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A6" w:rsidRPr="00B54BA6" w:rsidRDefault="00B54BA6" w:rsidP="00B54BA6">
      <w:pPr>
        <w:widowControl/>
        <w:shd w:val="clear" w:color="auto" w:fill="FFFFFF"/>
        <w:spacing w:before="100" w:beforeAutospacing="1" w:after="100" w:afterAutospacing="1" w:line="750" w:lineRule="atLeast"/>
        <w:ind w:left="361" w:hangingChars="100" w:hanging="361"/>
        <w:jc w:val="center"/>
        <w:outlineLvl w:val="0"/>
        <w:rPr>
          <w:rFonts w:ascii="宋体" w:hAnsi="宋体" w:cs="宋体"/>
          <w:b/>
          <w:bCs/>
          <w:color w:val="202020"/>
          <w:kern w:val="36"/>
          <w:sz w:val="36"/>
          <w:szCs w:val="36"/>
        </w:rPr>
      </w:pPr>
      <w:r w:rsidRPr="00B54BA6">
        <w:rPr>
          <w:rFonts w:ascii="宋体" w:hAnsi="宋体" w:cs="宋体" w:hint="eastAsia"/>
          <w:b/>
          <w:bCs/>
          <w:color w:val="202020"/>
          <w:kern w:val="36"/>
          <w:sz w:val="36"/>
          <w:szCs w:val="36"/>
        </w:rPr>
        <w:t>关于20</w:t>
      </w:r>
      <w:r w:rsidR="00AE6B59">
        <w:rPr>
          <w:rFonts w:ascii="宋体" w:hAnsi="宋体" w:cs="宋体" w:hint="eastAsia"/>
          <w:b/>
          <w:bCs/>
          <w:color w:val="202020"/>
          <w:kern w:val="36"/>
          <w:sz w:val="36"/>
          <w:szCs w:val="36"/>
        </w:rPr>
        <w:t>20年崇明区</w:t>
      </w:r>
      <w:bookmarkStart w:id="0" w:name="_GoBack"/>
      <w:bookmarkEnd w:id="0"/>
      <w:r w:rsidRPr="00B54BA6">
        <w:rPr>
          <w:rFonts w:ascii="宋体" w:hAnsi="宋体" w:cs="宋体" w:hint="eastAsia"/>
          <w:b/>
          <w:bCs/>
          <w:color w:val="202020"/>
          <w:kern w:val="36"/>
          <w:sz w:val="36"/>
          <w:szCs w:val="36"/>
        </w:rPr>
        <w:t>债务情况说明</w:t>
      </w:r>
    </w:p>
    <w:p w:rsidR="00AE6B59" w:rsidRPr="00AE6B59" w:rsidRDefault="00AE6B59" w:rsidP="00AE6B59">
      <w:pPr>
        <w:adjustRightInd w:val="0"/>
        <w:snapToGrid w:val="0"/>
        <w:spacing w:line="590" w:lineRule="exact"/>
        <w:ind w:firstLineChars="200" w:firstLine="640"/>
        <w:rPr>
          <w:rFonts w:ascii="Times New Roman" w:eastAsia="仿宋_GB2312" w:hAnsi="Times New Roman" w:cs="Arial"/>
          <w:kern w:val="0"/>
          <w:sz w:val="32"/>
          <w:szCs w:val="32"/>
        </w:rPr>
      </w:pP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经财政部核准，</w:t>
      </w:r>
      <w:proofErr w:type="gramStart"/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崇明区</w:t>
      </w:r>
      <w:proofErr w:type="gramEnd"/>
      <w:r w:rsidRPr="00AE6B59">
        <w:rPr>
          <w:rFonts w:ascii="Times New Roman" w:eastAsia="仿宋_GB2312" w:hAnsi="Times New Roman" w:cs="Arial"/>
          <w:kern w:val="0"/>
          <w:sz w:val="32"/>
          <w:szCs w:val="32"/>
        </w:rPr>
        <w:t>2020</w:t>
      </w: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年政府债务限额</w:t>
      </w:r>
      <w:r w:rsidRPr="00AE6B59">
        <w:rPr>
          <w:rFonts w:ascii="Times New Roman" w:eastAsia="仿宋_GB2312" w:hAnsi="Times New Roman" w:cs="Arial"/>
          <w:kern w:val="0"/>
          <w:sz w:val="32"/>
          <w:szCs w:val="32"/>
        </w:rPr>
        <w:t>2746000</w:t>
      </w: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万元。</w:t>
      </w:r>
      <w:r w:rsidRPr="00AE6B59">
        <w:rPr>
          <w:rFonts w:ascii="Times New Roman" w:eastAsia="仿宋_GB2312" w:hAnsi="Times New Roman" w:cs="Arial"/>
          <w:kern w:val="0"/>
          <w:sz w:val="32"/>
          <w:szCs w:val="32"/>
        </w:rPr>
        <w:t>2020</w:t>
      </w: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年本区政府债务余额</w:t>
      </w:r>
      <w:r w:rsidRPr="00AE6B59">
        <w:rPr>
          <w:rFonts w:ascii="Times New Roman" w:eastAsia="仿宋_GB2312" w:hAnsi="Times New Roman" w:cs="Arial"/>
          <w:kern w:val="0"/>
          <w:sz w:val="32"/>
          <w:szCs w:val="32"/>
        </w:rPr>
        <w:t>2349025</w:t>
      </w: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万元。</w:t>
      </w:r>
    </w:p>
    <w:p w:rsidR="00AE6B59" w:rsidRDefault="00AE6B59" w:rsidP="00AE6B59">
      <w:pPr>
        <w:adjustRightInd w:val="0"/>
        <w:snapToGrid w:val="0"/>
        <w:spacing w:line="590" w:lineRule="exact"/>
        <w:ind w:firstLineChars="200" w:firstLine="640"/>
        <w:rPr>
          <w:rFonts w:ascii="Times New Roman" w:eastAsia="仿宋_GB2312" w:hAnsi="Times New Roman" w:cs="Arial"/>
          <w:kern w:val="0"/>
          <w:sz w:val="32"/>
          <w:szCs w:val="32"/>
        </w:rPr>
      </w:pPr>
      <w:r w:rsidRPr="00AE6B59">
        <w:rPr>
          <w:rFonts w:ascii="Times New Roman" w:eastAsia="仿宋_GB2312" w:hAnsi="Times New Roman" w:cs="Arial"/>
          <w:kern w:val="0"/>
          <w:sz w:val="32"/>
          <w:szCs w:val="32"/>
        </w:rPr>
        <w:t>2020</w:t>
      </w: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年，</w:t>
      </w:r>
      <w:proofErr w:type="gramStart"/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崇明区</w:t>
      </w:r>
      <w:proofErr w:type="gramEnd"/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共获得政府债券转贷收入</w:t>
      </w:r>
      <w:r w:rsidRPr="00AE6B59">
        <w:rPr>
          <w:rFonts w:ascii="Times New Roman" w:eastAsia="仿宋_GB2312" w:hAnsi="Times New Roman" w:cs="Arial"/>
          <w:kern w:val="0"/>
          <w:sz w:val="32"/>
          <w:szCs w:val="32"/>
        </w:rPr>
        <w:t>610000</w:t>
      </w: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万元，一是地方政府债券</w:t>
      </w:r>
      <w:r w:rsidRPr="00AE6B59">
        <w:rPr>
          <w:rFonts w:ascii="Times New Roman" w:eastAsia="仿宋_GB2312" w:hAnsi="Times New Roman" w:cs="Arial"/>
          <w:kern w:val="0"/>
          <w:sz w:val="32"/>
          <w:szCs w:val="32"/>
        </w:rPr>
        <w:t>496000</w:t>
      </w: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万元，其中：一般债券</w:t>
      </w:r>
      <w:r w:rsidRPr="00AE6B59">
        <w:rPr>
          <w:rFonts w:ascii="Times New Roman" w:eastAsia="仿宋_GB2312" w:hAnsi="Times New Roman" w:cs="Arial"/>
          <w:kern w:val="0"/>
          <w:sz w:val="32"/>
          <w:szCs w:val="32"/>
        </w:rPr>
        <w:t>268000</w:t>
      </w: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万元，列入一般公共预算；专项债券</w:t>
      </w:r>
      <w:r w:rsidRPr="00AE6B59">
        <w:rPr>
          <w:rFonts w:ascii="Times New Roman" w:eastAsia="仿宋_GB2312" w:hAnsi="Times New Roman" w:cs="Arial"/>
          <w:kern w:val="0"/>
          <w:sz w:val="32"/>
          <w:szCs w:val="32"/>
        </w:rPr>
        <w:t>228000</w:t>
      </w: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万元，列入政府性基金预算。二是抗</w:t>
      </w:r>
      <w:proofErr w:type="gramStart"/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疫</w:t>
      </w:r>
      <w:proofErr w:type="gramEnd"/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特别国债</w:t>
      </w:r>
      <w:r w:rsidRPr="00AE6B59">
        <w:rPr>
          <w:rFonts w:ascii="Times New Roman" w:eastAsia="仿宋_GB2312" w:hAnsi="Times New Roman" w:cs="Arial"/>
          <w:kern w:val="0"/>
          <w:sz w:val="32"/>
          <w:szCs w:val="32"/>
        </w:rPr>
        <w:t>114000</w:t>
      </w:r>
      <w:r w:rsidRPr="00AE6B59">
        <w:rPr>
          <w:rFonts w:ascii="Times New Roman" w:eastAsia="仿宋_GB2312" w:hAnsi="Times New Roman" w:cs="Arial" w:hint="eastAsia"/>
          <w:kern w:val="0"/>
          <w:sz w:val="32"/>
          <w:szCs w:val="32"/>
        </w:rPr>
        <w:t>万元（不纳入地方政府债务限额及余额管理），列入政府性基金预算。</w:t>
      </w:r>
    </w:p>
    <w:sectPr w:rsidR="00AE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4B" w:rsidRDefault="0063494B" w:rsidP="00B260E2">
      <w:r>
        <w:separator/>
      </w:r>
    </w:p>
  </w:endnote>
  <w:endnote w:type="continuationSeparator" w:id="0">
    <w:p w:rsidR="0063494B" w:rsidRDefault="0063494B" w:rsidP="00B2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4B" w:rsidRDefault="0063494B" w:rsidP="00B260E2">
      <w:r>
        <w:separator/>
      </w:r>
    </w:p>
  </w:footnote>
  <w:footnote w:type="continuationSeparator" w:id="0">
    <w:p w:rsidR="0063494B" w:rsidRDefault="0063494B" w:rsidP="00B2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BB"/>
    <w:rsid w:val="00001915"/>
    <w:rsid w:val="000620CA"/>
    <w:rsid w:val="00073531"/>
    <w:rsid w:val="000D07AA"/>
    <w:rsid w:val="001000DF"/>
    <w:rsid w:val="00202392"/>
    <w:rsid w:val="002609DF"/>
    <w:rsid w:val="002B2068"/>
    <w:rsid w:val="00402ABB"/>
    <w:rsid w:val="00453C94"/>
    <w:rsid w:val="004F6891"/>
    <w:rsid w:val="0063494B"/>
    <w:rsid w:val="006F1C55"/>
    <w:rsid w:val="00733419"/>
    <w:rsid w:val="007375BC"/>
    <w:rsid w:val="007B1463"/>
    <w:rsid w:val="007E5A22"/>
    <w:rsid w:val="00860727"/>
    <w:rsid w:val="009D25DD"/>
    <w:rsid w:val="00A316DE"/>
    <w:rsid w:val="00A41362"/>
    <w:rsid w:val="00A971A0"/>
    <w:rsid w:val="00AB2035"/>
    <w:rsid w:val="00AB2D07"/>
    <w:rsid w:val="00AE6B59"/>
    <w:rsid w:val="00B260E2"/>
    <w:rsid w:val="00B30B52"/>
    <w:rsid w:val="00B54BA6"/>
    <w:rsid w:val="00BB543C"/>
    <w:rsid w:val="00C32CCC"/>
    <w:rsid w:val="00D57C7B"/>
    <w:rsid w:val="00DA4038"/>
    <w:rsid w:val="00DD62A7"/>
    <w:rsid w:val="00E1024E"/>
    <w:rsid w:val="00E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B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B54B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0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0E2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4BA6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B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B54B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0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0E2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4BA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cmcz</dc:creator>
  <cp:lastModifiedBy>Micorosoft</cp:lastModifiedBy>
  <cp:revision>23</cp:revision>
  <cp:lastPrinted>2019-01-30T07:28:00Z</cp:lastPrinted>
  <dcterms:created xsi:type="dcterms:W3CDTF">2019-01-09T10:13:00Z</dcterms:created>
  <dcterms:modified xsi:type="dcterms:W3CDTF">2021-01-18T08:54:00Z</dcterms:modified>
</cp:coreProperties>
</file>