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崇明区农业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农村委员会执法大队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国有资产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both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5"/>
        <w:tblW w:w="100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07"/>
        <w:gridCol w:w="960"/>
        <w:gridCol w:w="946"/>
        <w:gridCol w:w="9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96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1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9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1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2153.68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2763.37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159.59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155.28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3757.90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4605.56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3070.34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2800.34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863.06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801.00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530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540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highlight w:val="none"/>
              </w:rPr>
              <w:t>2862.2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3722.00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91.41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87.77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highlight w:val="none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highlight w:val="none"/>
              </w:rPr>
              <w:t>91.41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87.77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2301.80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3213.34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highlight w:val="none"/>
              </w:rPr>
              <w:t>32.5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32.56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1865.21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1997.47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101.40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216.14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295.01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1937.54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2468.36</w:t>
            </w:r>
          </w:p>
        </w:tc>
      </w:tr>
    </w:tbl>
    <w:p/>
    <w:p>
      <w:r>
        <w:br w:type="page"/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本单位</w:t>
      </w:r>
      <w:r>
        <w:rPr>
          <w:rFonts w:hint="eastAsia" w:eastAsia="仿宋_GB2312"/>
          <w:sz w:val="30"/>
          <w:szCs w:val="30"/>
          <w:lang w:eastAsia="zh-CN"/>
        </w:rPr>
        <w:t>2024年</w:t>
      </w:r>
      <w:r>
        <w:rPr>
          <w:rFonts w:eastAsia="仿宋_GB2312"/>
          <w:sz w:val="30"/>
          <w:szCs w:val="30"/>
        </w:rPr>
        <w:t>度无车辆/房屋特殊占用情况说明。</w:t>
      </w:r>
    </w:p>
    <w:p>
      <w:pPr>
        <w:autoSpaceDE w:val="0"/>
        <w:autoSpaceDN w:val="0"/>
        <w:adjustRightInd w:val="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Bb8yLiwwEAAHA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0ACB732A"/>
    <w:rsid w:val="0B380F8D"/>
    <w:rsid w:val="0CCF3340"/>
    <w:rsid w:val="12833A22"/>
    <w:rsid w:val="172306BD"/>
    <w:rsid w:val="1A736446"/>
    <w:rsid w:val="1B5E701A"/>
    <w:rsid w:val="1DFD401C"/>
    <w:rsid w:val="1FC7DCDF"/>
    <w:rsid w:val="2BED5735"/>
    <w:rsid w:val="33DE431F"/>
    <w:rsid w:val="35FF9DC3"/>
    <w:rsid w:val="3FF4ED1C"/>
    <w:rsid w:val="45233E4F"/>
    <w:rsid w:val="557410C3"/>
    <w:rsid w:val="69447351"/>
    <w:rsid w:val="6DB9C5DA"/>
    <w:rsid w:val="6FED17DC"/>
    <w:rsid w:val="72F932A1"/>
    <w:rsid w:val="75110D01"/>
    <w:rsid w:val="795D10DB"/>
    <w:rsid w:val="7A731DCB"/>
    <w:rsid w:val="7BAD5B72"/>
    <w:rsid w:val="7BBC7725"/>
    <w:rsid w:val="7ED91087"/>
    <w:rsid w:val="7EE91B73"/>
    <w:rsid w:val="7F1E24C2"/>
    <w:rsid w:val="9DA793D5"/>
    <w:rsid w:val="DFB99D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小蛇女</cp:lastModifiedBy>
  <cp:lastPrinted>2023-06-17T22:53:00Z</cp:lastPrinted>
  <dcterms:modified xsi:type="dcterms:W3CDTF">2025-08-15T09:07:22Z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0DD8CEE82FD543B3812A61C2925A48C6_12</vt:lpwstr>
  </property>
</Properties>
</file>