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21A4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  <w:bookmarkStart w:id="0" w:name="_GoBack"/>
      <w:bookmarkEnd w:id="0"/>
    </w:p>
    <w:p w14:paraId="6FB1157F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79AA6FC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A7C6F33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7A956EE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5A9E0437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EFA69FC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上海市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崇明区</w:t>
      </w:r>
      <w:r>
        <w:rPr>
          <w:rFonts w:hint="eastAsia" w:ascii="华文中宋" w:hAnsi="华文中宋" w:eastAsia="华文中宋"/>
          <w:b/>
          <w:sz w:val="72"/>
          <w:szCs w:val="72"/>
          <w:lang w:val="en-US" w:eastAsia="zh-CN"/>
        </w:rPr>
        <w:t>三星镇经济发展服务中心</w:t>
      </w:r>
    </w:p>
    <w:p w14:paraId="48172E7E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2024年</w:t>
      </w:r>
      <w:r>
        <w:rPr>
          <w:rFonts w:hint="eastAsia" w:ascii="华文中宋" w:hAnsi="华文中宋" w:eastAsia="华文中宋"/>
          <w:b/>
          <w:sz w:val="72"/>
          <w:szCs w:val="72"/>
        </w:rPr>
        <w:t>度</w:t>
      </w: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国有资产</w:t>
      </w:r>
    </w:p>
    <w:p w14:paraId="7B67A481">
      <w:pPr>
        <w:spacing w:line="360" w:lineRule="auto"/>
        <w:jc w:val="center"/>
        <w:rPr>
          <w:rFonts w:hint="eastAsia" w:ascii="华文中宋" w:hAnsi="华文中宋" w:eastAsia="华文中宋"/>
          <w:b/>
          <w:sz w:val="72"/>
          <w:szCs w:val="72"/>
          <w:lang w:eastAsia="zh-CN"/>
        </w:rPr>
      </w:pPr>
      <w:r>
        <w:rPr>
          <w:rFonts w:hint="eastAsia" w:ascii="华文中宋" w:hAnsi="华文中宋" w:eastAsia="华文中宋"/>
          <w:b/>
          <w:sz w:val="72"/>
          <w:szCs w:val="72"/>
          <w:lang w:eastAsia="zh-CN"/>
        </w:rPr>
        <w:t>管理情况</w:t>
      </w:r>
    </w:p>
    <w:p w14:paraId="7032ADD5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332DE8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3B730F0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6310CB5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0537494D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4DFC18FB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F19BA01">
      <w:pPr>
        <w:autoSpaceDE w:val="0"/>
        <w:autoSpaceDN w:val="0"/>
        <w:adjustRightInd w:val="0"/>
        <w:jc w:val="center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14AD003E">
      <w:pPr>
        <w:autoSpaceDE w:val="0"/>
        <w:autoSpaceDN w:val="0"/>
        <w:adjustRightInd w:val="0"/>
        <w:jc w:val="both"/>
        <w:outlineLvl w:val="0"/>
        <w:rPr>
          <w:rFonts w:hint="eastAsia" w:ascii="宋体" w:hAnsi="宋体"/>
          <w:b/>
          <w:bCs/>
          <w:sz w:val="36"/>
          <w:szCs w:val="36"/>
        </w:rPr>
      </w:pPr>
    </w:p>
    <w:p w14:paraId="2492AE53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33A2EF40">
      <w:pPr>
        <w:autoSpaceDE w:val="0"/>
        <w:autoSpaceDN w:val="0"/>
        <w:adjustRightInd w:val="0"/>
        <w:jc w:val="left"/>
        <w:outlineLvl w:val="0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一、资产负债情况表</w:t>
      </w:r>
    </w:p>
    <w:tbl>
      <w:tblPr>
        <w:tblStyle w:val="4"/>
        <w:tblW w:w="100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0"/>
        <w:gridCol w:w="1070"/>
        <w:gridCol w:w="992"/>
        <w:gridCol w:w="851"/>
        <w:gridCol w:w="970"/>
      </w:tblGrid>
      <w:tr w14:paraId="79C89C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1E66280">
            <w:pP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6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B3C4D31"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33BFE25">
            <w:pPr>
              <w:widowControl/>
              <w:jc w:val="right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14:paraId="62877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1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004E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0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78F8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数量</w:t>
            </w:r>
          </w:p>
        </w:tc>
        <w:tc>
          <w:tcPr>
            <w:tcW w:w="18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C862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价值</w:t>
            </w:r>
          </w:p>
        </w:tc>
      </w:tr>
      <w:tr w14:paraId="111BC0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1D4AF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926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272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0876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年初数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371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年末数</w:t>
            </w:r>
          </w:p>
        </w:tc>
      </w:tr>
      <w:tr w14:paraId="69031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F660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一、资产合计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481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DAB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EBCE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316.91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CCD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90.74</w:t>
            </w:r>
          </w:p>
        </w:tc>
      </w:tr>
      <w:tr w14:paraId="0A5688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A4C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（一）流动资产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077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20E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EA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303.03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BC8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79.66</w:t>
            </w:r>
          </w:p>
        </w:tc>
      </w:tr>
      <w:tr w14:paraId="2700C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80EC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（二）固定资产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CD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BBA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88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41.55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566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42.34</w:t>
            </w:r>
          </w:p>
        </w:tc>
      </w:tr>
      <w:tr w14:paraId="76D14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FA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其中：1.房屋（平方米）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223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CCE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8FA6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AAF9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657C5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3E8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2.设备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（个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/台/辆等</w:t>
            </w: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9251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D30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8176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33.00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981B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33.41</w:t>
            </w:r>
          </w:p>
        </w:tc>
      </w:tr>
      <w:tr w14:paraId="27006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D72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其中：（1）车辆（辆）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075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1D4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DF5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EB8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1124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D561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一般公务用车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CC1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12BB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92A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B3B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4170F6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AAE2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执法执勤用车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708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E09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0A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E17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99F9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179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特种专业技术用车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9C95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3D5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15D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C77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30E2F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851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其他用车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58FB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6E6A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020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A4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7B625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90A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（2）单价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万元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（含）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以上设备（不含车辆）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A4B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B6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8D65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D576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5E88EF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680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.其他固定资产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7CDA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9F9F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CEF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8.55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CA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8.93</w:t>
            </w:r>
          </w:p>
        </w:tc>
      </w:tr>
      <w:tr w14:paraId="1FCC7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859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eastAsia="zh-CN"/>
              </w:rPr>
              <w:t>固定资产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累计折旧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E12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3CDF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720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27.67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1FE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31.26</w:t>
            </w:r>
          </w:p>
        </w:tc>
      </w:tr>
      <w:tr w14:paraId="342C5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AE1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（三）长期股权投资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5F5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60D8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1B7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43E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6C75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482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（四）长期债券投资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63A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FB6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5854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760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123B2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F8E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（五）在建工程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D847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AA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CE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1DA3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403C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FF1E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（六）无形资产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3F7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E35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14FD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815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2D184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811C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     减：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  <w:lang w:eastAsia="zh-CN"/>
              </w:rPr>
              <w:t>无形资产</w:t>
            </w: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>累计摊销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DBE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03AB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B1F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0A40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F1F1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23E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0"/>
                <w:szCs w:val="20"/>
              </w:rPr>
              <w:t xml:space="preserve">   （七）其他资产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866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A35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F5C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C4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</w:p>
        </w:tc>
      </w:tr>
      <w:tr w14:paraId="6D50F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119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二、负债合计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BF0F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F3F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A7B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279.03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D87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58.16</w:t>
            </w:r>
          </w:p>
        </w:tc>
      </w:tr>
      <w:tr w14:paraId="10E1D2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6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FC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三、净资产合计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B2B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2E31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</w:rPr>
              <w:t>——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D44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0"/>
                <w:szCs w:val="20"/>
                <w:lang w:val="en-US" w:eastAsia="zh-CN"/>
              </w:rPr>
              <w:t>37.88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6968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32.58</w:t>
            </w:r>
          </w:p>
        </w:tc>
      </w:tr>
    </w:tbl>
    <w:p w14:paraId="1CB36DF2"/>
    <w:p w14:paraId="5423FFAA"/>
    <w:p w14:paraId="2EA559B7">
      <w:pP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br w:type="page"/>
      </w:r>
    </w:p>
    <w:p w14:paraId="712EA2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  <w:lang w:eastAsia="zh-CN"/>
        </w:rPr>
        <w:t>二、车辆、房屋特殊占用情况说明</w:t>
      </w:r>
    </w:p>
    <w:p w14:paraId="6D512A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39" w:firstLineChars="213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lang w:eastAsia="zh-CN"/>
        </w:rPr>
        <w:t>本单位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</w:rPr>
        <w:t>度无车辆/房屋特殊占用情况说明。</w:t>
      </w:r>
    </w:p>
    <w:p w14:paraId="71264CFE">
      <w:pPr>
        <w:autoSpaceDE w:val="0"/>
        <w:autoSpaceDN w:val="0"/>
        <w:adjustRightInd w:val="0"/>
        <w:jc w:val="left"/>
        <w:outlineLvl w:val="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3E8AE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1676E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WPkyr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1676E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OGIzNTdmYmQwNGMyNmYxN2UwM2E4NzUyYTlkYWMifQ=="/>
  </w:docVars>
  <w:rsids>
    <w:rsidRoot w:val="7EE91B73"/>
    <w:rsid w:val="03991449"/>
    <w:rsid w:val="04A01A43"/>
    <w:rsid w:val="0BF61E2B"/>
    <w:rsid w:val="0D9A50E8"/>
    <w:rsid w:val="12E56E05"/>
    <w:rsid w:val="15653128"/>
    <w:rsid w:val="172306BD"/>
    <w:rsid w:val="1DFD401C"/>
    <w:rsid w:val="30633FEB"/>
    <w:rsid w:val="3FCDA006"/>
    <w:rsid w:val="505521CD"/>
    <w:rsid w:val="60745912"/>
    <w:rsid w:val="653528A1"/>
    <w:rsid w:val="663C7C5F"/>
    <w:rsid w:val="6C7D1184"/>
    <w:rsid w:val="6DB9C5DA"/>
    <w:rsid w:val="6FFBC907"/>
    <w:rsid w:val="7627D175"/>
    <w:rsid w:val="779314A3"/>
    <w:rsid w:val="779614D4"/>
    <w:rsid w:val="795D10DB"/>
    <w:rsid w:val="79C913B2"/>
    <w:rsid w:val="7BAD5B72"/>
    <w:rsid w:val="7EE91B73"/>
    <w:rsid w:val="7F79F9FA"/>
    <w:rsid w:val="9DA793D5"/>
    <w:rsid w:val="B7F8E895"/>
    <w:rsid w:val="BBE71702"/>
    <w:rsid w:val="DFB99D91"/>
    <w:rsid w:val="DFFF1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315</Words>
  <Characters>421</Characters>
  <Lines>0</Lines>
  <Paragraphs>0</Paragraphs>
  <TotalTime>1136</TotalTime>
  <ScaleCrop>false</ScaleCrop>
  <LinksUpToDate>false</LinksUpToDate>
  <CharactersWithSpaces>686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2023-05-28T09:21:00Z</dcterms:created>
  <dc:creator>lenovo</dc:creator>
  <cp:lastModifiedBy>Administrator</cp:lastModifiedBy>
  <cp:lastPrinted>2023-06-17T22:53:00Z</cp:lastPrinted>
  <dcterms:modified xsi:type="dcterms:W3CDTF">2025-08-06T05:00:11Z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017AC8AFC98B4283B0C632851B635ACE_13</vt:lpwstr>
  </property>
  <property fmtid="{D5CDD505-2E9C-101B-9397-08002B2CF9AE}" pid="4" name="KSOTemplateDocerSaveRecord">
    <vt:lpwstr>eyJoZGlkIjoiZmYwZTI5YjBlN2Q3MjM5MThlYmY4ZjI4OWViYmRjODMiLCJ1c2VySWQiOiIyNzA5OTA1ODYifQ==</vt:lpwstr>
  </property>
</Properties>
</file>