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第七批崇明区非物质文化遗产项目和保护单位推荐名单</w:t>
      </w:r>
    </w:p>
    <w:tbl>
      <w:tblPr>
        <w:tblStyle w:val="5"/>
        <w:tblpPr w:leftFromText="180" w:rightFromText="180" w:vertAnchor="text" w:horzAnchor="page" w:tblpX="1593" w:tblpY="37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822"/>
        <w:gridCol w:w="3360"/>
        <w:gridCol w:w="3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项目类别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传统美术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崇明椠花板技艺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上海崇本文化旅游发展有限公司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传统技艺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崇明瓜子黄杨树传统栽培技艺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崇明区港沿镇园艺村村委会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传统技艺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崇明沙船制造技艺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崇明区陈家镇瀛东村村委会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传统技艺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线带编织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上海崇明木棉花开手工社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传统技艺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崇明鱼圆烹饪技艺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明珠湖度假村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传统技艺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崇明酒粄传统酿造技艺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上海东明酿造有限公司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传统技艺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崇明圆子传统制作技艺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上海市崇明区圆圆糕糕点店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传统技艺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盘扣制作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新海镇社区学校</w:t>
            </w:r>
          </w:p>
        </w:tc>
      </w:tr>
    </w:tbl>
    <w:p>
      <w:pPr>
        <w:jc w:val="righ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文泉驿微米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67F"/>
    <w:rsid w:val="00615879"/>
    <w:rsid w:val="009B267F"/>
    <w:rsid w:val="00EA0C4F"/>
    <w:rsid w:val="0171338C"/>
    <w:rsid w:val="01E903FC"/>
    <w:rsid w:val="03057A78"/>
    <w:rsid w:val="043907D7"/>
    <w:rsid w:val="04600DC3"/>
    <w:rsid w:val="0661350E"/>
    <w:rsid w:val="0687687D"/>
    <w:rsid w:val="06DA5F06"/>
    <w:rsid w:val="07646BAB"/>
    <w:rsid w:val="087E6BD1"/>
    <w:rsid w:val="08CE1B6C"/>
    <w:rsid w:val="0AB41180"/>
    <w:rsid w:val="0AFF4C34"/>
    <w:rsid w:val="0BC775EF"/>
    <w:rsid w:val="0C1C3344"/>
    <w:rsid w:val="0C345CB0"/>
    <w:rsid w:val="0C4A04D3"/>
    <w:rsid w:val="0DBD5E33"/>
    <w:rsid w:val="0E183BF0"/>
    <w:rsid w:val="0E332B55"/>
    <w:rsid w:val="0E7862AA"/>
    <w:rsid w:val="0F42146C"/>
    <w:rsid w:val="0F6535B6"/>
    <w:rsid w:val="0F8F6987"/>
    <w:rsid w:val="107821DE"/>
    <w:rsid w:val="11931EB5"/>
    <w:rsid w:val="12EF6A4A"/>
    <w:rsid w:val="130B2712"/>
    <w:rsid w:val="14AE7298"/>
    <w:rsid w:val="16693BE0"/>
    <w:rsid w:val="17654813"/>
    <w:rsid w:val="1791043F"/>
    <w:rsid w:val="17D17BE5"/>
    <w:rsid w:val="182C4312"/>
    <w:rsid w:val="184006F6"/>
    <w:rsid w:val="18BD4D7D"/>
    <w:rsid w:val="18EE78F8"/>
    <w:rsid w:val="1915300B"/>
    <w:rsid w:val="19982A04"/>
    <w:rsid w:val="1B343269"/>
    <w:rsid w:val="1DFF495C"/>
    <w:rsid w:val="1E5A1B7A"/>
    <w:rsid w:val="1EFE58CF"/>
    <w:rsid w:val="20BC06E0"/>
    <w:rsid w:val="21D934CC"/>
    <w:rsid w:val="21DC7625"/>
    <w:rsid w:val="225C73ED"/>
    <w:rsid w:val="238171E2"/>
    <w:rsid w:val="23AD3127"/>
    <w:rsid w:val="23C80F3B"/>
    <w:rsid w:val="23D041CE"/>
    <w:rsid w:val="248D4C07"/>
    <w:rsid w:val="2494061A"/>
    <w:rsid w:val="24950498"/>
    <w:rsid w:val="25343F15"/>
    <w:rsid w:val="256736AA"/>
    <w:rsid w:val="25E33A2D"/>
    <w:rsid w:val="26D57150"/>
    <w:rsid w:val="270A7134"/>
    <w:rsid w:val="271A19F5"/>
    <w:rsid w:val="275D63E5"/>
    <w:rsid w:val="2761450A"/>
    <w:rsid w:val="27F966F1"/>
    <w:rsid w:val="293641C4"/>
    <w:rsid w:val="2A6A2F2E"/>
    <w:rsid w:val="2AD9036B"/>
    <w:rsid w:val="2C8164A1"/>
    <w:rsid w:val="2D3A141E"/>
    <w:rsid w:val="2E7D7ACD"/>
    <w:rsid w:val="2E932C82"/>
    <w:rsid w:val="2F974146"/>
    <w:rsid w:val="2FD0302C"/>
    <w:rsid w:val="30890DB9"/>
    <w:rsid w:val="353F43B4"/>
    <w:rsid w:val="35F1677D"/>
    <w:rsid w:val="38CB6920"/>
    <w:rsid w:val="38E11FB1"/>
    <w:rsid w:val="3A285059"/>
    <w:rsid w:val="3C7E37EF"/>
    <w:rsid w:val="3D695DB9"/>
    <w:rsid w:val="3E864D95"/>
    <w:rsid w:val="401918B6"/>
    <w:rsid w:val="409E221E"/>
    <w:rsid w:val="41131651"/>
    <w:rsid w:val="41936766"/>
    <w:rsid w:val="431D4FE6"/>
    <w:rsid w:val="44014315"/>
    <w:rsid w:val="44500B64"/>
    <w:rsid w:val="45485086"/>
    <w:rsid w:val="47A443AE"/>
    <w:rsid w:val="4819260E"/>
    <w:rsid w:val="48AE4DC8"/>
    <w:rsid w:val="48BA1BBF"/>
    <w:rsid w:val="49CF7AEE"/>
    <w:rsid w:val="49E71240"/>
    <w:rsid w:val="49EA0CBB"/>
    <w:rsid w:val="4A123587"/>
    <w:rsid w:val="4ABE70FC"/>
    <w:rsid w:val="4BD028C4"/>
    <w:rsid w:val="4BF60563"/>
    <w:rsid w:val="4CCA106E"/>
    <w:rsid w:val="50406743"/>
    <w:rsid w:val="50C42DB6"/>
    <w:rsid w:val="50F13FAC"/>
    <w:rsid w:val="50FC1598"/>
    <w:rsid w:val="51EA3224"/>
    <w:rsid w:val="527E1EAF"/>
    <w:rsid w:val="55020B76"/>
    <w:rsid w:val="550D79E3"/>
    <w:rsid w:val="55CB32A7"/>
    <w:rsid w:val="561F7CE6"/>
    <w:rsid w:val="56963547"/>
    <w:rsid w:val="57357A0E"/>
    <w:rsid w:val="585C47E7"/>
    <w:rsid w:val="59562A71"/>
    <w:rsid w:val="5B0C4B3D"/>
    <w:rsid w:val="5B934550"/>
    <w:rsid w:val="5BB262D6"/>
    <w:rsid w:val="5C7F7F0D"/>
    <w:rsid w:val="5CAD6132"/>
    <w:rsid w:val="5E1C5D9C"/>
    <w:rsid w:val="5E304ABF"/>
    <w:rsid w:val="5E324AF8"/>
    <w:rsid w:val="5F4D5760"/>
    <w:rsid w:val="5FBA0EB3"/>
    <w:rsid w:val="60581C8F"/>
    <w:rsid w:val="614D1FBB"/>
    <w:rsid w:val="626A6AA6"/>
    <w:rsid w:val="627E72A0"/>
    <w:rsid w:val="634F7668"/>
    <w:rsid w:val="63F169F9"/>
    <w:rsid w:val="64D65ECF"/>
    <w:rsid w:val="64FB2EEB"/>
    <w:rsid w:val="660D221C"/>
    <w:rsid w:val="6782764B"/>
    <w:rsid w:val="67ED0DBD"/>
    <w:rsid w:val="67F5166E"/>
    <w:rsid w:val="681D75FC"/>
    <w:rsid w:val="68430893"/>
    <w:rsid w:val="691734C1"/>
    <w:rsid w:val="69A41463"/>
    <w:rsid w:val="6A101471"/>
    <w:rsid w:val="6ADC4A3A"/>
    <w:rsid w:val="6B2E749A"/>
    <w:rsid w:val="6B7F29A8"/>
    <w:rsid w:val="6BD1574C"/>
    <w:rsid w:val="6C884819"/>
    <w:rsid w:val="6D946EA8"/>
    <w:rsid w:val="6DA528C6"/>
    <w:rsid w:val="6DC5678C"/>
    <w:rsid w:val="6E157D93"/>
    <w:rsid w:val="6EAD2871"/>
    <w:rsid w:val="712F47EA"/>
    <w:rsid w:val="716A3C25"/>
    <w:rsid w:val="718E0325"/>
    <w:rsid w:val="743657A7"/>
    <w:rsid w:val="7472171E"/>
    <w:rsid w:val="76234AC2"/>
    <w:rsid w:val="7684222B"/>
    <w:rsid w:val="775558A0"/>
    <w:rsid w:val="780C54B8"/>
    <w:rsid w:val="787468B2"/>
    <w:rsid w:val="78814665"/>
    <w:rsid w:val="794B56B4"/>
    <w:rsid w:val="796C5185"/>
    <w:rsid w:val="79B857D4"/>
    <w:rsid w:val="7A7E03EF"/>
    <w:rsid w:val="7A962F3D"/>
    <w:rsid w:val="7AF27707"/>
    <w:rsid w:val="7B0E6D3F"/>
    <w:rsid w:val="7B5973FB"/>
    <w:rsid w:val="7DC376BF"/>
    <w:rsid w:val="7ED80C92"/>
    <w:rsid w:val="7F47533B"/>
    <w:rsid w:val="7F646829"/>
    <w:rsid w:val="7FEA7B05"/>
    <w:rsid w:val="FEFD8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上海市崇明区文化广播影视管理局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2021-11-17T09:21:00Z</dcterms:created>
  <dc:creator>小诺</dc:creator>
  <cp:lastModifiedBy>陆晨燕</cp:lastModifiedBy>
  <cp:lastPrinted>2021-11-30T09:36:00Z</cp:lastPrinted>
  <dcterms:modified xsi:type="dcterms:W3CDTF">2021-12-21T13:34:42Z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D2571C942230441B80C8784F53AE95AD</vt:lpwstr>
  </property>
</Properties>
</file>