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733" w:rsidRDefault="00295733" w:rsidP="00564FB7">
      <w:pPr>
        <w:spacing w:line="360" w:lineRule="auto"/>
        <w:jc w:val="right"/>
        <w:rPr>
          <w:rFonts w:ascii="黑体" w:eastAsia="黑体"/>
          <w:sz w:val="30"/>
          <w:szCs w:val="30"/>
        </w:rPr>
      </w:pPr>
    </w:p>
    <w:p w:rsidR="00295733" w:rsidRDefault="00295733">
      <w:pPr>
        <w:spacing w:line="360" w:lineRule="auto"/>
        <w:jc w:val="center"/>
        <w:rPr>
          <w:rFonts w:ascii="黑体" w:eastAsia="黑体"/>
          <w:sz w:val="30"/>
          <w:szCs w:val="30"/>
        </w:rPr>
      </w:pPr>
    </w:p>
    <w:p w:rsidR="00295733" w:rsidRDefault="00295733">
      <w:pPr>
        <w:spacing w:line="360" w:lineRule="auto"/>
        <w:jc w:val="center"/>
        <w:rPr>
          <w:rFonts w:ascii="黑体" w:eastAsia="黑体"/>
          <w:sz w:val="30"/>
          <w:szCs w:val="30"/>
        </w:rPr>
      </w:pPr>
    </w:p>
    <w:p w:rsidR="00295733" w:rsidRDefault="00295733">
      <w:pPr>
        <w:spacing w:line="360" w:lineRule="auto"/>
        <w:jc w:val="center"/>
        <w:rPr>
          <w:rFonts w:ascii="黑体" w:eastAsia="黑体"/>
          <w:sz w:val="30"/>
          <w:szCs w:val="30"/>
        </w:rPr>
      </w:pPr>
    </w:p>
    <w:p w:rsidR="00295733" w:rsidRDefault="00295733">
      <w:pPr>
        <w:spacing w:line="360" w:lineRule="auto"/>
        <w:rPr>
          <w:rFonts w:ascii="黑体" w:eastAsia="黑体"/>
          <w:sz w:val="30"/>
          <w:szCs w:val="30"/>
        </w:rPr>
      </w:pPr>
    </w:p>
    <w:p w:rsidR="00295733" w:rsidRPr="00944024" w:rsidRDefault="00295733">
      <w:pPr>
        <w:spacing w:line="360" w:lineRule="auto"/>
        <w:jc w:val="center"/>
        <w:rPr>
          <w:rFonts w:ascii="华文中宋" w:eastAsia="华文中宋" w:hAnsi="华文中宋"/>
          <w:b/>
          <w:sz w:val="72"/>
          <w:szCs w:val="72"/>
        </w:rPr>
      </w:pPr>
      <w:r w:rsidRPr="00944024">
        <w:rPr>
          <w:rFonts w:ascii="华文中宋" w:eastAsia="华文中宋" w:hAnsi="华文中宋" w:hint="eastAsia"/>
          <w:b/>
          <w:sz w:val="72"/>
          <w:szCs w:val="72"/>
        </w:rPr>
        <w:t>上海市</w:t>
      </w:r>
      <w:proofErr w:type="gramStart"/>
      <w:r w:rsidR="008C09F2" w:rsidRPr="00944024">
        <w:rPr>
          <w:rFonts w:ascii="华文中宋" w:eastAsia="华文中宋" w:hAnsi="华文中宋" w:hint="eastAsia"/>
          <w:b/>
          <w:sz w:val="72"/>
          <w:szCs w:val="72"/>
        </w:rPr>
        <w:t>崇明区</w:t>
      </w:r>
      <w:proofErr w:type="gramEnd"/>
      <w:r w:rsidR="001878FC">
        <w:rPr>
          <w:rFonts w:ascii="华文中宋" w:eastAsia="华文中宋" w:hAnsi="华文中宋" w:hint="eastAsia"/>
          <w:b/>
          <w:sz w:val="72"/>
          <w:szCs w:val="72"/>
        </w:rPr>
        <w:t>江帆幼儿园</w:t>
      </w:r>
    </w:p>
    <w:p w:rsidR="00295733" w:rsidRPr="00944024" w:rsidRDefault="00295733">
      <w:pPr>
        <w:spacing w:line="360" w:lineRule="auto"/>
        <w:jc w:val="center"/>
        <w:outlineLvl w:val="0"/>
        <w:rPr>
          <w:rFonts w:ascii="华文中宋" w:eastAsia="华文中宋" w:hAnsi="华文中宋"/>
          <w:b/>
          <w:sz w:val="72"/>
          <w:szCs w:val="72"/>
        </w:rPr>
      </w:pPr>
      <w:r w:rsidRPr="00944024">
        <w:rPr>
          <w:rFonts w:ascii="华文中宋" w:eastAsia="华文中宋" w:hAnsi="华文中宋" w:hint="eastAsia"/>
          <w:b/>
          <w:sz w:val="72"/>
          <w:szCs w:val="72"/>
        </w:rPr>
        <w:t>2021年度决算</w:t>
      </w:r>
    </w:p>
    <w:p w:rsidR="00295733" w:rsidRPr="00944024" w:rsidRDefault="00295733">
      <w:pPr>
        <w:spacing w:line="360" w:lineRule="auto"/>
        <w:jc w:val="center"/>
        <w:rPr>
          <w:rFonts w:ascii="黑体" w:eastAsia="黑体"/>
          <w:sz w:val="84"/>
          <w:szCs w:val="84"/>
        </w:rPr>
      </w:pPr>
    </w:p>
    <w:p w:rsidR="00295733" w:rsidRPr="00944024" w:rsidRDefault="00295733">
      <w:pPr>
        <w:spacing w:line="360" w:lineRule="auto"/>
        <w:jc w:val="center"/>
        <w:rPr>
          <w:rFonts w:ascii="黑体" w:eastAsia="黑体" w:hAnsi="华文中宋"/>
          <w:b/>
          <w:sz w:val="32"/>
          <w:szCs w:val="32"/>
        </w:rPr>
      </w:pPr>
      <w:r w:rsidRPr="00944024">
        <w:rPr>
          <w:rFonts w:ascii="华文中宋" w:eastAsia="华文中宋" w:hAnsi="华文中宋"/>
          <w:b/>
          <w:sz w:val="44"/>
          <w:szCs w:val="44"/>
        </w:rPr>
        <w:br w:type="page"/>
      </w:r>
      <w:r w:rsidRPr="00944024">
        <w:rPr>
          <w:rFonts w:ascii="黑体" w:eastAsia="黑体" w:hAnsi="华文中宋" w:hint="eastAsia"/>
          <w:b/>
          <w:sz w:val="32"/>
          <w:szCs w:val="32"/>
        </w:rPr>
        <w:lastRenderedPageBreak/>
        <w:t>目  录</w:t>
      </w:r>
    </w:p>
    <w:p w:rsidR="00295733" w:rsidRPr="00944024" w:rsidRDefault="00295733">
      <w:pPr>
        <w:spacing w:line="360" w:lineRule="auto"/>
        <w:jc w:val="center"/>
        <w:rPr>
          <w:rFonts w:ascii="黑体" w:eastAsia="黑体" w:hAnsi="华文中宋"/>
          <w:b/>
          <w:sz w:val="32"/>
          <w:szCs w:val="32"/>
        </w:rPr>
      </w:pPr>
    </w:p>
    <w:p w:rsidR="00295733" w:rsidRPr="00944024" w:rsidRDefault="00295733">
      <w:pPr>
        <w:spacing w:line="360" w:lineRule="auto"/>
        <w:rPr>
          <w:rFonts w:ascii="黑体" w:eastAsia="黑体"/>
          <w:sz w:val="30"/>
          <w:szCs w:val="30"/>
        </w:rPr>
      </w:pPr>
      <w:r w:rsidRPr="00944024">
        <w:rPr>
          <w:rFonts w:ascii="黑体" w:eastAsia="黑体" w:hint="eastAsia"/>
          <w:sz w:val="30"/>
          <w:szCs w:val="30"/>
        </w:rPr>
        <w:t>第一部分 上海市</w:t>
      </w:r>
      <w:proofErr w:type="gramStart"/>
      <w:r w:rsidR="008C09F2" w:rsidRPr="00944024">
        <w:rPr>
          <w:rFonts w:ascii="黑体" w:eastAsia="黑体" w:hint="eastAsia"/>
          <w:sz w:val="30"/>
          <w:szCs w:val="30"/>
        </w:rPr>
        <w:t>崇明区</w:t>
      </w:r>
      <w:proofErr w:type="gramEnd"/>
      <w:r w:rsidR="001878FC">
        <w:rPr>
          <w:rFonts w:ascii="黑体" w:eastAsia="黑体" w:hint="eastAsia"/>
          <w:sz w:val="30"/>
          <w:szCs w:val="30"/>
        </w:rPr>
        <w:t>江帆幼儿园</w:t>
      </w:r>
      <w:r w:rsidRPr="00944024">
        <w:rPr>
          <w:rFonts w:ascii="黑体" w:eastAsia="黑体" w:hint="eastAsia"/>
          <w:sz w:val="30"/>
          <w:szCs w:val="30"/>
        </w:rPr>
        <w:t>概况</w:t>
      </w:r>
    </w:p>
    <w:p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一、主要职能</w:t>
      </w:r>
    </w:p>
    <w:p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二、机构设置</w:t>
      </w:r>
    </w:p>
    <w:p w:rsidR="00295733" w:rsidRPr="00944024" w:rsidRDefault="00295733">
      <w:pPr>
        <w:spacing w:line="360" w:lineRule="auto"/>
        <w:rPr>
          <w:rFonts w:ascii="黑体" w:eastAsia="黑体"/>
          <w:sz w:val="30"/>
          <w:szCs w:val="30"/>
        </w:rPr>
      </w:pPr>
      <w:r w:rsidRPr="00944024">
        <w:rPr>
          <w:rFonts w:ascii="黑体" w:eastAsia="黑体" w:hint="eastAsia"/>
          <w:sz w:val="30"/>
          <w:szCs w:val="30"/>
        </w:rPr>
        <w:t>第二部分 上海市</w:t>
      </w:r>
      <w:proofErr w:type="gramStart"/>
      <w:r w:rsidR="008C09F2" w:rsidRPr="00944024">
        <w:rPr>
          <w:rFonts w:ascii="黑体" w:eastAsia="黑体" w:hint="eastAsia"/>
          <w:sz w:val="30"/>
          <w:szCs w:val="30"/>
        </w:rPr>
        <w:t>崇明区</w:t>
      </w:r>
      <w:proofErr w:type="gramEnd"/>
      <w:r w:rsidR="001878FC">
        <w:rPr>
          <w:rFonts w:ascii="黑体" w:eastAsia="黑体" w:hint="eastAsia"/>
          <w:sz w:val="30"/>
          <w:szCs w:val="30"/>
        </w:rPr>
        <w:t>江帆幼儿园</w:t>
      </w:r>
      <w:r w:rsidRPr="00944024">
        <w:rPr>
          <w:rFonts w:ascii="黑体" w:eastAsia="黑体" w:hint="eastAsia"/>
          <w:sz w:val="30"/>
          <w:szCs w:val="30"/>
        </w:rPr>
        <w:t>2021年度决算表</w:t>
      </w:r>
    </w:p>
    <w:p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一、收入支出决算总表</w:t>
      </w:r>
    </w:p>
    <w:p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二、收入决算表</w:t>
      </w:r>
    </w:p>
    <w:p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三、支出决算表</w:t>
      </w:r>
    </w:p>
    <w:p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四、财政拨款收入支出决算总表</w:t>
      </w:r>
    </w:p>
    <w:p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五、一般公共预算财政拨款支出决算表</w:t>
      </w:r>
    </w:p>
    <w:p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六、一般公共预算财政拨款基本支出决算表</w:t>
      </w:r>
    </w:p>
    <w:p w:rsidR="00295733" w:rsidRPr="00944024" w:rsidRDefault="00295733">
      <w:pPr>
        <w:spacing w:line="360" w:lineRule="auto"/>
        <w:rPr>
          <w:rFonts w:ascii="楷体_GB2312" w:eastAsia="楷体_GB2312"/>
          <w:color w:val="000000"/>
          <w:sz w:val="30"/>
          <w:szCs w:val="30"/>
        </w:rPr>
      </w:pPr>
      <w:r w:rsidRPr="00944024">
        <w:rPr>
          <w:rFonts w:ascii="楷体_GB2312" w:eastAsia="楷体_GB2312" w:hint="eastAsia"/>
          <w:color w:val="000000"/>
          <w:sz w:val="30"/>
          <w:szCs w:val="30"/>
        </w:rPr>
        <w:t>七、一般公共预算财政拨款“三公”经费支出决算表</w:t>
      </w:r>
    </w:p>
    <w:p w:rsidR="00295733" w:rsidRPr="00944024" w:rsidRDefault="00295733">
      <w:pPr>
        <w:spacing w:line="360" w:lineRule="auto"/>
        <w:rPr>
          <w:rFonts w:ascii="楷体_GB2312" w:eastAsia="楷体_GB2312"/>
          <w:sz w:val="30"/>
          <w:szCs w:val="30"/>
        </w:rPr>
      </w:pPr>
      <w:r w:rsidRPr="00944024">
        <w:rPr>
          <w:rFonts w:ascii="楷体_GB2312" w:eastAsia="楷体_GB2312" w:hint="eastAsia"/>
          <w:sz w:val="30"/>
          <w:szCs w:val="30"/>
        </w:rPr>
        <w:t>八、政府性基金预算财政拨款收入支出决算表</w:t>
      </w:r>
    </w:p>
    <w:p w:rsidR="00295733" w:rsidRPr="00944024" w:rsidRDefault="00295733">
      <w:pPr>
        <w:spacing w:line="360" w:lineRule="auto"/>
        <w:rPr>
          <w:rFonts w:ascii="楷体_GB2312" w:eastAsia="楷体_GB2312"/>
          <w:sz w:val="30"/>
          <w:szCs w:val="30"/>
        </w:rPr>
      </w:pPr>
      <w:r w:rsidRPr="00944024">
        <w:rPr>
          <w:rFonts w:ascii="楷体_GB2312" w:eastAsia="楷体_GB2312" w:hint="eastAsia"/>
          <w:sz w:val="30"/>
          <w:szCs w:val="30"/>
        </w:rPr>
        <w:t>九、国有资本经营预算财政拨款收入支出决算表</w:t>
      </w:r>
    </w:p>
    <w:p w:rsidR="00295733" w:rsidRPr="00944024" w:rsidRDefault="00295733">
      <w:pPr>
        <w:spacing w:line="360" w:lineRule="auto"/>
        <w:rPr>
          <w:rFonts w:ascii="黑体" w:eastAsia="黑体"/>
          <w:color w:val="000000"/>
          <w:sz w:val="30"/>
          <w:szCs w:val="30"/>
        </w:rPr>
      </w:pPr>
      <w:r w:rsidRPr="00944024">
        <w:rPr>
          <w:rFonts w:ascii="楷体_GB2312" w:eastAsia="楷体_GB2312" w:hint="eastAsia"/>
          <w:color w:val="000000"/>
          <w:sz w:val="30"/>
          <w:szCs w:val="30"/>
        </w:rPr>
        <w:t>十、资产负债情况表</w:t>
      </w:r>
    </w:p>
    <w:p w:rsidR="00295733" w:rsidRPr="00944024" w:rsidRDefault="00295733">
      <w:pPr>
        <w:spacing w:line="360" w:lineRule="auto"/>
        <w:rPr>
          <w:rFonts w:ascii="黑体" w:eastAsia="黑体"/>
          <w:sz w:val="30"/>
          <w:szCs w:val="30"/>
        </w:rPr>
      </w:pPr>
      <w:r w:rsidRPr="00944024">
        <w:rPr>
          <w:rFonts w:ascii="黑体" w:eastAsia="黑体" w:hint="eastAsia"/>
          <w:sz w:val="30"/>
          <w:szCs w:val="30"/>
        </w:rPr>
        <w:t>第三部分 上海市</w:t>
      </w:r>
      <w:proofErr w:type="gramStart"/>
      <w:r w:rsidR="008C09F2" w:rsidRPr="00944024">
        <w:rPr>
          <w:rFonts w:ascii="黑体" w:eastAsia="黑体" w:hint="eastAsia"/>
          <w:sz w:val="30"/>
          <w:szCs w:val="30"/>
        </w:rPr>
        <w:t>崇明区</w:t>
      </w:r>
      <w:proofErr w:type="gramEnd"/>
      <w:r w:rsidR="001878FC">
        <w:rPr>
          <w:rFonts w:ascii="黑体" w:eastAsia="黑体" w:hint="eastAsia"/>
          <w:sz w:val="30"/>
          <w:szCs w:val="30"/>
        </w:rPr>
        <w:t>江帆幼儿园</w:t>
      </w:r>
      <w:r w:rsidRPr="00944024">
        <w:rPr>
          <w:rFonts w:ascii="黑体" w:eastAsia="黑体" w:hint="eastAsia"/>
          <w:sz w:val="30"/>
          <w:szCs w:val="30"/>
        </w:rPr>
        <w:t>2021年度决算情况说明</w:t>
      </w:r>
    </w:p>
    <w:p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一、收入支出决算总体情况说明</w:t>
      </w:r>
    </w:p>
    <w:p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二、收入决算情况说明</w:t>
      </w:r>
    </w:p>
    <w:p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三、支出决算情况说明</w:t>
      </w:r>
    </w:p>
    <w:p w:rsidR="00295733" w:rsidRPr="00944024" w:rsidRDefault="00295733">
      <w:pPr>
        <w:outlineLvl w:val="0"/>
        <w:rPr>
          <w:rFonts w:ascii="楷体_GB2312" w:eastAsia="楷体_GB2312"/>
          <w:sz w:val="30"/>
          <w:szCs w:val="30"/>
        </w:rPr>
      </w:pPr>
      <w:r w:rsidRPr="00944024">
        <w:rPr>
          <w:rFonts w:ascii="楷体_GB2312" w:eastAsia="楷体_GB2312" w:hint="eastAsia"/>
          <w:sz w:val="30"/>
          <w:szCs w:val="30"/>
        </w:rPr>
        <w:t>四、财政拨款收入支出决算总体情况说明</w:t>
      </w:r>
    </w:p>
    <w:p w:rsidR="00295733" w:rsidRPr="00944024" w:rsidRDefault="00295733">
      <w:pPr>
        <w:outlineLvl w:val="0"/>
        <w:rPr>
          <w:rFonts w:ascii="楷体_GB2312" w:eastAsia="楷体_GB2312"/>
          <w:sz w:val="30"/>
          <w:szCs w:val="30"/>
        </w:rPr>
      </w:pPr>
      <w:r w:rsidRPr="00944024">
        <w:rPr>
          <w:rFonts w:ascii="楷体_GB2312" w:eastAsia="楷体_GB2312" w:hint="eastAsia"/>
          <w:sz w:val="30"/>
          <w:szCs w:val="30"/>
        </w:rPr>
        <w:t>五、一般公共预算财政拨款支出决算情况说明</w:t>
      </w:r>
    </w:p>
    <w:p w:rsidR="00295733" w:rsidRPr="00944024" w:rsidRDefault="00295733">
      <w:pPr>
        <w:outlineLvl w:val="0"/>
        <w:rPr>
          <w:rFonts w:ascii="楷体_GB2312" w:eastAsia="楷体_GB2312"/>
          <w:sz w:val="30"/>
          <w:szCs w:val="30"/>
        </w:rPr>
      </w:pPr>
      <w:r w:rsidRPr="00944024">
        <w:rPr>
          <w:rFonts w:ascii="楷体_GB2312" w:eastAsia="楷体_GB2312" w:hint="eastAsia"/>
          <w:sz w:val="30"/>
          <w:szCs w:val="30"/>
        </w:rPr>
        <w:lastRenderedPageBreak/>
        <w:t>六、一般公共预算财政拨款基本支出决算情况说明</w:t>
      </w:r>
    </w:p>
    <w:p w:rsidR="00295733" w:rsidRPr="00944024" w:rsidRDefault="00295733">
      <w:pPr>
        <w:outlineLvl w:val="0"/>
        <w:rPr>
          <w:rFonts w:ascii="楷体_GB2312" w:eastAsia="楷体_GB2312"/>
          <w:sz w:val="30"/>
          <w:szCs w:val="30"/>
        </w:rPr>
      </w:pPr>
      <w:r w:rsidRPr="00944024">
        <w:rPr>
          <w:rFonts w:ascii="楷体_GB2312" w:eastAsia="楷体_GB2312" w:hint="eastAsia"/>
          <w:color w:val="000000"/>
          <w:sz w:val="30"/>
          <w:szCs w:val="30"/>
        </w:rPr>
        <w:t>七、</w:t>
      </w:r>
      <w:r w:rsidRPr="00944024">
        <w:rPr>
          <w:rFonts w:ascii="楷体_GB2312" w:eastAsia="楷体_GB2312" w:hint="eastAsia"/>
          <w:sz w:val="30"/>
          <w:szCs w:val="30"/>
        </w:rPr>
        <w:t>一般公共预算财政拨款“三公”经费支出决算情况说明</w:t>
      </w:r>
    </w:p>
    <w:p w:rsidR="00295733" w:rsidRPr="00944024" w:rsidRDefault="00295733">
      <w:pPr>
        <w:outlineLvl w:val="0"/>
        <w:rPr>
          <w:rFonts w:ascii="楷体_GB2312" w:eastAsia="楷体_GB2312"/>
          <w:sz w:val="30"/>
          <w:szCs w:val="30"/>
        </w:rPr>
      </w:pPr>
      <w:r w:rsidRPr="00944024">
        <w:rPr>
          <w:rFonts w:ascii="楷体_GB2312" w:eastAsia="楷体_GB2312" w:hint="eastAsia"/>
          <w:sz w:val="30"/>
          <w:szCs w:val="30"/>
        </w:rPr>
        <w:t>八、政府性基金预算财政拨款收入支出决算情况说明</w:t>
      </w:r>
    </w:p>
    <w:p w:rsidR="00295733" w:rsidRPr="00944024" w:rsidRDefault="00295733">
      <w:pPr>
        <w:outlineLvl w:val="0"/>
        <w:rPr>
          <w:rFonts w:ascii="楷体_GB2312" w:eastAsia="楷体_GB2312"/>
          <w:sz w:val="30"/>
          <w:szCs w:val="30"/>
        </w:rPr>
      </w:pPr>
      <w:r w:rsidRPr="00944024">
        <w:rPr>
          <w:rFonts w:ascii="楷体_GB2312" w:eastAsia="楷体_GB2312" w:hint="eastAsia"/>
          <w:sz w:val="30"/>
          <w:szCs w:val="30"/>
        </w:rPr>
        <w:t>九、国有资本经营预算财政拨款收入支出决算情况说明</w:t>
      </w:r>
    </w:p>
    <w:p w:rsidR="00295733" w:rsidRPr="00944024" w:rsidRDefault="00295733">
      <w:pPr>
        <w:spacing w:line="360" w:lineRule="auto"/>
        <w:rPr>
          <w:rFonts w:ascii="楷体_GB2312" w:eastAsia="楷体_GB2312"/>
          <w:sz w:val="30"/>
          <w:szCs w:val="30"/>
        </w:rPr>
      </w:pPr>
      <w:r w:rsidRPr="00944024">
        <w:rPr>
          <w:rFonts w:ascii="楷体_GB2312" w:eastAsia="楷体_GB2312" w:hint="eastAsia"/>
          <w:sz w:val="30"/>
          <w:szCs w:val="30"/>
        </w:rPr>
        <w:t>十、预算绩效管理情况</w:t>
      </w:r>
    </w:p>
    <w:p w:rsidR="00295733" w:rsidRPr="00944024" w:rsidRDefault="00295733">
      <w:pPr>
        <w:spacing w:line="360" w:lineRule="auto"/>
        <w:rPr>
          <w:rFonts w:ascii="黑体" w:eastAsia="黑体"/>
          <w:color w:val="000000"/>
          <w:sz w:val="30"/>
          <w:szCs w:val="30"/>
        </w:rPr>
      </w:pPr>
      <w:r w:rsidRPr="00944024">
        <w:rPr>
          <w:rFonts w:ascii="楷体_GB2312" w:eastAsia="楷体_GB2312" w:hint="eastAsia"/>
          <w:color w:val="000000"/>
          <w:sz w:val="30"/>
          <w:szCs w:val="30"/>
        </w:rPr>
        <w:t>十一、其他重要事项说明</w:t>
      </w:r>
    </w:p>
    <w:p w:rsidR="00295733" w:rsidRPr="00944024" w:rsidRDefault="00295733">
      <w:pPr>
        <w:spacing w:line="360" w:lineRule="auto"/>
        <w:rPr>
          <w:rFonts w:ascii="黑体" w:eastAsia="黑体"/>
          <w:sz w:val="30"/>
          <w:szCs w:val="30"/>
        </w:rPr>
      </w:pPr>
      <w:r w:rsidRPr="00944024">
        <w:rPr>
          <w:rFonts w:ascii="黑体" w:eastAsia="黑体" w:hint="eastAsia"/>
          <w:sz w:val="30"/>
          <w:szCs w:val="30"/>
        </w:rPr>
        <w:t>第四部分 名词解释</w:t>
      </w:r>
    </w:p>
    <w:p w:rsidR="00295733" w:rsidRPr="00944024" w:rsidRDefault="00295733">
      <w:pPr>
        <w:jc w:val="center"/>
        <w:rPr>
          <w:rFonts w:ascii="华文中宋" w:eastAsia="华文中宋" w:hAnsi="华文中宋"/>
          <w:b/>
          <w:sz w:val="36"/>
        </w:rPr>
      </w:pPr>
      <w:r w:rsidRPr="00944024">
        <w:rPr>
          <w:rFonts w:ascii="华文中宋" w:eastAsia="华文中宋" w:hAnsi="华文中宋"/>
          <w:b/>
          <w:sz w:val="36"/>
        </w:rPr>
        <w:br w:type="page"/>
      </w:r>
      <w:r w:rsidRPr="00944024">
        <w:rPr>
          <w:rFonts w:ascii="黑体" w:eastAsia="黑体" w:hint="eastAsia"/>
          <w:sz w:val="30"/>
          <w:szCs w:val="30"/>
        </w:rPr>
        <w:lastRenderedPageBreak/>
        <w:t>第一部分    上海市</w:t>
      </w:r>
      <w:proofErr w:type="gramStart"/>
      <w:r w:rsidR="008C09F2" w:rsidRPr="00944024">
        <w:rPr>
          <w:rFonts w:ascii="黑体" w:eastAsia="黑体" w:hint="eastAsia"/>
          <w:sz w:val="30"/>
          <w:szCs w:val="30"/>
        </w:rPr>
        <w:t>崇明区</w:t>
      </w:r>
      <w:proofErr w:type="gramEnd"/>
      <w:r w:rsidR="001878FC">
        <w:rPr>
          <w:rFonts w:ascii="黑体" w:eastAsia="黑体" w:hint="eastAsia"/>
          <w:sz w:val="30"/>
          <w:szCs w:val="30"/>
        </w:rPr>
        <w:t>江帆幼儿园</w:t>
      </w:r>
      <w:r w:rsidRPr="00944024">
        <w:rPr>
          <w:rFonts w:ascii="黑体" w:eastAsia="黑体" w:hint="eastAsia"/>
          <w:sz w:val="30"/>
          <w:szCs w:val="30"/>
        </w:rPr>
        <w:t>概况</w:t>
      </w:r>
    </w:p>
    <w:p w:rsidR="00295733" w:rsidRPr="00944024" w:rsidRDefault="00295733">
      <w:pPr>
        <w:jc w:val="center"/>
        <w:rPr>
          <w:rFonts w:ascii="黑体" w:eastAsia="黑体"/>
          <w:sz w:val="30"/>
          <w:szCs w:val="30"/>
        </w:rPr>
      </w:pPr>
    </w:p>
    <w:p w:rsidR="00295733" w:rsidRPr="00944024" w:rsidRDefault="00295733" w:rsidP="001878FC">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一、主要职能</w:t>
      </w:r>
    </w:p>
    <w:p w:rsidR="001878FC" w:rsidRDefault="001878FC" w:rsidP="001878FC">
      <w:pPr>
        <w:ind w:firstLineChars="200" w:firstLine="600"/>
        <w:outlineLvl w:val="0"/>
        <w:rPr>
          <w:rFonts w:ascii="仿宋_GB2312" w:eastAsia="仿宋_GB2312"/>
          <w:sz w:val="30"/>
          <w:szCs w:val="30"/>
        </w:rPr>
      </w:pPr>
      <w:r w:rsidRPr="00BD3E31">
        <w:rPr>
          <w:rFonts w:ascii="仿宋_GB2312" w:eastAsia="仿宋_GB2312" w:hint="eastAsia"/>
          <w:sz w:val="30"/>
          <w:szCs w:val="30"/>
        </w:rPr>
        <w:t>上海市</w:t>
      </w:r>
      <w:proofErr w:type="gramStart"/>
      <w:r w:rsidRPr="00BD3E31">
        <w:rPr>
          <w:rFonts w:ascii="仿宋_GB2312" w:eastAsia="仿宋_GB2312" w:hint="eastAsia"/>
          <w:sz w:val="30"/>
          <w:szCs w:val="30"/>
        </w:rPr>
        <w:t>崇明区</w:t>
      </w:r>
      <w:proofErr w:type="gramEnd"/>
      <w:r w:rsidRPr="00BD3E31">
        <w:rPr>
          <w:rFonts w:ascii="仿宋_GB2312" w:eastAsia="仿宋_GB2312" w:hint="eastAsia"/>
          <w:sz w:val="30"/>
          <w:szCs w:val="30"/>
        </w:rPr>
        <w:t>江帆幼儿园属于全额拨款事业单位。</w:t>
      </w:r>
      <w:r w:rsidRPr="003652F4">
        <w:rPr>
          <w:rFonts w:ascii="仿宋_GB2312" w:eastAsia="仿宋_GB2312" w:hint="eastAsia"/>
          <w:sz w:val="30"/>
          <w:szCs w:val="30"/>
        </w:rPr>
        <w:t>主要职能包括：</w:t>
      </w:r>
    </w:p>
    <w:p w:rsidR="001878FC" w:rsidRDefault="001878FC" w:rsidP="001878FC">
      <w:pPr>
        <w:numPr>
          <w:ilvl w:val="0"/>
          <w:numId w:val="2"/>
        </w:numPr>
        <w:outlineLvl w:val="0"/>
        <w:rPr>
          <w:rFonts w:ascii="仿宋_GB2312" w:eastAsia="仿宋_GB2312"/>
          <w:sz w:val="30"/>
          <w:szCs w:val="30"/>
        </w:rPr>
      </w:pPr>
      <w:r w:rsidRPr="003652F4">
        <w:rPr>
          <w:rFonts w:ascii="仿宋_GB2312" w:eastAsia="仿宋_GB2312" w:hint="eastAsia"/>
          <w:sz w:val="30"/>
          <w:szCs w:val="30"/>
        </w:rPr>
        <w:t>配合教育局制定符合党和国家的教育方针和国家教育法律法规的小学教育发展规划并抓好组织实施和落实工作。</w:t>
      </w:r>
    </w:p>
    <w:p w:rsidR="001878FC" w:rsidRDefault="001878FC" w:rsidP="001878FC">
      <w:pPr>
        <w:numPr>
          <w:ilvl w:val="0"/>
          <w:numId w:val="2"/>
        </w:numPr>
        <w:outlineLvl w:val="0"/>
        <w:rPr>
          <w:rFonts w:ascii="仿宋_GB2312" w:eastAsia="仿宋_GB2312"/>
          <w:sz w:val="30"/>
          <w:szCs w:val="30"/>
        </w:rPr>
      </w:pPr>
      <w:r w:rsidRPr="003652F4">
        <w:rPr>
          <w:rFonts w:ascii="仿宋_GB2312" w:eastAsia="仿宋_GB2312" w:hint="eastAsia"/>
          <w:sz w:val="30"/>
          <w:szCs w:val="30"/>
        </w:rPr>
        <w:t>贯彻、执行教育法律法规和政策规定，坚持依法治教、依法治学。依法做好</w:t>
      </w:r>
      <w:r w:rsidRPr="00BD3E31">
        <w:rPr>
          <w:rFonts w:ascii="仿宋_GB2312" w:eastAsia="仿宋_GB2312" w:hint="eastAsia"/>
          <w:sz w:val="30"/>
          <w:szCs w:val="30"/>
        </w:rPr>
        <w:t>1-6岁学龄前儿童入园工作，严格控制辍学，推进崇明学前教育发展。</w:t>
      </w:r>
    </w:p>
    <w:p w:rsidR="001878FC" w:rsidRDefault="001878FC" w:rsidP="001878FC">
      <w:pPr>
        <w:numPr>
          <w:ilvl w:val="0"/>
          <w:numId w:val="2"/>
        </w:numPr>
        <w:outlineLvl w:val="0"/>
        <w:rPr>
          <w:rFonts w:ascii="仿宋_GB2312" w:eastAsia="仿宋_GB2312"/>
          <w:sz w:val="30"/>
          <w:szCs w:val="30"/>
        </w:rPr>
      </w:pPr>
      <w:r w:rsidRPr="00BD3E31">
        <w:rPr>
          <w:rFonts w:ascii="仿宋_GB2312" w:eastAsia="仿宋_GB2312" w:hint="eastAsia"/>
          <w:sz w:val="30"/>
          <w:szCs w:val="30"/>
        </w:rPr>
        <w:t>指导、管理、检查、评价幼儿园的教育教学工作，提高幼儿园办园质量和办园效益。</w:t>
      </w:r>
    </w:p>
    <w:p w:rsidR="001878FC" w:rsidRDefault="001878FC" w:rsidP="001878FC">
      <w:pPr>
        <w:numPr>
          <w:ilvl w:val="0"/>
          <w:numId w:val="2"/>
        </w:numPr>
        <w:outlineLvl w:val="0"/>
        <w:rPr>
          <w:rFonts w:ascii="仿宋_GB2312" w:eastAsia="仿宋_GB2312"/>
          <w:sz w:val="30"/>
          <w:szCs w:val="30"/>
        </w:rPr>
      </w:pPr>
      <w:r w:rsidRPr="00BD3E31">
        <w:rPr>
          <w:rFonts w:ascii="仿宋_GB2312" w:eastAsia="仿宋_GB2312" w:hint="eastAsia"/>
          <w:sz w:val="30"/>
          <w:szCs w:val="30"/>
        </w:rPr>
        <w:t>负责教育教学管理及学前教育课程改革等工作，全面推进学龄前儿童素质教育。</w:t>
      </w:r>
    </w:p>
    <w:p w:rsidR="001878FC" w:rsidRPr="001878FC" w:rsidRDefault="001878FC" w:rsidP="001878FC">
      <w:pPr>
        <w:numPr>
          <w:ilvl w:val="0"/>
          <w:numId w:val="2"/>
        </w:numPr>
        <w:outlineLvl w:val="0"/>
        <w:rPr>
          <w:rFonts w:ascii="仿宋_GB2312" w:eastAsia="仿宋_GB2312"/>
          <w:sz w:val="30"/>
          <w:szCs w:val="30"/>
        </w:rPr>
      </w:pPr>
      <w:r w:rsidRPr="003652F4">
        <w:rPr>
          <w:rFonts w:ascii="仿宋_GB2312" w:eastAsia="仿宋_GB2312" w:hint="eastAsia"/>
          <w:sz w:val="30"/>
          <w:szCs w:val="30"/>
        </w:rPr>
        <w:t>协助上级教育主管部门做好学校教师考核工作，负责教师管理、继续教育、考核考评等工作。</w:t>
      </w:r>
      <w:r w:rsidRPr="001878FC">
        <w:rPr>
          <w:rFonts w:ascii="仿宋_GB2312" w:eastAsia="仿宋_GB2312" w:hint="eastAsia"/>
          <w:sz w:val="30"/>
          <w:szCs w:val="30"/>
        </w:rPr>
        <w:t>负责财务管理，筹措资金，改善办园条件等。</w:t>
      </w:r>
    </w:p>
    <w:p w:rsidR="00295733" w:rsidRPr="00944024" w:rsidRDefault="00295733" w:rsidP="001878FC">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二、机构设置</w:t>
      </w:r>
    </w:p>
    <w:p w:rsidR="001878FC" w:rsidRDefault="001878FC" w:rsidP="001878FC">
      <w:pPr>
        <w:ind w:firstLineChars="200" w:firstLine="600"/>
        <w:rPr>
          <w:rFonts w:ascii="仿宋_GB2312" w:eastAsia="仿宋_GB2312"/>
          <w:sz w:val="30"/>
          <w:szCs w:val="30"/>
        </w:rPr>
      </w:pPr>
      <w:r w:rsidRPr="007914B3">
        <w:rPr>
          <w:rFonts w:ascii="仿宋_GB2312" w:eastAsia="仿宋_GB2312" w:hAnsi="宋体" w:hint="eastAsia"/>
          <w:sz w:val="30"/>
          <w:szCs w:val="30"/>
        </w:rPr>
        <w:t>根据上述职责，</w:t>
      </w:r>
      <w:r w:rsidRPr="00BD3E31">
        <w:rPr>
          <w:rFonts w:ascii="仿宋_GB2312" w:eastAsia="仿宋_GB2312" w:hAnsi="宋体" w:hint="eastAsia"/>
          <w:sz w:val="30"/>
          <w:szCs w:val="30"/>
        </w:rPr>
        <w:t>上海市</w:t>
      </w:r>
      <w:proofErr w:type="gramStart"/>
      <w:r w:rsidRPr="00BD3E31">
        <w:rPr>
          <w:rFonts w:ascii="仿宋_GB2312" w:eastAsia="仿宋_GB2312" w:hAnsi="宋体" w:hint="eastAsia"/>
          <w:sz w:val="30"/>
          <w:szCs w:val="30"/>
        </w:rPr>
        <w:t>崇明区</w:t>
      </w:r>
      <w:proofErr w:type="gramEnd"/>
      <w:r w:rsidRPr="00BD3E31">
        <w:rPr>
          <w:rFonts w:ascii="仿宋_GB2312" w:eastAsia="仿宋_GB2312" w:hAnsi="宋体" w:hint="eastAsia"/>
          <w:sz w:val="30"/>
          <w:szCs w:val="30"/>
        </w:rPr>
        <w:t>江帆幼儿园设6个内设机构，包括：园长室、业务办公室、后勤办公室、保健室、教师办公室（一）、教师办公室（二）。</w:t>
      </w:r>
    </w:p>
    <w:p w:rsidR="00295733" w:rsidRPr="00944024" w:rsidRDefault="00295733">
      <w:pPr>
        <w:jc w:val="center"/>
        <w:rPr>
          <w:rFonts w:ascii="仿宋_GB2312" w:eastAsia="仿宋_GB2312"/>
          <w:sz w:val="30"/>
          <w:szCs w:val="30"/>
        </w:rPr>
      </w:pPr>
      <w:r w:rsidRPr="00944024">
        <w:rPr>
          <w:rFonts w:ascii="仿宋_GB2312" w:eastAsia="仿宋_GB2312"/>
          <w:sz w:val="30"/>
          <w:szCs w:val="30"/>
        </w:rPr>
        <w:br w:type="page"/>
      </w:r>
      <w:r w:rsidRPr="00944024">
        <w:rPr>
          <w:rFonts w:ascii="黑体" w:eastAsia="黑体" w:hint="eastAsia"/>
          <w:sz w:val="30"/>
          <w:szCs w:val="30"/>
        </w:rPr>
        <w:lastRenderedPageBreak/>
        <w:t>第二部分    上海市</w:t>
      </w:r>
      <w:proofErr w:type="gramStart"/>
      <w:r w:rsidR="008C09F2" w:rsidRPr="00944024">
        <w:rPr>
          <w:rFonts w:ascii="黑体" w:eastAsia="黑体" w:hint="eastAsia"/>
          <w:sz w:val="30"/>
          <w:szCs w:val="30"/>
        </w:rPr>
        <w:t>崇明区</w:t>
      </w:r>
      <w:proofErr w:type="gramEnd"/>
      <w:r w:rsidR="001878FC">
        <w:rPr>
          <w:rFonts w:ascii="黑体" w:eastAsia="黑体" w:hint="eastAsia"/>
          <w:sz w:val="30"/>
          <w:szCs w:val="30"/>
        </w:rPr>
        <w:t>江帆幼儿园</w:t>
      </w:r>
      <w:r w:rsidRPr="00944024">
        <w:rPr>
          <w:rFonts w:ascii="黑体" w:eastAsia="黑体" w:hint="eastAsia"/>
          <w:sz w:val="30"/>
          <w:szCs w:val="30"/>
        </w:rPr>
        <w:t>2021年度决算表</w:t>
      </w:r>
    </w:p>
    <w:p w:rsidR="00295733" w:rsidRPr="00944024" w:rsidRDefault="00295733">
      <w:pPr>
        <w:autoSpaceDE w:val="0"/>
        <w:autoSpaceDN w:val="0"/>
        <w:adjustRightInd w:val="0"/>
        <w:jc w:val="center"/>
        <w:outlineLvl w:val="0"/>
        <w:rPr>
          <w:rFonts w:ascii="宋体" w:hAnsi="宋体"/>
          <w:szCs w:val="21"/>
        </w:rPr>
      </w:pPr>
      <w:bookmarkStart w:id="0" w:name="_GoBack"/>
      <w:bookmarkEnd w:id="0"/>
      <w:r w:rsidRPr="00944024">
        <w:rPr>
          <w:rFonts w:ascii="宋体" w:hAnsi="宋体" w:hint="eastAsia"/>
          <w:szCs w:val="21"/>
        </w:rPr>
        <w:t>收入支出决算总表</w:t>
      </w:r>
    </w:p>
    <w:p w:rsidR="00295733" w:rsidRPr="00944024" w:rsidRDefault="00295733">
      <w:pPr>
        <w:autoSpaceDE w:val="0"/>
        <w:autoSpaceDN w:val="0"/>
        <w:adjustRightInd w:val="0"/>
        <w:jc w:val="right"/>
        <w:rPr>
          <w:rFonts w:ascii="宋体" w:hAnsi="宋体"/>
          <w:b/>
          <w:szCs w:val="21"/>
        </w:rPr>
      </w:pPr>
      <w:r w:rsidRPr="00944024">
        <w:rPr>
          <w:rFonts w:ascii="宋体" w:hAnsi="宋体" w:hint="eastAsia"/>
          <w:szCs w:val="21"/>
        </w:rPr>
        <w:t>单位：万元</w:t>
      </w:r>
    </w:p>
    <w:tbl>
      <w:tblPr>
        <w:tblW w:w="9407" w:type="dxa"/>
        <w:jc w:val="center"/>
        <w:tblLayout w:type="fixed"/>
        <w:tblLook w:val="0000" w:firstRow="0" w:lastRow="0" w:firstColumn="0" w:lastColumn="0" w:noHBand="0" w:noVBand="0"/>
      </w:tblPr>
      <w:tblGrid>
        <w:gridCol w:w="3608"/>
        <w:gridCol w:w="1160"/>
        <w:gridCol w:w="3340"/>
        <w:gridCol w:w="1299"/>
      </w:tblGrid>
      <w:tr w:rsidR="00295733" w:rsidRPr="00944024">
        <w:trPr>
          <w:trHeight w:val="20"/>
          <w:jc w:val="center"/>
        </w:trPr>
        <w:tc>
          <w:tcPr>
            <w:tcW w:w="4768" w:type="dxa"/>
            <w:gridSpan w:val="2"/>
            <w:tcBorders>
              <w:top w:val="single" w:sz="4" w:space="0" w:color="auto"/>
              <w:left w:val="single" w:sz="4" w:space="0" w:color="auto"/>
              <w:bottom w:val="single" w:sz="4" w:space="0" w:color="auto"/>
              <w:right w:val="single" w:sz="4" w:space="0" w:color="auto"/>
            </w:tcBorders>
            <w:vAlign w:val="center"/>
          </w:tcPr>
          <w:p w:rsidR="00295733" w:rsidRPr="00944024" w:rsidRDefault="00295733">
            <w:pPr>
              <w:jc w:val="center"/>
              <w:rPr>
                <w:rFonts w:ascii="宋体" w:hAnsi="宋体"/>
                <w:szCs w:val="21"/>
              </w:rPr>
            </w:pPr>
            <w:r w:rsidRPr="00944024">
              <w:rPr>
                <w:rFonts w:ascii="宋体" w:hAnsi="宋体" w:hint="eastAsia"/>
                <w:szCs w:val="21"/>
              </w:rPr>
              <w:t>收入</w:t>
            </w:r>
          </w:p>
        </w:tc>
        <w:tc>
          <w:tcPr>
            <w:tcW w:w="4639" w:type="dxa"/>
            <w:gridSpan w:val="2"/>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r w:rsidRPr="00944024">
              <w:rPr>
                <w:rFonts w:ascii="宋体" w:hAnsi="宋体" w:hint="eastAsia"/>
                <w:szCs w:val="21"/>
              </w:rPr>
              <w:t>支出</w:t>
            </w:r>
          </w:p>
        </w:tc>
      </w:tr>
      <w:tr w:rsidR="00295733" w:rsidRPr="00944024">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944024" w:rsidRDefault="00295733">
            <w:pPr>
              <w:jc w:val="center"/>
              <w:rPr>
                <w:rFonts w:ascii="宋体" w:hAnsi="宋体"/>
                <w:szCs w:val="21"/>
              </w:rPr>
            </w:pPr>
            <w:r w:rsidRPr="00944024">
              <w:rPr>
                <w:rFonts w:ascii="宋体" w:hAnsi="宋体" w:hint="eastAsia"/>
                <w:szCs w:val="21"/>
              </w:rPr>
              <w:t>项目</w:t>
            </w:r>
          </w:p>
        </w:tc>
        <w:tc>
          <w:tcPr>
            <w:tcW w:w="1160"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r w:rsidRPr="00944024">
              <w:rPr>
                <w:rFonts w:ascii="宋体" w:hAnsi="宋体" w:hint="eastAsia"/>
                <w:szCs w:val="21"/>
              </w:rPr>
              <w:t>决算数</w:t>
            </w:r>
          </w:p>
        </w:tc>
        <w:tc>
          <w:tcPr>
            <w:tcW w:w="3340"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r w:rsidRPr="00944024">
              <w:rPr>
                <w:rFonts w:ascii="宋体" w:hAnsi="宋体" w:hint="eastAsia"/>
                <w:szCs w:val="21"/>
              </w:rPr>
              <w:t>项目</w:t>
            </w:r>
          </w:p>
        </w:tc>
        <w:tc>
          <w:tcPr>
            <w:tcW w:w="1299"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r w:rsidRPr="00944024">
              <w:rPr>
                <w:rFonts w:ascii="宋体" w:hAnsi="宋体" w:hint="eastAsia"/>
                <w:szCs w:val="21"/>
              </w:rPr>
              <w:t>决算数</w:t>
            </w:r>
          </w:p>
        </w:tc>
      </w:tr>
      <w:tr w:rsidR="00295733" w:rsidRPr="00944024">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944024" w:rsidRDefault="00295733">
            <w:pPr>
              <w:rPr>
                <w:rFonts w:ascii="宋体" w:hAnsi="宋体"/>
                <w:szCs w:val="21"/>
              </w:rPr>
            </w:pPr>
            <w:r w:rsidRPr="00944024">
              <w:rPr>
                <w:rFonts w:ascii="宋体" w:hAnsi="宋体" w:hint="eastAsia"/>
                <w:szCs w:val="21"/>
              </w:rPr>
              <w:t>一、一般公共预算财政拨款收入</w:t>
            </w:r>
          </w:p>
        </w:tc>
        <w:tc>
          <w:tcPr>
            <w:tcW w:w="1160" w:type="dxa"/>
            <w:tcBorders>
              <w:top w:val="single" w:sz="4" w:space="0" w:color="auto"/>
              <w:left w:val="nil"/>
              <w:bottom w:val="single" w:sz="4" w:space="0" w:color="auto"/>
              <w:right w:val="single" w:sz="4" w:space="0" w:color="auto"/>
            </w:tcBorders>
            <w:vAlign w:val="center"/>
          </w:tcPr>
          <w:p w:rsidR="00295733" w:rsidRPr="00944024" w:rsidRDefault="008334ED">
            <w:pPr>
              <w:jc w:val="center"/>
              <w:rPr>
                <w:rFonts w:ascii="宋体" w:hAnsi="宋体"/>
                <w:szCs w:val="21"/>
              </w:rPr>
            </w:pPr>
            <w:r>
              <w:rPr>
                <w:rFonts w:ascii="宋体" w:hAnsi="宋体" w:hint="eastAsia"/>
                <w:szCs w:val="21"/>
              </w:rPr>
              <w:t>938.05</w:t>
            </w:r>
          </w:p>
        </w:tc>
        <w:tc>
          <w:tcPr>
            <w:tcW w:w="3340" w:type="dxa"/>
            <w:tcBorders>
              <w:top w:val="single" w:sz="4" w:space="0" w:color="auto"/>
              <w:left w:val="nil"/>
              <w:bottom w:val="single" w:sz="4" w:space="0" w:color="auto"/>
              <w:right w:val="single" w:sz="4" w:space="0" w:color="auto"/>
            </w:tcBorders>
            <w:vAlign w:val="center"/>
          </w:tcPr>
          <w:p w:rsidR="00295733" w:rsidRPr="00944024" w:rsidRDefault="00295733">
            <w:pPr>
              <w:rPr>
                <w:rFonts w:ascii="宋体" w:hAnsi="宋体" w:cs="宋体"/>
                <w:szCs w:val="21"/>
              </w:rPr>
            </w:pPr>
            <w:r w:rsidRPr="00944024">
              <w:rPr>
                <w:rFonts w:ascii="宋体" w:hAnsi="宋体" w:hint="eastAsia"/>
                <w:szCs w:val="21"/>
              </w:rPr>
              <w:t>一、一般公共服务支出</w:t>
            </w:r>
          </w:p>
        </w:tc>
        <w:tc>
          <w:tcPr>
            <w:tcW w:w="1299"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r>
      <w:tr w:rsidR="00295733" w:rsidRPr="00944024">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944024" w:rsidRDefault="00295733">
            <w:pPr>
              <w:rPr>
                <w:rFonts w:ascii="宋体" w:hAnsi="宋体"/>
                <w:szCs w:val="21"/>
              </w:rPr>
            </w:pPr>
            <w:r w:rsidRPr="00944024">
              <w:rPr>
                <w:rFonts w:ascii="宋体" w:hAnsi="宋体" w:hint="eastAsia"/>
                <w:szCs w:val="21"/>
              </w:rPr>
              <w:t>二、政府性基金预算财政拨款收入</w:t>
            </w:r>
          </w:p>
        </w:tc>
        <w:tc>
          <w:tcPr>
            <w:tcW w:w="1160"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944024" w:rsidRDefault="00295733">
            <w:pPr>
              <w:rPr>
                <w:rFonts w:ascii="宋体" w:hAnsi="宋体" w:cs="宋体"/>
                <w:szCs w:val="21"/>
              </w:rPr>
            </w:pPr>
            <w:r w:rsidRPr="00944024">
              <w:rPr>
                <w:rFonts w:ascii="宋体" w:hAnsi="宋体" w:hint="eastAsia"/>
                <w:szCs w:val="21"/>
              </w:rPr>
              <w:t>二、外交支出</w:t>
            </w:r>
          </w:p>
        </w:tc>
        <w:tc>
          <w:tcPr>
            <w:tcW w:w="1299"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r>
      <w:tr w:rsidR="00295733" w:rsidRPr="00944024">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944024" w:rsidRDefault="00295733">
            <w:pPr>
              <w:rPr>
                <w:rFonts w:ascii="宋体" w:hAnsi="宋体"/>
                <w:szCs w:val="21"/>
              </w:rPr>
            </w:pPr>
            <w:r w:rsidRPr="00944024">
              <w:rPr>
                <w:rFonts w:ascii="宋体" w:hAnsi="宋体" w:hint="eastAsia"/>
                <w:szCs w:val="21"/>
              </w:rPr>
              <w:t>三、国有资本经营预算财政拨款收入</w:t>
            </w:r>
          </w:p>
        </w:tc>
        <w:tc>
          <w:tcPr>
            <w:tcW w:w="1160"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944024" w:rsidRDefault="00295733">
            <w:pPr>
              <w:rPr>
                <w:rFonts w:ascii="宋体" w:hAnsi="宋体" w:cs="宋体"/>
                <w:szCs w:val="21"/>
              </w:rPr>
            </w:pPr>
            <w:r w:rsidRPr="00944024">
              <w:rPr>
                <w:rFonts w:ascii="宋体" w:hAnsi="宋体" w:hint="eastAsia"/>
                <w:szCs w:val="21"/>
              </w:rPr>
              <w:t>三、国防支出</w:t>
            </w:r>
          </w:p>
        </w:tc>
        <w:tc>
          <w:tcPr>
            <w:tcW w:w="1299"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r>
      <w:tr w:rsidR="00295733" w:rsidRPr="00944024">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944024" w:rsidRDefault="00295733">
            <w:pPr>
              <w:rPr>
                <w:rFonts w:ascii="宋体" w:hAnsi="宋体"/>
                <w:szCs w:val="21"/>
              </w:rPr>
            </w:pPr>
            <w:r w:rsidRPr="00944024">
              <w:rPr>
                <w:rFonts w:ascii="宋体" w:hAnsi="宋体" w:hint="eastAsia"/>
                <w:szCs w:val="21"/>
              </w:rPr>
              <w:t>四、上级补助收入</w:t>
            </w:r>
          </w:p>
        </w:tc>
        <w:tc>
          <w:tcPr>
            <w:tcW w:w="1160"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944024" w:rsidRDefault="00295733">
            <w:pPr>
              <w:rPr>
                <w:rFonts w:ascii="宋体" w:hAnsi="宋体" w:cs="宋体"/>
                <w:szCs w:val="21"/>
              </w:rPr>
            </w:pPr>
            <w:r w:rsidRPr="00944024">
              <w:rPr>
                <w:rFonts w:ascii="宋体" w:hAnsi="宋体" w:hint="eastAsia"/>
                <w:szCs w:val="21"/>
              </w:rPr>
              <w:t>四、公共安全支出</w:t>
            </w:r>
          </w:p>
        </w:tc>
        <w:tc>
          <w:tcPr>
            <w:tcW w:w="1299"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r>
      <w:tr w:rsidR="00295733" w:rsidRPr="00944024">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944024" w:rsidRDefault="00295733">
            <w:pPr>
              <w:rPr>
                <w:rFonts w:ascii="宋体" w:hAnsi="宋体"/>
                <w:szCs w:val="21"/>
              </w:rPr>
            </w:pPr>
            <w:r w:rsidRPr="00944024">
              <w:rPr>
                <w:rFonts w:ascii="宋体" w:hAnsi="宋体" w:hint="eastAsia"/>
                <w:szCs w:val="21"/>
              </w:rPr>
              <w:t>五、事业收入</w:t>
            </w:r>
          </w:p>
        </w:tc>
        <w:tc>
          <w:tcPr>
            <w:tcW w:w="1160"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944024" w:rsidRDefault="00295733">
            <w:pPr>
              <w:rPr>
                <w:rFonts w:ascii="宋体" w:hAnsi="宋体" w:cs="宋体"/>
                <w:szCs w:val="21"/>
              </w:rPr>
            </w:pPr>
            <w:r w:rsidRPr="00944024">
              <w:rPr>
                <w:rFonts w:ascii="宋体" w:hAnsi="宋体" w:hint="eastAsia"/>
                <w:szCs w:val="21"/>
              </w:rPr>
              <w:t>五、教育支出</w:t>
            </w:r>
          </w:p>
        </w:tc>
        <w:tc>
          <w:tcPr>
            <w:tcW w:w="1299" w:type="dxa"/>
            <w:tcBorders>
              <w:top w:val="single" w:sz="4" w:space="0" w:color="auto"/>
              <w:left w:val="nil"/>
              <w:bottom w:val="single" w:sz="4" w:space="0" w:color="auto"/>
              <w:right w:val="single" w:sz="4" w:space="0" w:color="auto"/>
            </w:tcBorders>
            <w:vAlign w:val="center"/>
          </w:tcPr>
          <w:p w:rsidR="00295733" w:rsidRPr="00944024" w:rsidRDefault="008334ED" w:rsidP="00565A80">
            <w:pPr>
              <w:jc w:val="center"/>
              <w:rPr>
                <w:rFonts w:ascii="宋体" w:hAnsi="宋体"/>
                <w:szCs w:val="21"/>
              </w:rPr>
            </w:pPr>
            <w:r>
              <w:rPr>
                <w:rFonts w:ascii="宋体" w:hAnsi="宋体" w:hint="eastAsia"/>
                <w:szCs w:val="21"/>
              </w:rPr>
              <w:t>690.0</w:t>
            </w:r>
            <w:r w:rsidR="00565A80">
              <w:rPr>
                <w:rFonts w:ascii="宋体" w:hAnsi="宋体" w:hint="eastAsia"/>
                <w:szCs w:val="21"/>
              </w:rPr>
              <w:t>0</w:t>
            </w:r>
          </w:p>
        </w:tc>
      </w:tr>
      <w:tr w:rsidR="00295733" w:rsidRPr="00944024">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944024" w:rsidRDefault="00295733">
            <w:pPr>
              <w:rPr>
                <w:rFonts w:ascii="宋体" w:hAnsi="宋体"/>
                <w:szCs w:val="21"/>
              </w:rPr>
            </w:pPr>
            <w:r w:rsidRPr="00944024">
              <w:rPr>
                <w:rFonts w:ascii="宋体" w:hAnsi="宋体" w:hint="eastAsia"/>
                <w:szCs w:val="21"/>
              </w:rPr>
              <w:t>六、经营收入</w:t>
            </w:r>
          </w:p>
        </w:tc>
        <w:tc>
          <w:tcPr>
            <w:tcW w:w="1160"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944024" w:rsidRDefault="00295733">
            <w:pPr>
              <w:rPr>
                <w:rFonts w:ascii="宋体" w:hAnsi="宋体" w:cs="宋体"/>
                <w:szCs w:val="21"/>
              </w:rPr>
            </w:pPr>
            <w:r w:rsidRPr="00944024">
              <w:rPr>
                <w:rFonts w:ascii="宋体" w:hAnsi="宋体" w:hint="eastAsia"/>
                <w:szCs w:val="21"/>
              </w:rPr>
              <w:t>六、科学技术支出</w:t>
            </w:r>
          </w:p>
        </w:tc>
        <w:tc>
          <w:tcPr>
            <w:tcW w:w="1299"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r>
      <w:tr w:rsidR="00295733" w:rsidRPr="00944024">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944024" w:rsidRDefault="00295733">
            <w:pPr>
              <w:rPr>
                <w:rFonts w:ascii="宋体" w:hAnsi="宋体"/>
                <w:szCs w:val="21"/>
              </w:rPr>
            </w:pPr>
            <w:r w:rsidRPr="00944024">
              <w:rPr>
                <w:rFonts w:ascii="宋体" w:hAnsi="宋体" w:hint="eastAsia"/>
                <w:szCs w:val="21"/>
              </w:rPr>
              <w:t>七、附属单位上缴收入</w:t>
            </w:r>
          </w:p>
        </w:tc>
        <w:tc>
          <w:tcPr>
            <w:tcW w:w="1160"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944024" w:rsidRDefault="00295733">
            <w:pPr>
              <w:rPr>
                <w:rFonts w:ascii="宋体" w:hAnsi="宋体" w:cs="宋体"/>
                <w:szCs w:val="21"/>
              </w:rPr>
            </w:pPr>
            <w:r w:rsidRPr="00944024">
              <w:rPr>
                <w:rFonts w:ascii="宋体" w:hAnsi="宋体" w:hint="eastAsia"/>
                <w:szCs w:val="21"/>
              </w:rPr>
              <w:t>七、文化旅游体育与传媒支出</w:t>
            </w:r>
          </w:p>
        </w:tc>
        <w:tc>
          <w:tcPr>
            <w:tcW w:w="1299"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r>
      <w:tr w:rsidR="00295733" w:rsidRPr="00944024">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944024" w:rsidRDefault="00295733">
            <w:pPr>
              <w:rPr>
                <w:rFonts w:ascii="宋体" w:hAnsi="宋体"/>
                <w:szCs w:val="21"/>
              </w:rPr>
            </w:pPr>
            <w:r w:rsidRPr="00944024">
              <w:rPr>
                <w:rFonts w:ascii="宋体" w:hAnsi="宋体" w:hint="eastAsia"/>
                <w:szCs w:val="21"/>
              </w:rPr>
              <w:t>八、其他收入</w:t>
            </w:r>
          </w:p>
        </w:tc>
        <w:tc>
          <w:tcPr>
            <w:tcW w:w="1160" w:type="dxa"/>
            <w:tcBorders>
              <w:top w:val="single" w:sz="4" w:space="0" w:color="auto"/>
              <w:left w:val="nil"/>
              <w:bottom w:val="single" w:sz="4" w:space="0" w:color="auto"/>
              <w:right w:val="single" w:sz="4" w:space="0" w:color="auto"/>
            </w:tcBorders>
            <w:vAlign w:val="center"/>
          </w:tcPr>
          <w:p w:rsidR="00295733" w:rsidRPr="00944024" w:rsidRDefault="008334ED">
            <w:pPr>
              <w:jc w:val="center"/>
              <w:rPr>
                <w:rFonts w:ascii="宋体" w:hAnsi="宋体"/>
                <w:szCs w:val="21"/>
              </w:rPr>
            </w:pPr>
            <w:r>
              <w:rPr>
                <w:rFonts w:ascii="宋体" w:hAnsi="宋体" w:hint="eastAsia"/>
                <w:szCs w:val="21"/>
              </w:rPr>
              <w:t>22.37</w:t>
            </w:r>
          </w:p>
        </w:tc>
        <w:tc>
          <w:tcPr>
            <w:tcW w:w="3340" w:type="dxa"/>
            <w:tcBorders>
              <w:top w:val="single" w:sz="4" w:space="0" w:color="auto"/>
              <w:left w:val="nil"/>
              <w:bottom w:val="single" w:sz="4" w:space="0" w:color="auto"/>
              <w:right w:val="single" w:sz="4" w:space="0" w:color="auto"/>
            </w:tcBorders>
            <w:vAlign w:val="center"/>
          </w:tcPr>
          <w:p w:rsidR="00295733" w:rsidRPr="00944024" w:rsidRDefault="00295733">
            <w:pPr>
              <w:rPr>
                <w:rFonts w:ascii="宋体" w:hAnsi="宋体" w:cs="宋体"/>
                <w:szCs w:val="21"/>
              </w:rPr>
            </w:pPr>
            <w:r w:rsidRPr="00944024">
              <w:rPr>
                <w:rFonts w:ascii="宋体" w:hAnsi="宋体" w:hint="eastAsia"/>
                <w:szCs w:val="21"/>
              </w:rPr>
              <w:t>八、社会保障和就业支出</w:t>
            </w:r>
          </w:p>
        </w:tc>
        <w:tc>
          <w:tcPr>
            <w:tcW w:w="1299" w:type="dxa"/>
            <w:tcBorders>
              <w:top w:val="single" w:sz="4" w:space="0" w:color="auto"/>
              <w:left w:val="nil"/>
              <w:bottom w:val="single" w:sz="4" w:space="0" w:color="auto"/>
              <w:right w:val="single" w:sz="4" w:space="0" w:color="auto"/>
            </w:tcBorders>
            <w:vAlign w:val="center"/>
          </w:tcPr>
          <w:p w:rsidR="00295733" w:rsidRPr="00944024" w:rsidRDefault="008334ED">
            <w:pPr>
              <w:jc w:val="center"/>
              <w:rPr>
                <w:rFonts w:ascii="宋体" w:hAnsi="宋体"/>
                <w:szCs w:val="21"/>
              </w:rPr>
            </w:pPr>
            <w:r>
              <w:rPr>
                <w:rFonts w:ascii="宋体" w:hAnsi="宋体" w:hint="eastAsia"/>
                <w:szCs w:val="21"/>
              </w:rPr>
              <w:t>78.95</w:t>
            </w:r>
          </w:p>
        </w:tc>
      </w:tr>
      <w:tr w:rsidR="00295733" w:rsidRPr="00944024">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944024" w:rsidRDefault="00295733">
            <w:pPr>
              <w:rPr>
                <w:rFonts w:ascii="宋体" w:hAnsi="宋体" w:cs="宋体"/>
                <w:szCs w:val="21"/>
              </w:rPr>
            </w:pPr>
            <w:r w:rsidRPr="00944024">
              <w:rPr>
                <w:rFonts w:ascii="宋体" w:hAnsi="宋体" w:hint="eastAsia"/>
                <w:szCs w:val="21"/>
              </w:rPr>
              <w:t>九、卫生健康支出</w:t>
            </w:r>
          </w:p>
        </w:tc>
        <w:tc>
          <w:tcPr>
            <w:tcW w:w="1299" w:type="dxa"/>
            <w:tcBorders>
              <w:top w:val="single" w:sz="4" w:space="0" w:color="auto"/>
              <w:left w:val="nil"/>
              <w:bottom w:val="single" w:sz="4" w:space="0" w:color="auto"/>
              <w:right w:val="single" w:sz="4" w:space="0" w:color="auto"/>
            </w:tcBorders>
            <w:vAlign w:val="center"/>
          </w:tcPr>
          <w:p w:rsidR="00295733" w:rsidRPr="00944024" w:rsidRDefault="008334ED" w:rsidP="00565A80">
            <w:pPr>
              <w:jc w:val="center"/>
              <w:rPr>
                <w:rFonts w:ascii="宋体" w:hAnsi="宋体"/>
                <w:szCs w:val="21"/>
              </w:rPr>
            </w:pPr>
            <w:r>
              <w:rPr>
                <w:rFonts w:ascii="宋体" w:hAnsi="宋体" w:hint="eastAsia"/>
                <w:szCs w:val="21"/>
              </w:rPr>
              <w:t>34.4</w:t>
            </w:r>
            <w:r w:rsidR="00565A80">
              <w:rPr>
                <w:rFonts w:ascii="宋体" w:hAnsi="宋体" w:hint="eastAsia"/>
                <w:szCs w:val="21"/>
              </w:rPr>
              <w:t>1</w:t>
            </w:r>
          </w:p>
        </w:tc>
      </w:tr>
      <w:tr w:rsidR="00295733" w:rsidRPr="00944024">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944024" w:rsidRDefault="00295733">
            <w:pPr>
              <w:rPr>
                <w:rFonts w:ascii="宋体" w:hAnsi="宋体" w:cs="宋体"/>
                <w:szCs w:val="21"/>
              </w:rPr>
            </w:pPr>
            <w:r w:rsidRPr="00944024">
              <w:rPr>
                <w:rFonts w:ascii="宋体" w:hAnsi="宋体" w:hint="eastAsia"/>
                <w:szCs w:val="21"/>
              </w:rPr>
              <w:t>十、节能环保支出</w:t>
            </w:r>
          </w:p>
        </w:tc>
        <w:tc>
          <w:tcPr>
            <w:tcW w:w="1299"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r>
      <w:tr w:rsidR="00295733" w:rsidRPr="00944024">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944024" w:rsidRDefault="00295733">
            <w:pPr>
              <w:rPr>
                <w:rFonts w:ascii="宋体" w:hAnsi="宋体" w:cs="宋体"/>
                <w:szCs w:val="21"/>
              </w:rPr>
            </w:pPr>
            <w:r w:rsidRPr="00944024">
              <w:rPr>
                <w:rFonts w:ascii="宋体" w:hAnsi="宋体" w:hint="eastAsia"/>
                <w:szCs w:val="21"/>
              </w:rPr>
              <w:t>十一、城乡社区支出</w:t>
            </w:r>
          </w:p>
        </w:tc>
        <w:tc>
          <w:tcPr>
            <w:tcW w:w="1299" w:type="dxa"/>
            <w:tcBorders>
              <w:top w:val="single" w:sz="4" w:space="0" w:color="auto"/>
              <w:left w:val="nil"/>
              <w:bottom w:val="single" w:sz="4" w:space="0" w:color="auto"/>
              <w:right w:val="single" w:sz="4" w:space="0" w:color="auto"/>
            </w:tcBorders>
            <w:vAlign w:val="center"/>
          </w:tcPr>
          <w:p w:rsidR="00295733" w:rsidRPr="00944024" w:rsidRDefault="008334ED">
            <w:pPr>
              <w:jc w:val="center"/>
              <w:rPr>
                <w:rFonts w:ascii="宋体" w:hAnsi="宋体"/>
                <w:szCs w:val="21"/>
              </w:rPr>
            </w:pPr>
            <w:r>
              <w:rPr>
                <w:rFonts w:ascii="宋体" w:hAnsi="宋体" w:hint="eastAsia"/>
                <w:szCs w:val="21"/>
              </w:rPr>
              <w:t>129.00</w:t>
            </w:r>
          </w:p>
        </w:tc>
      </w:tr>
      <w:tr w:rsidR="00295733" w:rsidRPr="00944024">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944024" w:rsidRDefault="00295733">
            <w:pPr>
              <w:rPr>
                <w:rFonts w:ascii="宋体" w:hAnsi="宋体" w:cs="宋体"/>
                <w:szCs w:val="21"/>
              </w:rPr>
            </w:pPr>
            <w:r w:rsidRPr="00944024">
              <w:rPr>
                <w:rFonts w:ascii="宋体" w:hAnsi="宋体" w:hint="eastAsia"/>
                <w:szCs w:val="21"/>
              </w:rPr>
              <w:t>十二、农林水支出</w:t>
            </w:r>
          </w:p>
        </w:tc>
        <w:tc>
          <w:tcPr>
            <w:tcW w:w="1299"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r>
      <w:tr w:rsidR="00295733" w:rsidRPr="00944024">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944024" w:rsidRDefault="00295733">
            <w:pPr>
              <w:rPr>
                <w:rFonts w:ascii="宋体" w:hAnsi="宋体" w:cs="宋体"/>
                <w:szCs w:val="21"/>
              </w:rPr>
            </w:pPr>
            <w:r w:rsidRPr="00944024">
              <w:rPr>
                <w:rFonts w:ascii="宋体" w:hAnsi="宋体" w:hint="eastAsia"/>
                <w:szCs w:val="21"/>
              </w:rPr>
              <w:t>十三、交通运输支出</w:t>
            </w:r>
          </w:p>
        </w:tc>
        <w:tc>
          <w:tcPr>
            <w:tcW w:w="1299"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r>
      <w:tr w:rsidR="00295733" w:rsidRPr="00944024">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944024" w:rsidRDefault="00295733">
            <w:pPr>
              <w:rPr>
                <w:rFonts w:ascii="宋体" w:hAnsi="宋体" w:cs="宋体"/>
                <w:szCs w:val="21"/>
              </w:rPr>
            </w:pPr>
            <w:r w:rsidRPr="00944024">
              <w:rPr>
                <w:rFonts w:ascii="宋体" w:hAnsi="宋体" w:hint="eastAsia"/>
                <w:szCs w:val="21"/>
              </w:rPr>
              <w:t>十四、资源勘探工业信息等支出</w:t>
            </w:r>
          </w:p>
        </w:tc>
        <w:tc>
          <w:tcPr>
            <w:tcW w:w="1299"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r>
      <w:tr w:rsidR="00295733" w:rsidRPr="00944024">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944024" w:rsidRDefault="00295733">
            <w:pPr>
              <w:rPr>
                <w:rFonts w:ascii="宋体" w:hAnsi="宋体" w:cs="宋体"/>
                <w:szCs w:val="21"/>
              </w:rPr>
            </w:pPr>
            <w:r w:rsidRPr="00944024">
              <w:rPr>
                <w:rFonts w:ascii="宋体" w:hAnsi="宋体" w:hint="eastAsia"/>
                <w:szCs w:val="21"/>
              </w:rPr>
              <w:t>十五、商业服务业等支出</w:t>
            </w:r>
          </w:p>
        </w:tc>
        <w:tc>
          <w:tcPr>
            <w:tcW w:w="1299"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r>
      <w:tr w:rsidR="00295733" w:rsidRPr="00944024">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944024" w:rsidRDefault="00295733">
            <w:pPr>
              <w:rPr>
                <w:rFonts w:ascii="宋体" w:hAnsi="宋体" w:cs="宋体"/>
                <w:szCs w:val="21"/>
              </w:rPr>
            </w:pPr>
            <w:r w:rsidRPr="00944024">
              <w:rPr>
                <w:rFonts w:ascii="宋体" w:hAnsi="宋体" w:hint="eastAsia"/>
                <w:szCs w:val="21"/>
              </w:rPr>
              <w:t>十六、金融支出</w:t>
            </w:r>
          </w:p>
        </w:tc>
        <w:tc>
          <w:tcPr>
            <w:tcW w:w="1299"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r>
      <w:tr w:rsidR="00295733" w:rsidRPr="00944024">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944024" w:rsidRDefault="00295733">
            <w:pPr>
              <w:rPr>
                <w:rFonts w:ascii="宋体" w:hAnsi="宋体" w:cs="宋体"/>
                <w:szCs w:val="21"/>
              </w:rPr>
            </w:pPr>
            <w:r w:rsidRPr="00944024">
              <w:rPr>
                <w:rFonts w:ascii="宋体" w:hAnsi="宋体" w:hint="eastAsia"/>
                <w:szCs w:val="21"/>
              </w:rPr>
              <w:t>十七、援助其他地区支出</w:t>
            </w:r>
          </w:p>
        </w:tc>
        <w:tc>
          <w:tcPr>
            <w:tcW w:w="1299"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r>
      <w:tr w:rsidR="00295733" w:rsidRPr="00944024">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944024" w:rsidRDefault="00295733">
            <w:pPr>
              <w:rPr>
                <w:rFonts w:ascii="宋体" w:hAnsi="宋体" w:cs="宋体"/>
                <w:szCs w:val="21"/>
              </w:rPr>
            </w:pPr>
            <w:r w:rsidRPr="00944024">
              <w:rPr>
                <w:rFonts w:ascii="宋体" w:hAnsi="宋体" w:hint="eastAsia"/>
                <w:szCs w:val="21"/>
              </w:rPr>
              <w:t>十八、自然资源海洋气象等支出</w:t>
            </w:r>
          </w:p>
        </w:tc>
        <w:tc>
          <w:tcPr>
            <w:tcW w:w="1299"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r>
      <w:tr w:rsidR="00295733" w:rsidRPr="00944024">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944024" w:rsidRDefault="00295733">
            <w:pPr>
              <w:rPr>
                <w:rFonts w:ascii="宋体" w:hAnsi="宋体" w:cs="宋体"/>
                <w:szCs w:val="21"/>
              </w:rPr>
            </w:pPr>
            <w:r w:rsidRPr="00944024">
              <w:rPr>
                <w:rFonts w:ascii="宋体" w:hAnsi="宋体" w:hint="eastAsia"/>
                <w:szCs w:val="21"/>
              </w:rPr>
              <w:t>十九、住房保障支出</w:t>
            </w:r>
          </w:p>
        </w:tc>
        <w:tc>
          <w:tcPr>
            <w:tcW w:w="1299" w:type="dxa"/>
            <w:tcBorders>
              <w:top w:val="single" w:sz="4" w:space="0" w:color="auto"/>
              <w:left w:val="nil"/>
              <w:bottom w:val="single" w:sz="4" w:space="0" w:color="auto"/>
              <w:right w:val="single" w:sz="4" w:space="0" w:color="auto"/>
            </w:tcBorders>
            <w:vAlign w:val="center"/>
          </w:tcPr>
          <w:p w:rsidR="00295733" w:rsidRPr="00944024" w:rsidRDefault="008334ED">
            <w:pPr>
              <w:jc w:val="center"/>
              <w:rPr>
                <w:rFonts w:ascii="宋体" w:hAnsi="宋体"/>
                <w:szCs w:val="21"/>
              </w:rPr>
            </w:pPr>
            <w:r>
              <w:rPr>
                <w:rFonts w:ascii="宋体" w:hAnsi="宋体" w:hint="eastAsia"/>
                <w:szCs w:val="21"/>
              </w:rPr>
              <w:t>24.50</w:t>
            </w:r>
          </w:p>
        </w:tc>
      </w:tr>
      <w:tr w:rsidR="00295733" w:rsidRPr="00944024">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944024" w:rsidRDefault="00295733">
            <w:pPr>
              <w:rPr>
                <w:rFonts w:ascii="宋体" w:hAnsi="宋体" w:cs="宋体"/>
                <w:szCs w:val="21"/>
              </w:rPr>
            </w:pPr>
            <w:r w:rsidRPr="00944024">
              <w:rPr>
                <w:rFonts w:ascii="宋体" w:hAnsi="宋体" w:hint="eastAsia"/>
                <w:szCs w:val="21"/>
              </w:rPr>
              <w:t>二十、粮油物资储备支出</w:t>
            </w:r>
          </w:p>
        </w:tc>
        <w:tc>
          <w:tcPr>
            <w:tcW w:w="1299"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r>
      <w:tr w:rsidR="00295733" w:rsidRPr="00944024">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944024" w:rsidRDefault="00295733">
            <w:pPr>
              <w:rPr>
                <w:rFonts w:ascii="宋体" w:hAnsi="宋体"/>
                <w:szCs w:val="21"/>
              </w:rPr>
            </w:pPr>
          </w:p>
        </w:tc>
        <w:tc>
          <w:tcPr>
            <w:tcW w:w="1160"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944024" w:rsidRDefault="00295733">
            <w:pPr>
              <w:rPr>
                <w:rFonts w:ascii="宋体" w:hAnsi="宋体"/>
                <w:szCs w:val="21"/>
              </w:rPr>
            </w:pPr>
            <w:r w:rsidRPr="00944024">
              <w:rPr>
                <w:rFonts w:ascii="宋体" w:hAnsi="宋体" w:hint="eastAsia"/>
                <w:szCs w:val="21"/>
              </w:rPr>
              <w:t>二十一、国有资本经营预算支出</w:t>
            </w:r>
          </w:p>
        </w:tc>
        <w:tc>
          <w:tcPr>
            <w:tcW w:w="1299"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r>
      <w:tr w:rsidR="00295733" w:rsidRPr="00944024">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944024" w:rsidRDefault="00295733">
            <w:pPr>
              <w:rPr>
                <w:rFonts w:ascii="宋体" w:hAnsi="宋体"/>
                <w:szCs w:val="21"/>
              </w:rPr>
            </w:pPr>
          </w:p>
        </w:tc>
        <w:tc>
          <w:tcPr>
            <w:tcW w:w="1160"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944024" w:rsidRDefault="00295733">
            <w:pPr>
              <w:rPr>
                <w:rFonts w:ascii="宋体" w:hAnsi="宋体"/>
                <w:szCs w:val="21"/>
              </w:rPr>
            </w:pPr>
            <w:r w:rsidRPr="00944024">
              <w:rPr>
                <w:rFonts w:ascii="宋体" w:hAnsi="宋体" w:hint="eastAsia"/>
                <w:szCs w:val="21"/>
              </w:rPr>
              <w:t>二十二、灾害防治及应急管理支出</w:t>
            </w:r>
          </w:p>
        </w:tc>
        <w:tc>
          <w:tcPr>
            <w:tcW w:w="1299"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r>
      <w:tr w:rsidR="00295733" w:rsidRPr="00944024">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944024" w:rsidRDefault="00295733">
            <w:pPr>
              <w:rPr>
                <w:rFonts w:ascii="宋体" w:hAnsi="宋体" w:cs="宋体"/>
                <w:szCs w:val="21"/>
              </w:rPr>
            </w:pPr>
            <w:r w:rsidRPr="00944024">
              <w:rPr>
                <w:rFonts w:ascii="宋体" w:hAnsi="宋体" w:hint="eastAsia"/>
                <w:szCs w:val="21"/>
              </w:rPr>
              <w:t>二十三、其他支出</w:t>
            </w:r>
          </w:p>
        </w:tc>
        <w:tc>
          <w:tcPr>
            <w:tcW w:w="1299"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r>
      <w:tr w:rsidR="00295733" w:rsidRPr="00944024">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944024" w:rsidRDefault="00295733">
            <w:pPr>
              <w:rPr>
                <w:rFonts w:ascii="宋体" w:hAnsi="宋体"/>
                <w:szCs w:val="21"/>
              </w:rPr>
            </w:pPr>
          </w:p>
        </w:tc>
        <w:tc>
          <w:tcPr>
            <w:tcW w:w="1160"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944024" w:rsidRDefault="00295733">
            <w:pPr>
              <w:rPr>
                <w:rFonts w:ascii="宋体" w:hAnsi="宋体"/>
                <w:szCs w:val="21"/>
              </w:rPr>
            </w:pPr>
            <w:r w:rsidRPr="00944024">
              <w:rPr>
                <w:rFonts w:ascii="宋体" w:hAnsi="宋体" w:hint="eastAsia"/>
                <w:szCs w:val="21"/>
              </w:rPr>
              <w:t>二十四、抗</w:t>
            </w:r>
            <w:proofErr w:type="gramStart"/>
            <w:r w:rsidRPr="00944024">
              <w:rPr>
                <w:rFonts w:ascii="宋体" w:hAnsi="宋体" w:hint="eastAsia"/>
                <w:szCs w:val="21"/>
              </w:rPr>
              <w:t>疫</w:t>
            </w:r>
            <w:proofErr w:type="gramEnd"/>
            <w:r w:rsidRPr="00944024">
              <w:rPr>
                <w:rFonts w:ascii="宋体" w:hAnsi="宋体" w:hint="eastAsia"/>
                <w:szCs w:val="21"/>
              </w:rPr>
              <w:t>特别国债安排的支出</w:t>
            </w:r>
          </w:p>
        </w:tc>
        <w:tc>
          <w:tcPr>
            <w:tcW w:w="1299"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r>
      <w:tr w:rsidR="00295733" w:rsidRPr="00944024">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944024" w:rsidRDefault="00295733">
            <w:pPr>
              <w:jc w:val="center"/>
              <w:rPr>
                <w:rFonts w:ascii="宋体" w:hAnsi="宋体"/>
                <w:szCs w:val="21"/>
              </w:rPr>
            </w:pPr>
            <w:r w:rsidRPr="00944024">
              <w:rPr>
                <w:rFonts w:ascii="宋体" w:hAnsi="宋体" w:hint="eastAsia"/>
                <w:szCs w:val="21"/>
              </w:rPr>
              <w:t>本年收入合计</w:t>
            </w:r>
          </w:p>
        </w:tc>
        <w:tc>
          <w:tcPr>
            <w:tcW w:w="1160" w:type="dxa"/>
            <w:tcBorders>
              <w:top w:val="single" w:sz="4" w:space="0" w:color="auto"/>
              <w:left w:val="nil"/>
              <w:bottom w:val="single" w:sz="4" w:space="0" w:color="auto"/>
              <w:right w:val="single" w:sz="4" w:space="0" w:color="auto"/>
            </w:tcBorders>
            <w:vAlign w:val="center"/>
          </w:tcPr>
          <w:p w:rsidR="00295733" w:rsidRPr="00944024" w:rsidRDefault="008334ED" w:rsidP="00565A80">
            <w:pPr>
              <w:jc w:val="center"/>
              <w:rPr>
                <w:rFonts w:ascii="宋体" w:hAnsi="宋体"/>
                <w:szCs w:val="21"/>
              </w:rPr>
            </w:pPr>
            <w:r>
              <w:rPr>
                <w:rFonts w:ascii="宋体" w:hAnsi="宋体" w:hint="eastAsia"/>
                <w:szCs w:val="21"/>
              </w:rPr>
              <w:t>960.4</w:t>
            </w:r>
            <w:r w:rsidR="00565A80">
              <w:rPr>
                <w:rFonts w:ascii="宋体" w:hAnsi="宋体" w:hint="eastAsia"/>
                <w:szCs w:val="21"/>
              </w:rPr>
              <w:t>2</w:t>
            </w:r>
          </w:p>
        </w:tc>
        <w:tc>
          <w:tcPr>
            <w:tcW w:w="3340"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r w:rsidRPr="00944024">
              <w:rPr>
                <w:rFonts w:ascii="宋体" w:hAnsi="宋体" w:hint="eastAsia"/>
                <w:szCs w:val="21"/>
              </w:rPr>
              <w:t>本年支出合计</w:t>
            </w:r>
          </w:p>
        </w:tc>
        <w:tc>
          <w:tcPr>
            <w:tcW w:w="1299" w:type="dxa"/>
            <w:tcBorders>
              <w:top w:val="single" w:sz="4" w:space="0" w:color="auto"/>
              <w:left w:val="nil"/>
              <w:bottom w:val="single" w:sz="4" w:space="0" w:color="auto"/>
              <w:right w:val="single" w:sz="4" w:space="0" w:color="auto"/>
            </w:tcBorders>
            <w:vAlign w:val="center"/>
          </w:tcPr>
          <w:p w:rsidR="00295733" w:rsidRPr="00944024" w:rsidRDefault="008334ED">
            <w:pPr>
              <w:jc w:val="center"/>
              <w:rPr>
                <w:rFonts w:ascii="宋体" w:hAnsi="宋体"/>
                <w:szCs w:val="21"/>
              </w:rPr>
            </w:pPr>
            <w:r>
              <w:rPr>
                <w:rFonts w:ascii="宋体" w:hAnsi="宋体" w:hint="eastAsia"/>
                <w:szCs w:val="21"/>
              </w:rPr>
              <w:t>956.86</w:t>
            </w:r>
          </w:p>
        </w:tc>
      </w:tr>
      <w:tr w:rsidR="00295733" w:rsidRPr="00944024">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944024" w:rsidRDefault="00295733">
            <w:pPr>
              <w:rPr>
                <w:rFonts w:ascii="宋体" w:hAnsi="宋体" w:cs="宋体"/>
                <w:szCs w:val="21"/>
              </w:rPr>
            </w:pPr>
            <w:r w:rsidRPr="00944024">
              <w:rPr>
                <w:rFonts w:ascii="宋体" w:hAnsi="宋体" w:hint="eastAsia"/>
                <w:szCs w:val="21"/>
              </w:rPr>
              <w:t>使用非财政拨款结余</w:t>
            </w:r>
          </w:p>
        </w:tc>
        <w:tc>
          <w:tcPr>
            <w:tcW w:w="1160"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944024" w:rsidRDefault="00295733">
            <w:pPr>
              <w:rPr>
                <w:rFonts w:ascii="宋体" w:hAnsi="宋体" w:cs="宋体"/>
                <w:szCs w:val="21"/>
              </w:rPr>
            </w:pPr>
            <w:r w:rsidRPr="00944024">
              <w:rPr>
                <w:rFonts w:ascii="宋体" w:hAnsi="宋体" w:hint="eastAsia"/>
                <w:szCs w:val="21"/>
              </w:rPr>
              <w:t>结余分配</w:t>
            </w:r>
          </w:p>
        </w:tc>
        <w:tc>
          <w:tcPr>
            <w:tcW w:w="1299"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p>
        </w:tc>
      </w:tr>
      <w:tr w:rsidR="00295733" w:rsidRPr="00944024">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944024" w:rsidRDefault="00295733">
            <w:pPr>
              <w:rPr>
                <w:rFonts w:ascii="宋体" w:hAnsi="宋体" w:cs="宋体"/>
                <w:szCs w:val="21"/>
              </w:rPr>
            </w:pPr>
            <w:r w:rsidRPr="00944024">
              <w:rPr>
                <w:rFonts w:ascii="宋体" w:hAnsi="宋体" w:hint="eastAsia"/>
                <w:szCs w:val="21"/>
              </w:rPr>
              <w:t>年初结转和结余</w:t>
            </w:r>
          </w:p>
        </w:tc>
        <w:tc>
          <w:tcPr>
            <w:tcW w:w="1160" w:type="dxa"/>
            <w:tcBorders>
              <w:top w:val="single" w:sz="4" w:space="0" w:color="auto"/>
              <w:left w:val="nil"/>
              <w:bottom w:val="single" w:sz="4" w:space="0" w:color="auto"/>
              <w:right w:val="single" w:sz="4" w:space="0" w:color="auto"/>
            </w:tcBorders>
            <w:vAlign w:val="center"/>
          </w:tcPr>
          <w:p w:rsidR="00295733" w:rsidRPr="00944024" w:rsidRDefault="008334ED" w:rsidP="00565A80">
            <w:pPr>
              <w:jc w:val="center"/>
              <w:rPr>
                <w:rFonts w:ascii="宋体" w:hAnsi="宋体"/>
                <w:szCs w:val="21"/>
              </w:rPr>
            </w:pPr>
            <w:r>
              <w:rPr>
                <w:rFonts w:ascii="宋体" w:hAnsi="宋体" w:hint="eastAsia"/>
                <w:szCs w:val="21"/>
              </w:rPr>
              <w:t>0.0</w:t>
            </w:r>
            <w:r w:rsidR="00565A80">
              <w:rPr>
                <w:rFonts w:ascii="宋体" w:hAnsi="宋体" w:hint="eastAsia"/>
                <w:szCs w:val="21"/>
              </w:rPr>
              <w:t>4</w:t>
            </w:r>
          </w:p>
        </w:tc>
        <w:tc>
          <w:tcPr>
            <w:tcW w:w="3340" w:type="dxa"/>
            <w:tcBorders>
              <w:top w:val="single" w:sz="4" w:space="0" w:color="auto"/>
              <w:left w:val="nil"/>
              <w:bottom w:val="single" w:sz="4" w:space="0" w:color="auto"/>
              <w:right w:val="single" w:sz="4" w:space="0" w:color="auto"/>
            </w:tcBorders>
            <w:vAlign w:val="center"/>
          </w:tcPr>
          <w:p w:rsidR="00295733" w:rsidRPr="00944024" w:rsidRDefault="00295733">
            <w:pPr>
              <w:rPr>
                <w:rFonts w:ascii="宋体" w:hAnsi="宋体" w:cs="宋体"/>
                <w:szCs w:val="21"/>
              </w:rPr>
            </w:pPr>
            <w:r w:rsidRPr="00944024">
              <w:rPr>
                <w:rFonts w:ascii="宋体" w:hAnsi="宋体" w:hint="eastAsia"/>
                <w:szCs w:val="21"/>
              </w:rPr>
              <w:t>年末结转和结余</w:t>
            </w:r>
          </w:p>
        </w:tc>
        <w:tc>
          <w:tcPr>
            <w:tcW w:w="1299" w:type="dxa"/>
            <w:tcBorders>
              <w:top w:val="single" w:sz="4" w:space="0" w:color="auto"/>
              <w:left w:val="nil"/>
              <w:bottom w:val="single" w:sz="4" w:space="0" w:color="auto"/>
              <w:right w:val="single" w:sz="4" w:space="0" w:color="auto"/>
            </w:tcBorders>
            <w:vAlign w:val="center"/>
          </w:tcPr>
          <w:p w:rsidR="00295733" w:rsidRPr="00944024" w:rsidRDefault="008334ED">
            <w:pPr>
              <w:jc w:val="center"/>
              <w:rPr>
                <w:rFonts w:ascii="宋体" w:hAnsi="宋体"/>
                <w:szCs w:val="21"/>
              </w:rPr>
            </w:pPr>
            <w:r>
              <w:rPr>
                <w:rFonts w:ascii="宋体" w:hAnsi="宋体" w:hint="eastAsia"/>
                <w:szCs w:val="21"/>
              </w:rPr>
              <w:t>3.60</w:t>
            </w:r>
          </w:p>
        </w:tc>
      </w:tr>
      <w:tr w:rsidR="00295733" w:rsidRPr="00944024">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944024" w:rsidRDefault="00295733">
            <w:pPr>
              <w:jc w:val="center"/>
              <w:rPr>
                <w:rFonts w:ascii="宋体" w:hAnsi="宋体"/>
                <w:szCs w:val="21"/>
              </w:rPr>
            </w:pPr>
            <w:r w:rsidRPr="00944024">
              <w:rPr>
                <w:rFonts w:ascii="宋体" w:hAnsi="宋体" w:hint="eastAsia"/>
                <w:szCs w:val="21"/>
              </w:rPr>
              <w:t>总计</w:t>
            </w:r>
          </w:p>
        </w:tc>
        <w:tc>
          <w:tcPr>
            <w:tcW w:w="1160" w:type="dxa"/>
            <w:tcBorders>
              <w:top w:val="single" w:sz="4" w:space="0" w:color="auto"/>
              <w:left w:val="nil"/>
              <w:bottom w:val="single" w:sz="4" w:space="0" w:color="auto"/>
              <w:right w:val="single" w:sz="4" w:space="0" w:color="auto"/>
            </w:tcBorders>
            <w:vAlign w:val="center"/>
          </w:tcPr>
          <w:p w:rsidR="00295733" w:rsidRPr="00944024" w:rsidRDefault="008334ED" w:rsidP="008334ED">
            <w:pPr>
              <w:jc w:val="center"/>
              <w:rPr>
                <w:rFonts w:ascii="宋体" w:hAnsi="宋体"/>
                <w:szCs w:val="21"/>
              </w:rPr>
            </w:pPr>
            <w:r>
              <w:rPr>
                <w:rFonts w:ascii="宋体" w:hAnsi="宋体" w:hint="eastAsia"/>
                <w:szCs w:val="21"/>
              </w:rPr>
              <w:t>960.46</w:t>
            </w:r>
          </w:p>
        </w:tc>
        <w:tc>
          <w:tcPr>
            <w:tcW w:w="3340" w:type="dxa"/>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r w:rsidRPr="00944024">
              <w:rPr>
                <w:rFonts w:ascii="宋体" w:hAnsi="宋体" w:hint="eastAsia"/>
                <w:szCs w:val="21"/>
              </w:rPr>
              <w:t>总计</w:t>
            </w:r>
          </w:p>
        </w:tc>
        <w:tc>
          <w:tcPr>
            <w:tcW w:w="1299" w:type="dxa"/>
            <w:tcBorders>
              <w:top w:val="single" w:sz="4" w:space="0" w:color="auto"/>
              <w:left w:val="nil"/>
              <w:bottom w:val="single" w:sz="4" w:space="0" w:color="auto"/>
              <w:right w:val="single" w:sz="4" w:space="0" w:color="auto"/>
            </w:tcBorders>
            <w:vAlign w:val="center"/>
          </w:tcPr>
          <w:p w:rsidR="00295733" w:rsidRPr="00944024" w:rsidRDefault="008334ED">
            <w:pPr>
              <w:jc w:val="center"/>
              <w:rPr>
                <w:rFonts w:ascii="宋体" w:hAnsi="宋体"/>
                <w:szCs w:val="21"/>
              </w:rPr>
            </w:pPr>
            <w:r>
              <w:rPr>
                <w:rFonts w:ascii="宋体" w:hAnsi="宋体" w:hint="eastAsia"/>
                <w:szCs w:val="21"/>
              </w:rPr>
              <w:t>960.46</w:t>
            </w:r>
          </w:p>
        </w:tc>
      </w:tr>
    </w:tbl>
    <w:p w:rsidR="00295733" w:rsidRPr="00944024" w:rsidRDefault="00295733">
      <w:pPr>
        <w:autoSpaceDE w:val="0"/>
        <w:autoSpaceDN w:val="0"/>
        <w:adjustRightInd w:val="0"/>
        <w:rPr>
          <w:rFonts w:ascii="宋体" w:hAnsi="宋体"/>
          <w:szCs w:val="21"/>
        </w:rPr>
        <w:sectPr w:rsidR="00295733" w:rsidRPr="00944024">
          <w:headerReference w:type="default" r:id="rId8"/>
          <w:footerReference w:type="default" r:id="rId9"/>
          <w:pgSz w:w="11906" w:h="16838"/>
          <w:pgMar w:top="1440" w:right="1797" w:bottom="1440" w:left="1797" w:header="851" w:footer="992" w:gutter="0"/>
          <w:cols w:space="720"/>
          <w:docGrid w:type="lines" w:linePitch="312"/>
        </w:sectPr>
      </w:pPr>
      <w:r w:rsidRPr="00944024">
        <w:rPr>
          <w:rFonts w:ascii="宋体" w:hAnsi="宋体" w:hint="eastAsia"/>
          <w:szCs w:val="21"/>
        </w:rPr>
        <w:t>注：本表反映单位本年度的总收支和年末结转结余情况。</w:t>
      </w:r>
    </w:p>
    <w:p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lastRenderedPageBreak/>
        <w:t>收入决算表</w:t>
      </w:r>
    </w:p>
    <w:p w:rsidR="00295733" w:rsidRPr="00944024" w:rsidRDefault="00295733">
      <w:pPr>
        <w:autoSpaceDE w:val="0"/>
        <w:autoSpaceDN w:val="0"/>
        <w:adjustRightInd w:val="0"/>
        <w:ind w:right="360"/>
        <w:jc w:val="right"/>
        <w:rPr>
          <w:rFonts w:ascii="宋体" w:hAnsi="宋体"/>
          <w:szCs w:val="21"/>
        </w:rPr>
      </w:pPr>
      <w:r w:rsidRPr="00944024">
        <w:rPr>
          <w:rFonts w:ascii="宋体" w:hAnsi="宋体" w:hint="eastAsia"/>
          <w:szCs w:val="21"/>
        </w:rPr>
        <w:t>单位：万元</w:t>
      </w:r>
    </w:p>
    <w:tbl>
      <w:tblPr>
        <w:tblW w:w="14488" w:type="dxa"/>
        <w:tblInd w:w="93" w:type="dxa"/>
        <w:tblLook w:val="0000" w:firstRow="0" w:lastRow="0" w:firstColumn="0" w:lastColumn="0" w:noHBand="0" w:noVBand="0"/>
      </w:tblPr>
      <w:tblGrid>
        <w:gridCol w:w="1531"/>
        <w:gridCol w:w="2744"/>
        <w:gridCol w:w="1552"/>
        <w:gridCol w:w="1559"/>
        <w:gridCol w:w="1560"/>
        <w:gridCol w:w="1417"/>
        <w:gridCol w:w="1207"/>
        <w:gridCol w:w="1203"/>
        <w:gridCol w:w="1715"/>
      </w:tblGrid>
      <w:tr w:rsidR="00295733" w:rsidRPr="00944024">
        <w:trPr>
          <w:trHeight w:val="450"/>
        </w:trPr>
        <w:tc>
          <w:tcPr>
            <w:tcW w:w="4275" w:type="dxa"/>
            <w:gridSpan w:val="2"/>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项目</w:t>
            </w:r>
          </w:p>
        </w:tc>
        <w:tc>
          <w:tcPr>
            <w:tcW w:w="1552" w:type="dxa"/>
            <w:vMerge w:val="restart"/>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本年收入合计</w:t>
            </w:r>
          </w:p>
        </w:tc>
        <w:tc>
          <w:tcPr>
            <w:tcW w:w="1559" w:type="dxa"/>
            <w:vMerge w:val="restart"/>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财政拨款收入</w:t>
            </w:r>
          </w:p>
        </w:tc>
        <w:tc>
          <w:tcPr>
            <w:tcW w:w="1560" w:type="dxa"/>
            <w:vMerge w:val="restart"/>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上级补助收入</w:t>
            </w:r>
          </w:p>
        </w:tc>
        <w:tc>
          <w:tcPr>
            <w:tcW w:w="1417" w:type="dxa"/>
            <w:vMerge w:val="restart"/>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事业收入</w:t>
            </w:r>
          </w:p>
        </w:tc>
        <w:tc>
          <w:tcPr>
            <w:tcW w:w="1207" w:type="dxa"/>
            <w:vMerge w:val="restart"/>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经营收入</w:t>
            </w:r>
          </w:p>
        </w:tc>
        <w:tc>
          <w:tcPr>
            <w:tcW w:w="1203" w:type="dxa"/>
            <w:vMerge w:val="restart"/>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附属单位上缴收入</w:t>
            </w:r>
          </w:p>
        </w:tc>
        <w:tc>
          <w:tcPr>
            <w:tcW w:w="1715" w:type="dxa"/>
            <w:vMerge w:val="restart"/>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其他收入</w:t>
            </w:r>
          </w:p>
        </w:tc>
      </w:tr>
      <w:tr w:rsidR="00295733" w:rsidRPr="00944024">
        <w:trPr>
          <w:trHeight w:val="1145"/>
        </w:trPr>
        <w:tc>
          <w:tcPr>
            <w:tcW w:w="1531" w:type="dxa"/>
            <w:tcBorders>
              <w:top w:val="single" w:sz="8" w:space="0" w:color="auto"/>
              <w:left w:val="single" w:sz="8" w:space="0" w:color="auto"/>
              <w:bottom w:val="single" w:sz="4" w:space="0" w:color="auto"/>
              <w:right w:val="single" w:sz="8"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功能分类</w:t>
            </w:r>
            <w:r w:rsidRPr="00944024">
              <w:rPr>
                <w:rFonts w:ascii="宋体" w:hAnsi="宋体" w:cs="宋体" w:hint="eastAsia"/>
                <w:kern w:val="0"/>
                <w:szCs w:val="21"/>
              </w:rPr>
              <w:br/>
              <w:t>科目编码</w:t>
            </w:r>
          </w:p>
        </w:tc>
        <w:tc>
          <w:tcPr>
            <w:tcW w:w="2744" w:type="dxa"/>
            <w:tcBorders>
              <w:top w:val="nil"/>
              <w:left w:val="single" w:sz="8" w:space="0" w:color="auto"/>
              <w:bottom w:val="single" w:sz="8" w:space="0" w:color="auto"/>
              <w:right w:val="single" w:sz="8"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科目名称</w:t>
            </w:r>
          </w:p>
        </w:tc>
        <w:tc>
          <w:tcPr>
            <w:tcW w:w="1552" w:type="dxa"/>
            <w:vMerge/>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left"/>
              <w:rPr>
                <w:rFonts w:ascii="宋体" w:hAnsi="宋体" w:cs="宋体"/>
                <w:kern w:val="0"/>
                <w:szCs w:val="21"/>
              </w:rPr>
            </w:pPr>
          </w:p>
        </w:tc>
        <w:tc>
          <w:tcPr>
            <w:tcW w:w="1559" w:type="dxa"/>
            <w:vMerge/>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left"/>
              <w:rPr>
                <w:rFonts w:ascii="宋体" w:hAnsi="宋体" w:cs="宋体"/>
                <w:kern w:val="0"/>
                <w:szCs w:val="21"/>
              </w:rPr>
            </w:pPr>
          </w:p>
        </w:tc>
        <w:tc>
          <w:tcPr>
            <w:tcW w:w="1560" w:type="dxa"/>
            <w:vMerge/>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left"/>
              <w:rPr>
                <w:rFonts w:ascii="宋体" w:hAnsi="宋体" w:cs="宋体"/>
                <w:kern w:val="0"/>
                <w:szCs w:val="21"/>
              </w:rPr>
            </w:pPr>
          </w:p>
        </w:tc>
        <w:tc>
          <w:tcPr>
            <w:tcW w:w="1417" w:type="dxa"/>
            <w:vMerge/>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left"/>
              <w:rPr>
                <w:rFonts w:ascii="宋体" w:hAnsi="宋体" w:cs="宋体"/>
                <w:kern w:val="0"/>
                <w:szCs w:val="21"/>
              </w:rPr>
            </w:pPr>
          </w:p>
        </w:tc>
        <w:tc>
          <w:tcPr>
            <w:tcW w:w="1207" w:type="dxa"/>
            <w:vMerge/>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left"/>
              <w:rPr>
                <w:rFonts w:ascii="宋体" w:hAnsi="宋体" w:cs="宋体"/>
                <w:kern w:val="0"/>
                <w:szCs w:val="21"/>
              </w:rPr>
            </w:pPr>
          </w:p>
        </w:tc>
        <w:tc>
          <w:tcPr>
            <w:tcW w:w="1203" w:type="dxa"/>
            <w:vMerge/>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left"/>
              <w:rPr>
                <w:rFonts w:ascii="宋体" w:hAnsi="宋体" w:cs="宋体"/>
                <w:kern w:val="0"/>
                <w:szCs w:val="21"/>
              </w:rPr>
            </w:pPr>
          </w:p>
        </w:tc>
        <w:tc>
          <w:tcPr>
            <w:tcW w:w="1715" w:type="dxa"/>
            <w:vMerge/>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left"/>
              <w:rPr>
                <w:rFonts w:ascii="宋体" w:hAnsi="宋体" w:cs="宋体"/>
                <w:kern w:val="0"/>
                <w:szCs w:val="21"/>
              </w:rPr>
            </w:pPr>
          </w:p>
        </w:tc>
      </w:tr>
      <w:tr w:rsidR="008334ED" w:rsidRPr="00944024">
        <w:trPr>
          <w:trHeight w:val="450"/>
        </w:trPr>
        <w:tc>
          <w:tcPr>
            <w:tcW w:w="4275" w:type="dxa"/>
            <w:gridSpan w:val="2"/>
            <w:tcBorders>
              <w:top w:val="single" w:sz="4" w:space="0" w:color="auto"/>
              <w:left w:val="single" w:sz="8" w:space="0" w:color="auto"/>
              <w:bottom w:val="single" w:sz="8" w:space="0" w:color="auto"/>
              <w:right w:val="single" w:sz="8" w:space="0" w:color="auto"/>
            </w:tcBorders>
            <w:vAlign w:val="center"/>
          </w:tcPr>
          <w:p w:rsidR="008334ED" w:rsidRPr="00944024" w:rsidRDefault="008334ED">
            <w:pPr>
              <w:widowControl/>
              <w:jc w:val="center"/>
              <w:rPr>
                <w:rFonts w:ascii="宋体" w:hAnsi="宋体" w:cs="宋体"/>
                <w:kern w:val="0"/>
                <w:szCs w:val="21"/>
              </w:rPr>
            </w:pPr>
            <w:r w:rsidRPr="00944024">
              <w:rPr>
                <w:rFonts w:ascii="宋体" w:hAnsi="宋体" w:cs="宋体" w:hint="eastAsia"/>
                <w:kern w:val="0"/>
                <w:szCs w:val="21"/>
              </w:rPr>
              <w:t>合计</w:t>
            </w:r>
          </w:p>
        </w:tc>
        <w:tc>
          <w:tcPr>
            <w:tcW w:w="1552" w:type="dxa"/>
            <w:tcBorders>
              <w:top w:val="nil"/>
              <w:left w:val="nil"/>
              <w:bottom w:val="single" w:sz="8" w:space="0" w:color="auto"/>
              <w:right w:val="single" w:sz="8" w:space="0" w:color="auto"/>
            </w:tcBorders>
            <w:noWrap/>
            <w:vAlign w:val="center"/>
          </w:tcPr>
          <w:p w:rsidR="008334ED" w:rsidRPr="00BB11BC" w:rsidRDefault="008334ED" w:rsidP="00565A80">
            <w:pPr>
              <w:widowControl/>
              <w:jc w:val="right"/>
              <w:rPr>
                <w:rFonts w:ascii="宋体" w:hAnsi="宋体" w:cs="宋体"/>
                <w:kern w:val="0"/>
                <w:szCs w:val="21"/>
              </w:rPr>
            </w:pPr>
            <w:r>
              <w:rPr>
                <w:rFonts w:ascii="宋体" w:hAnsi="宋体" w:cs="宋体" w:hint="eastAsia"/>
                <w:kern w:val="0"/>
                <w:szCs w:val="21"/>
              </w:rPr>
              <w:t>960.4</w:t>
            </w:r>
            <w:r w:rsidR="00565A80">
              <w:rPr>
                <w:rFonts w:ascii="宋体" w:hAnsi="宋体" w:cs="宋体" w:hint="eastAsia"/>
                <w:kern w:val="0"/>
                <w:szCs w:val="21"/>
              </w:rPr>
              <w:t>2</w:t>
            </w:r>
          </w:p>
        </w:tc>
        <w:tc>
          <w:tcPr>
            <w:tcW w:w="1559" w:type="dxa"/>
            <w:tcBorders>
              <w:top w:val="nil"/>
              <w:left w:val="nil"/>
              <w:bottom w:val="single" w:sz="8" w:space="0" w:color="auto"/>
              <w:right w:val="single" w:sz="8" w:space="0" w:color="auto"/>
            </w:tcBorders>
            <w:noWrap/>
            <w:vAlign w:val="center"/>
          </w:tcPr>
          <w:p w:rsidR="008334ED" w:rsidRPr="00BB11BC" w:rsidRDefault="008334ED" w:rsidP="00565A80">
            <w:pPr>
              <w:widowControl/>
              <w:jc w:val="right"/>
              <w:rPr>
                <w:rFonts w:ascii="宋体" w:hAnsi="宋体" w:cs="宋体"/>
                <w:kern w:val="0"/>
                <w:szCs w:val="21"/>
              </w:rPr>
            </w:pPr>
            <w:r>
              <w:rPr>
                <w:rFonts w:ascii="宋体" w:hAnsi="宋体" w:cs="宋体" w:hint="eastAsia"/>
                <w:kern w:val="0"/>
                <w:szCs w:val="21"/>
              </w:rPr>
              <w:t>9</w:t>
            </w:r>
            <w:r w:rsidR="00565A80">
              <w:rPr>
                <w:rFonts w:ascii="宋体" w:hAnsi="宋体" w:cs="宋体" w:hint="eastAsia"/>
                <w:kern w:val="0"/>
                <w:szCs w:val="21"/>
              </w:rPr>
              <w:t>3</w:t>
            </w:r>
            <w:r>
              <w:rPr>
                <w:rFonts w:ascii="宋体" w:hAnsi="宋体" w:cs="宋体" w:hint="eastAsia"/>
                <w:kern w:val="0"/>
                <w:szCs w:val="21"/>
              </w:rPr>
              <w:t>8.0</w:t>
            </w:r>
            <w:r w:rsidR="00565A80">
              <w:rPr>
                <w:rFonts w:ascii="宋体" w:hAnsi="宋体" w:cs="宋体" w:hint="eastAsia"/>
                <w:kern w:val="0"/>
                <w:szCs w:val="21"/>
              </w:rPr>
              <w:t>5</w:t>
            </w:r>
          </w:p>
        </w:tc>
        <w:tc>
          <w:tcPr>
            <w:tcW w:w="1560"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r>
              <w:rPr>
                <w:rFonts w:ascii="宋体" w:hAnsi="宋体" w:cs="宋体" w:hint="eastAsia"/>
                <w:kern w:val="0"/>
                <w:szCs w:val="21"/>
              </w:rPr>
              <w:t>22.37</w:t>
            </w:r>
            <w:r w:rsidRPr="00944024">
              <w:rPr>
                <w:rFonts w:ascii="宋体" w:hAnsi="宋体" w:cs="宋体" w:hint="eastAsia"/>
                <w:kern w:val="0"/>
                <w:szCs w:val="21"/>
              </w:rPr>
              <w:t xml:space="preserve">　</w:t>
            </w:r>
          </w:p>
        </w:tc>
      </w:tr>
      <w:tr w:rsidR="008334ED" w:rsidRPr="00944024">
        <w:trPr>
          <w:trHeight w:val="450"/>
        </w:trPr>
        <w:tc>
          <w:tcPr>
            <w:tcW w:w="1531" w:type="dxa"/>
            <w:tcBorders>
              <w:top w:val="nil"/>
              <w:left w:val="single" w:sz="8" w:space="0" w:color="auto"/>
              <w:bottom w:val="single" w:sz="8" w:space="0" w:color="auto"/>
              <w:right w:val="single" w:sz="8" w:space="0" w:color="auto"/>
            </w:tcBorders>
            <w:noWrap/>
            <w:vAlign w:val="center"/>
          </w:tcPr>
          <w:p w:rsidR="008334ED" w:rsidRPr="00BB11BC" w:rsidRDefault="008334ED" w:rsidP="008334ED">
            <w:pPr>
              <w:widowControl/>
              <w:rPr>
                <w:rFonts w:ascii="宋体" w:hAnsi="宋体" w:cs="宋体"/>
                <w:kern w:val="0"/>
                <w:szCs w:val="21"/>
              </w:rPr>
            </w:pPr>
            <w:r w:rsidRPr="00BB11BC">
              <w:rPr>
                <w:rFonts w:ascii="宋体" w:hAnsi="宋体" w:cs="宋体" w:hint="eastAsia"/>
                <w:kern w:val="0"/>
                <w:szCs w:val="21"/>
              </w:rPr>
              <w:t xml:space="preserve">205　</w:t>
            </w:r>
          </w:p>
        </w:tc>
        <w:tc>
          <w:tcPr>
            <w:tcW w:w="2744" w:type="dxa"/>
            <w:tcBorders>
              <w:top w:val="nil"/>
              <w:left w:val="nil"/>
              <w:bottom w:val="single" w:sz="8" w:space="0" w:color="auto"/>
              <w:right w:val="single" w:sz="8" w:space="0" w:color="auto"/>
            </w:tcBorders>
            <w:vAlign w:val="center"/>
          </w:tcPr>
          <w:p w:rsidR="008334ED" w:rsidRPr="00BB11BC" w:rsidRDefault="008334ED" w:rsidP="008334ED">
            <w:pPr>
              <w:widowControl/>
              <w:jc w:val="left"/>
              <w:rPr>
                <w:rFonts w:ascii="宋体" w:hAnsi="宋体" w:cs="宋体"/>
                <w:kern w:val="0"/>
                <w:szCs w:val="21"/>
              </w:rPr>
            </w:pPr>
            <w:r w:rsidRPr="00BB11BC">
              <w:rPr>
                <w:rFonts w:ascii="宋体" w:hAnsi="宋体" w:cs="宋体" w:hint="eastAsia"/>
                <w:kern w:val="0"/>
                <w:szCs w:val="21"/>
              </w:rPr>
              <w:t>教育支出</w:t>
            </w:r>
          </w:p>
        </w:tc>
        <w:tc>
          <w:tcPr>
            <w:tcW w:w="1552"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r>
              <w:rPr>
                <w:rFonts w:ascii="宋体" w:hAnsi="宋体" w:cs="宋体" w:hint="eastAsia"/>
                <w:kern w:val="0"/>
                <w:szCs w:val="21"/>
              </w:rPr>
              <w:t>693.56</w:t>
            </w:r>
          </w:p>
        </w:tc>
        <w:tc>
          <w:tcPr>
            <w:tcW w:w="1559"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r>
              <w:rPr>
                <w:rFonts w:ascii="宋体" w:hAnsi="宋体" w:cs="宋体" w:hint="eastAsia"/>
                <w:kern w:val="0"/>
                <w:szCs w:val="21"/>
              </w:rPr>
              <w:t>671.19</w:t>
            </w:r>
          </w:p>
        </w:tc>
        <w:tc>
          <w:tcPr>
            <w:tcW w:w="1560"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r>
              <w:rPr>
                <w:rFonts w:ascii="宋体" w:hAnsi="宋体" w:cs="宋体" w:hint="eastAsia"/>
                <w:kern w:val="0"/>
                <w:szCs w:val="21"/>
              </w:rPr>
              <w:t>22.37</w:t>
            </w:r>
          </w:p>
        </w:tc>
      </w:tr>
      <w:tr w:rsidR="008334ED" w:rsidRPr="00944024">
        <w:trPr>
          <w:trHeight w:val="450"/>
        </w:trPr>
        <w:tc>
          <w:tcPr>
            <w:tcW w:w="1531" w:type="dxa"/>
            <w:tcBorders>
              <w:top w:val="nil"/>
              <w:left w:val="single" w:sz="8" w:space="0" w:color="auto"/>
              <w:bottom w:val="single" w:sz="8" w:space="0" w:color="auto"/>
              <w:right w:val="single" w:sz="8" w:space="0" w:color="auto"/>
            </w:tcBorders>
            <w:noWrap/>
            <w:vAlign w:val="center"/>
          </w:tcPr>
          <w:p w:rsidR="008334ED" w:rsidRPr="00BB11BC" w:rsidRDefault="008334ED" w:rsidP="008334ED">
            <w:pPr>
              <w:widowControl/>
              <w:rPr>
                <w:rFonts w:ascii="宋体" w:hAnsi="宋体" w:cs="宋体"/>
                <w:kern w:val="0"/>
                <w:szCs w:val="21"/>
              </w:rPr>
            </w:pPr>
            <w:r w:rsidRPr="00BB11BC">
              <w:rPr>
                <w:rFonts w:ascii="宋体" w:hAnsi="宋体" w:cs="宋体" w:hint="eastAsia"/>
                <w:kern w:val="0"/>
                <w:szCs w:val="21"/>
              </w:rPr>
              <w:t xml:space="preserve">20502　</w:t>
            </w:r>
          </w:p>
        </w:tc>
        <w:tc>
          <w:tcPr>
            <w:tcW w:w="2744" w:type="dxa"/>
            <w:tcBorders>
              <w:top w:val="nil"/>
              <w:left w:val="nil"/>
              <w:bottom w:val="single" w:sz="8" w:space="0" w:color="auto"/>
              <w:right w:val="single" w:sz="8" w:space="0" w:color="auto"/>
            </w:tcBorders>
            <w:vAlign w:val="center"/>
          </w:tcPr>
          <w:p w:rsidR="008334ED" w:rsidRPr="00BB11BC" w:rsidRDefault="008334ED" w:rsidP="008334ED">
            <w:pPr>
              <w:widowControl/>
              <w:jc w:val="left"/>
              <w:rPr>
                <w:rFonts w:ascii="宋体" w:hAnsi="宋体" w:cs="宋体"/>
                <w:kern w:val="0"/>
                <w:szCs w:val="21"/>
              </w:rPr>
            </w:pPr>
            <w:r w:rsidRPr="00BB11BC">
              <w:rPr>
                <w:rFonts w:ascii="宋体" w:hAnsi="宋体" w:cs="宋体" w:hint="eastAsia"/>
                <w:kern w:val="0"/>
                <w:szCs w:val="21"/>
              </w:rPr>
              <w:t>普通教育</w:t>
            </w:r>
          </w:p>
        </w:tc>
        <w:tc>
          <w:tcPr>
            <w:tcW w:w="1552"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r>
              <w:rPr>
                <w:rFonts w:ascii="宋体" w:hAnsi="宋体" w:cs="宋体" w:hint="eastAsia"/>
                <w:kern w:val="0"/>
                <w:szCs w:val="21"/>
              </w:rPr>
              <w:t>563.57</w:t>
            </w:r>
          </w:p>
        </w:tc>
        <w:tc>
          <w:tcPr>
            <w:tcW w:w="1559"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r>
              <w:rPr>
                <w:rFonts w:ascii="宋体" w:hAnsi="宋体" w:cs="宋体" w:hint="eastAsia"/>
                <w:kern w:val="0"/>
                <w:szCs w:val="21"/>
              </w:rPr>
              <w:t>541.20</w:t>
            </w:r>
          </w:p>
        </w:tc>
        <w:tc>
          <w:tcPr>
            <w:tcW w:w="1560"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r>
              <w:rPr>
                <w:rFonts w:ascii="宋体" w:hAnsi="宋体" w:cs="宋体" w:hint="eastAsia"/>
                <w:kern w:val="0"/>
                <w:szCs w:val="21"/>
              </w:rPr>
              <w:t>22.37</w:t>
            </w:r>
          </w:p>
        </w:tc>
      </w:tr>
      <w:tr w:rsidR="008334ED" w:rsidRPr="00944024">
        <w:trPr>
          <w:trHeight w:val="450"/>
        </w:trPr>
        <w:tc>
          <w:tcPr>
            <w:tcW w:w="1531" w:type="dxa"/>
            <w:tcBorders>
              <w:top w:val="nil"/>
              <w:left w:val="single" w:sz="8" w:space="0" w:color="auto"/>
              <w:bottom w:val="single" w:sz="8" w:space="0" w:color="auto"/>
              <w:right w:val="single" w:sz="8" w:space="0" w:color="auto"/>
            </w:tcBorders>
            <w:noWrap/>
            <w:vAlign w:val="center"/>
          </w:tcPr>
          <w:p w:rsidR="008334ED" w:rsidRPr="00BB11BC" w:rsidRDefault="008334ED" w:rsidP="008334ED">
            <w:pPr>
              <w:widowControl/>
              <w:rPr>
                <w:rFonts w:ascii="宋体" w:hAnsi="宋体" w:cs="宋体"/>
                <w:kern w:val="0"/>
                <w:szCs w:val="21"/>
              </w:rPr>
            </w:pPr>
            <w:r w:rsidRPr="00BB11BC">
              <w:rPr>
                <w:rFonts w:ascii="宋体" w:hAnsi="宋体" w:cs="宋体" w:hint="eastAsia"/>
                <w:kern w:val="0"/>
                <w:szCs w:val="21"/>
              </w:rPr>
              <w:t>205020</w:t>
            </w:r>
            <w:r>
              <w:rPr>
                <w:rFonts w:ascii="宋体" w:hAnsi="宋体" w:cs="宋体" w:hint="eastAsia"/>
                <w:kern w:val="0"/>
                <w:szCs w:val="21"/>
              </w:rPr>
              <w:t>1</w:t>
            </w:r>
          </w:p>
        </w:tc>
        <w:tc>
          <w:tcPr>
            <w:tcW w:w="2744" w:type="dxa"/>
            <w:tcBorders>
              <w:top w:val="nil"/>
              <w:left w:val="nil"/>
              <w:bottom w:val="single" w:sz="8" w:space="0" w:color="auto"/>
              <w:right w:val="single" w:sz="8" w:space="0" w:color="auto"/>
            </w:tcBorders>
            <w:vAlign w:val="center"/>
          </w:tcPr>
          <w:p w:rsidR="008334ED" w:rsidRPr="00BB11BC" w:rsidRDefault="008334ED" w:rsidP="008334ED">
            <w:pPr>
              <w:widowControl/>
              <w:jc w:val="left"/>
              <w:rPr>
                <w:rFonts w:ascii="宋体" w:hAnsi="宋体" w:cs="宋体"/>
                <w:kern w:val="0"/>
                <w:szCs w:val="21"/>
              </w:rPr>
            </w:pPr>
            <w:r>
              <w:rPr>
                <w:rFonts w:ascii="宋体" w:hAnsi="宋体" w:cs="宋体" w:hint="eastAsia"/>
                <w:kern w:val="0"/>
                <w:szCs w:val="21"/>
              </w:rPr>
              <w:t>学前</w:t>
            </w:r>
            <w:r w:rsidRPr="00BB11BC">
              <w:rPr>
                <w:rFonts w:ascii="宋体" w:hAnsi="宋体" w:cs="宋体" w:hint="eastAsia"/>
                <w:kern w:val="0"/>
                <w:szCs w:val="21"/>
              </w:rPr>
              <w:t>教育</w:t>
            </w:r>
          </w:p>
        </w:tc>
        <w:tc>
          <w:tcPr>
            <w:tcW w:w="1552"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r>
              <w:rPr>
                <w:rFonts w:ascii="宋体" w:hAnsi="宋体" w:cs="宋体" w:hint="eastAsia"/>
                <w:kern w:val="0"/>
                <w:szCs w:val="21"/>
              </w:rPr>
              <w:t>563.57</w:t>
            </w:r>
          </w:p>
        </w:tc>
        <w:tc>
          <w:tcPr>
            <w:tcW w:w="1559"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r>
              <w:rPr>
                <w:rFonts w:ascii="宋体" w:hAnsi="宋体" w:cs="宋体" w:hint="eastAsia"/>
                <w:kern w:val="0"/>
                <w:szCs w:val="21"/>
              </w:rPr>
              <w:t>541.20</w:t>
            </w:r>
          </w:p>
        </w:tc>
        <w:tc>
          <w:tcPr>
            <w:tcW w:w="1560"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r>
              <w:rPr>
                <w:rFonts w:ascii="宋体" w:hAnsi="宋体" w:cs="宋体" w:hint="eastAsia"/>
                <w:kern w:val="0"/>
                <w:szCs w:val="21"/>
              </w:rPr>
              <w:t>22.37</w:t>
            </w:r>
          </w:p>
        </w:tc>
      </w:tr>
      <w:tr w:rsidR="008334ED" w:rsidRPr="00944024">
        <w:trPr>
          <w:trHeight w:val="450"/>
        </w:trPr>
        <w:tc>
          <w:tcPr>
            <w:tcW w:w="1531" w:type="dxa"/>
            <w:tcBorders>
              <w:top w:val="nil"/>
              <w:left w:val="single" w:sz="8" w:space="0" w:color="auto"/>
              <w:bottom w:val="single" w:sz="8" w:space="0" w:color="auto"/>
              <w:right w:val="single" w:sz="8" w:space="0" w:color="auto"/>
            </w:tcBorders>
            <w:noWrap/>
            <w:vAlign w:val="center"/>
          </w:tcPr>
          <w:p w:rsidR="008334ED" w:rsidRPr="00BB11BC" w:rsidRDefault="008334ED" w:rsidP="008334ED">
            <w:pPr>
              <w:widowControl/>
              <w:rPr>
                <w:rFonts w:ascii="宋体" w:hAnsi="宋体" w:cs="宋体"/>
                <w:kern w:val="0"/>
                <w:szCs w:val="21"/>
              </w:rPr>
            </w:pPr>
            <w:r>
              <w:rPr>
                <w:rFonts w:ascii="宋体" w:hAnsi="宋体" w:cs="宋体" w:hint="eastAsia"/>
                <w:kern w:val="0"/>
                <w:szCs w:val="21"/>
              </w:rPr>
              <w:t>20509</w:t>
            </w:r>
          </w:p>
        </w:tc>
        <w:tc>
          <w:tcPr>
            <w:tcW w:w="2744" w:type="dxa"/>
            <w:tcBorders>
              <w:top w:val="nil"/>
              <w:left w:val="nil"/>
              <w:bottom w:val="single" w:sz="8" w:space="0" w:color="auto"/>
              <w:right w:val="single" w:sz="8" w:space="0" w:color="auto"/>
            </w:tcBorders>
            <w:vAlign w:val="center"/>
          </w:tcPr>
          <w:p w:rsidR="008334ED" w:rsidRPr="00BB11BC" w:rsidRDefault="008334ED" w:rsidP="008334ED">
            <w:pPr>
              <w:widowControl/>
              <w:jc w:val="left"/>
              <w:rPr>
                <w:rFonts w:ascii="宋体" w:hAnsi="宋体" w:cs="宋体"/>
                <w:kern w:val="0"/>
                <w:szCs w:val="21"/>
              </w:rPr>
            </w:pPr>
            <w:r w:rsidRPr="00AA3448">
              <w:rPr>
                <w:rFonts w:ascii="宋体" w:hAnsi="宋体" w:cs="宋体" w:hint="eastAsia"/>
                <w:kern w:val="0"/>
                <w:szCs w:val="21"/>
              </w:rPr>
              <w:t>教育费附加安排的支出</w:t>
            </w:r>
          </w:p>
        </w:tc>
        <w:tc>
          <w:tcPr>
            <w:tcW w:w="1552"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r>
              <w:rPr>
                <w:rFonts w:ascii="宋体" w:hAnsi="宋体" w:cs="宋体" w:hint="eastAsia"/>
                <w:kern w:val="0"/>
                <w:szCs w:val="21"/>
              </w:rPr>
              <w:t>129.99</w:t>
            </w:r>
          </w:p>
        </w:tc>
        <w:tc>
          <w:tcPr>
            <w:tcW w:w="1559"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r>
              <w:rPr>
                <w:rFonts w:ascii="宋体" w:hAnsi="宋体" w:cs="宋体" w:hint="eastAsia"/>
                <w:kern w:val="0"/>
                <w:szCs w:val="21"/>
              </w:rPr>
              <w:t>129.99</w:t>
            </w:r>
          </w:p>
        </w:tc>
        <w:tc>
          <w:tcPr>
            <w:tcW w:w="1560"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r>
      <w:tr w:rsidR="008334ED" w:rsidRPr="00944024" w:rsidTr="00716B9A">
        <w:trPr>
          <w:trHeight w:val="450"/>
        </w:trPr>
        <w:tc>
          <w:tcPr>
            <w:tcW w:w="1531" w:type="dxa"/>
            <w:tcBorders>
              <w:top w:val="nil"/>
              <w:left w:val="single" w:sz="8" w:space="0" w:color="auto"/>
              <w:bottom w:val="single" w:sz="8" w:space="0" w:color="auto"/>
              <w:right w:val="single" w:sz="8" w:space="0" w:color="auto"/>
            </w:tcBorders>
            <w:noWrap/>
            <w:vAlign w:val="center"/>
          </w:tcPr>
          <w:p w:rsidR="008334ED" w:rsidRPr="00BB11BC" w:rsidRDefault="008334ED" w:rsidP="008334ED">
            <w:pPr>
              <w:widowControl/>
              <w:rPr>
                <w:rFonts w:ascii="宋体" w:hAnsi="宋体" w:cs="宋体"/>
                <w:kern w:val="0"/>
                <w:szCs w:val="21"/>
              </w:rPr>
            </w:pPr>
            <w:r>
              <w:rPr>
                <w:rFonts w:ascii="宋体" w:hAnsi="宋体" w:cs="宋体" w:hint="eastAsia"/>
                <w:kern w:val="0"/>
                <w:szCs w:val="21"/>
              </w:rPr>
              <w:t>2050902</w:t>
            </w:r>
          </w:p>
        </w:tc>
        <w:tc>
          <w:tcPr>
            <w:tcW w:w="2744" w:type="dxa"/>
            <w:tcBorders>
              <w:top w:val="nil"/>
              <w:left w:val="nil"/>
              <w:bottom w:val="single" w:sz="8" w:space="0" w:color="auto"/>
              <w:right w:val="single" w:sz="8" w:space="0" w:color="auto"/>
            </w:tcBorders>
          </w:tcPr>
          <w:p w:rsidR="008334ED" w:rsidRPr="00AA3448" w:rsidRDefault="008334ED" w:rsidP="008334ED">
            <w:pPr>
              <w:widowControl/>
              <w:jc w:val="left"/>
              <w:rPr>
                <w:rFonts w:ascii="宋体" w:hAnsi="宋体" w:cs="宋体"/>
                <w:kern w:val="0"/>
                <w:szCs w:val="21"/>
              </w:rPr>
            </w:pPr>
            <w:r>
              <w:rPr>
                <w:rFonts w:ascii="宋体" w:hAnsi="宋体" w:cs="宋体" w:hint="eastAsia"/>
                <w:kern w:val="0"/>
                <w:szCs w:val="21"/>
              </w:rPr>
              <w:t xml:space="preserve"> </w:t>
            </w:r>
            <w:r w:rsidRPr="00BD3E31">
              <w:rPr>
                <w:rFonts w:ascii="宋体" w:hAnsi="宋体" w:cs="宋体" w:hint="eastAsia"/>
                <w:kern w:val="0"/>
                <w:szCs w:val="21"/>
              </w:rPr>
              <w:t>农村中小学教学设施</w:t>
            </w:r>
          </w:p>
        </w:tc>
        <w:tc>
          <w:tcPr>
            <w:tcW w:w="1552"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r>
              <w:rPr>
                <w:rFonts w:ascii="宋体" w:hAnsi="宋体" w:cs="宋体" w:hint="eastAsia"/>
                <w:kern w:val="0"/>
                <w:szCs w:val="21"/>
              </w:rPr>
              <w:t>70.79</w:t>
            </w:r>
          </w:p>
        </w:tc>
        <w:tc>
          <w:tcPr>
            <w:tcW w:w="1559"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r>
              <w:rPr>
                <w:rFonts w:ascii="宋体" w:hAnsi="宋体" w:cs="宋体" w:hint="eastAsia"/>
                <w:kern w:val="0"/>
                <w:szCs w:val="21"/>
              </w:rPr>
              <w:t>70.79</w:t>
            </w:r>
          </w:p>
        </w:tc>
        <w:tc>
          <w:tcPr>
            <w:tcW w:w="1560"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r>
      <w:tr w:rsidR="008334ED" w:rsidRPr="00944024" w:rsidTr="00716B9A">
        <w:trPr>
          <w:trHeight w:val="450"/>
        </w:trPr>
        <w:tc>
          <w:tcPr>
            <w:tcW w:w="1531" w:type="dxa"/>
            <w:tcBorders>
              <w:top w:val="nil"/>
              <w:left w:val="single" w:sz="8" w:space="0" w:color="auto"/>
              <w:bottom w:val="single" w:sz="8" w:space="0" w:color="auto"/>
              <w:right w:val="single" w:sz="8" w:space="0" w:color="auto"/>
            </w:tcBorders>
            <w:noWrap/>
          </w:tcPr>
          <w:p w:rsidR="008334ED" w:rsidRPr="00AA3448" w:rsidRDefault="008334ED" w:rsidP="008334ED">
            <w:pPr>
              <w:widowControl/>
              <w:rPr>
                <w:rFonts w:ascii="宋体" w:hAnsi="宋体" w:cs="宋体"/>
                <w:kern w:val="0"/>
                <w:szCs w:val="21"/>
              </w:rPr>
            </w:pPr>
            <w:r>
              <w:rPr>
                <w:rFonts w:ascii="宋体" w:hAnsi="宋体" w:cs="宋体" w:hint="eastAsia"/>
                <w:kern w:val="0"/>
                <w:szCs w:val="21"/>
              </w:rPr>
              <w:t>2050999</w:t>
            </w:r>
          </w:p>
        </w:tc>
        <w:tc>
          <w:tcPr>
            <w:tcW w:w="2744" w:type="dxa"/>
            <w:tcBorders>
              <w:top w:val="nil"/>
              <w:left w:val="nil"/>
              <w:bottom w:val="single" w:sz="8" w:space="0" w:color="auto"/>
              <w:right w:val="single" w:sz="8" w:space="0" w:color="auto"/>
            </w:tcBorders>
          </w:tcPr>
          <w:p w:rsidR="008334ED" w:rsidRPr="00975F37" w:rsidRDefault="008334ED" w:rsidP="008334ED">
            <w:r>
              <w:rPr>
                <w:rFonts w:ascii="宋体" w:hAnsi="宋体" w:cs="宋体" w:hint="eastAsia"/>
                <w:kern w:val="0"/>
                <w:szCs w:val="21"/>
              </w:rPr>
              <w:t>其他</w:t>
            </w:r>
            <w:r w:rsidRPr="00AA3448">
              <w:rPr>
                <w:rFonts w:ascii="宋体" w:hAnsi="宋体" w:cs="宋体" w:hint="eastAsia"/>
                <w:kern w:val="0"/>
                <w:szCs w:val="21"/>
              </w:rPr>
              <w:t>教育费附加安排的支出</w:t>
            </w:r>
          </w:p>
        </w:tc>
        <w:tc>
          <w:tcPr>
            <w:tcW w:w="1552"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r>
              <w:rPr>
                <w:rFonts w:ascii="宋体" w:hAnsi="宋体" w:cs="宋体" w:hint="eastAsia"/>
                <w:kern w:val="0"/>
                <w:szCs w:val="21"/>
              </w:rPr>
              <w:t>59.20</w:t>
            </w:r>
          </w:p>
        </w:tc>
        <w:tc>
          <w:tcPr>
            <w:tcW w:w="1559"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r>
              <w:rPr>
                <w:rFonts w:ascii="宋体" w:hAnsi="宋体" w:cs="宋体" w:hint="eastAsia"/>
                <w:kern w:val="0"/>
                <w:szCs w:val="21"/>
              </w:rPr>
              <w:t>59.20</w:t>
            </w:r>
          </w:p>
        </w:tc>
        <w:tc>
          <w:tcPr>
            <w:tcW w:w="1560"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r>
      <w:tr w:rsidR="008334ED" w:rsidRPr="00944024" w:rsidTr="00716B9A">
        <w:trPr>
          <w:trHeight w:val="450"/>
        </w:trPr>
        <w:tc>
          <w:tcPr>
            <w:tcW w:w="1531" w:type="dxa"/>
            <w:tcBorders>
              <w:top w:val="nil"/>
              <w:left w:val="single" w:sz="8" w:space="0" w:color="auto"/>
              <w:bottom w:val="single" w:sz="8" w:space="0" w:color="auto"/>
              <w:right w:val="single" w:sz="8" w:space="0" w:color="auto"/>
            </w:tcBorders>
            <w:noWrap/>
          </w:tcPr>
          <w:p w:rsidR="008334ED" w:rsidRPr="00AA3448" w:rsidRDefault="008334ED" w:rsidP="008334ED">
            <w:pPr>
              <w:widowControl/>
              <w:rPr>
                <w:rFonts w:ascii="宋体" w:hAnsi="宋体" w:cs="宋体"/>
                <w:kern w:val="0"/>
                <w:szCs w:val="21"/>
              </w:rPr>
            </w:pPr>
            <w:r w:rsidRPr="00AA3448">
              <w:rPr>
                <w:rFonts w:ascii="宋体" w:hAnsi="宋体" w:cs="宋体" w:hint="eastAsia"/>
                <w:kern w:val="0"/>
                <w:szCs w:val="21"/>
              </w:rPr>
              <w:t>208</w:t>
            </w:r>
          </w:p>
        </w:tc>
        <w:tc>
          <w:tcPr>
            <w:tcW w:w="2744" w:type="dxa"/>
            <w:tcBorders>
              <w:top w:val="nil"/>
              <w:left w:val="nil"/>
              <w:bottom w:val="single" w:sz="8" w:space="0" w:color="auto"/>
              <w:right w:val="single" w:sz="8" w:space="0" w:color="auto"/>
            </w:tcBorders>
          </w:tcPr>
          <w:p w:rsidR="008334ED" w:rsidRPr="00975F37" w:rsidRDefault="008334ED" w:rsidP="008334ED">
            <w:r w:rsidRPr="00975F37">
              <w:rPr>
                <w:rFonts w:hint="eastAsia"/>
              </w:rPr>
              <w:t>社会保障和就业支出</w:t>
            </w:r>
          </w:p>
        </w:tc>
        <w:tc>
          <w:tcPr>
            <w:tcW w:w="1552"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r>
              <w:rPr>
                <w:rFonts w:ascii="宋体" w:hAnsi="宋体" w:cs="宋体" w:hint="eastAsia"/>
                <w:kern w:val="0"/>
                <w:szCs w:val="21"/>
              </w:rPr>
              <w:t>78.95</w:t>
            </w:r>
          </w:p>
        </w:tc>
        <w:tc>
          <w:tcPr>
            <w:tcW w:w="1559"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r>
              <w:rPr>
                <w:rFonts w:ascii="宋体" w:hAnsi="宋体" w:cs="宋体" w:hint="eastAsia"/>
                <w:kern w:val="0"/>
                <w:szCs w:val="21"/>
              </w:rPr>
              <w:t>78.95</w:t>
            </w:r>
          </w:p>
        </w:tc>
        <w:tc>
          <w:tcPr>
            <w:tcW w:w="1560"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r>
      <w:tr w:rsidR="008334ED" w:rsidRPr="00944024" w:rsidTr="00716B9A">
        <w:trPr>
          <w:trHeight w:val="450"/>
        </w:trPr>
        <w:tc>
          <w:tcPr>
            <w:tcW w:w="1531" w:type="dxa"/>
            <w:tcBorders>
              <w:top w:val="nil"/>
              <w:left w:val="single" w:sz="8" w:space="0" w:color="auto"/>
              <w:bottom w:val="single" w:sz="8" w:space="0" w:color="auto"/>
              <w:right w:val="single" w:sz="8" w:space="0" w:color="auto"/>
            </w:tcBorders>
            <w:noWrap/>
          </w:tcPr>
          <w:p w:rsidR="008334ED" w:rsidRPr="00AA3448" w:rsidRDefault="008334ED" w:rsidP="008334ED">
            <w:pPr>
              <w:widowControl/>
              <w:rPr>
                <w:rFonts w:ascii="宋体" w:hAnsi="宋体" w:cs="宋体"/>
                <w:kern w:val="0"/>
                <w:szCs w:val="21"/>
              </w:rPr>
            </w:pPr>
            <w:r w:rsidRPr="00AA3448">
              <w:rPr>
                <w:rFonts w:ascii="宋体" w:hAnsi="宋体" w:cs="宋体" w:hint="eastAsia"/>
                <w:kern w:val="0"/>
                <w:szCs w:val="21"/>
              </w:rPr>
              <w:t>20805</w:t>
            </w:r>
          </w:p>
        </w:tc>
        <w:tc>
          <w:tcPr>
            <w:tcW w:w="2744" w:type="dxa"/>
            <w:tcBorders>
              <w:top w:val="nil"/>
              <w:left w:val="nil"/>
              <w:bottom w:val="single" w:sz="8" w:space="0" w:color="auto"/>
              <w:right w:val="single" w:sz="8" w:space="0" w:color="auto"/>
            </w:tcBorders>
          </w:tcPr>
          <w:p w:rsidR="008334ED" w:rsidRPr="00975F37" w:rsidRDefault="008334ED" w:rsidP="008334ED">
            <w:r w:rsidRPr="00975F37">
              <w:rPr>
                <w:rFonts w:hint="eastAsia"/>
              </w:rPr>
              <w:t>行政事业单位养老支出</w:t>
            </w:r>
          </w:p>
        </w:tc>
        <w:tc>
          <w:tcPr>
            <w:tcW w:w="1552"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r>
              <w:rPr>
                <w:rFonts w:ascii="宋体" w:hAnsi="宋体" w:cs="宋体" w:hint="eastAsia"/>
                <w:kern w:val="0"/>
                <w:szCs w:val="21"/>
              </w:rPr>
              <w:t>78.95</w:t>
            </w:r>
          </w:p>
        </w:tc>
        <w:tc>
          <w:tcPr>
            <w:tcW w:w="1559"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r>
              <w:rPr>
                <w:rFonts w:ascii="宋体" w:hAnsi="宋体" w:cs="宋体" w:hint="eastAsia"/>
                <w:kern w:val="0"/>
                <w:szCs w:val="21"/>
              </w:rPr>
              <w:t>78.95</w:t>
            </w:r>
          </w:p>
        </w:tc>
        <w:tc>
          <w:tcPr>
            <w:tcW w:w="1560"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r>
      <w:tr w:rsidR="008334ED" w:rsidRPr="00944024" w:rsidTr="00716B9A">
        <w:trPr>
          <w:trHeight w:val="450"/>
        </w:trPr>
        <w:tc>
          <w:tcPr>
            <w:tcW w:w="1531" w:type="dxa"/>
            <w:tcBorders>
              <w:top w:val="nil"/>
              <w:left w:val="single" w:sz="8" w:space="0" w:color="auto"/>
              <w:bottom w:val="single" w:sz="8" w:space="0" w:color="auto"/>
              <w:right w:val="single" w:sz="8" w:space="0" w:color="auto"/>
            </w:tcBorders>
            <w:noWrap/>
          </w:tcPr>
          <w:p w:rsidR="008334ED" w:rsidRPr="00AA3448" w:rsidRDefault="008334ED" w:rsidP="008334ED">
            <w:pPr>
              <w:widowControl/>
              <w:rPr>
                <w:rFonts w:ascii="宋体" w:hAnsi="宋体" w:cs="宋体"/>
                <w:kern w:val="0"/>
                <w:szCs w:val="21"/>
              </w:rPr>
            </w:pPr>
            <w:r w:rsidRPr="00AA3448">
              <w:rPr>
                <w:rFonts w:ascii="宋体" w:hAnsi="宋体" w:cs="宋体" w:hint="eastAsia"/>
                <w:kern w:val="0"/>
                <w:szCs w:val="21"/>
              </w:rPr>
              <w:t>2080505</w:t>
            </w:r>
          </w:p>
        </w:tc>
        <w:tc>
          <w:tcPr>
            <w:tcW w:w="2744" w:type="dxa"/>
            <w:tcBorders>
              <w:top w:val="nil"/>
              <w:left w:val="nil"/>
              <w:bottom w:val="single" w:sz="8" w:space="0" w:color="auto"/>
              <w:right w:val="single" w:sz="8" w:space="0" w:color="auto"/>
            </w:tcBorders>
          </w:tcPr>
          <w:p w:rsidR="008334ED" w:rsidRPr="00975F37" w:rsidRDefault="008334ED" w:rsidP="008334ED">
            <w:r w:rsidRPr="00975F37">
              <w:rPr>
                <w:rFonts w:hint="eastAsia"/>
              </w:rPr>
              <w:t>机关事业单位基本养老保险缴费支出</w:t>
            </w:r>
          </w:p>
        </w:tc>
        <w:tc>
          <w:tcPr>
            <w:tcW w:w="1552"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r>
              <w:rPr>
                <w:rFonts w:ascii="宋体" w:hAnsi="宋体" w:cs="宋体" w:hint="eastAsia"/>
                <w:kern w:val="0"/>
                <w:szCs w:val="21"/>
              </w:rPr>
              <w:t>52.63</w:t>
            </w:r>
          </w:p>
        </w:tc>
        <w:tc>
          <w:tcPr>
            <w:tcW w:w="1559"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r>
              <w:rPr>
                <w:rFonts w:ascii="宋体" w:hAnsi="宋体" w:cs="宋体" w:hint="eastAsia"/>
                <w:kern w:val="0"/>
                <w:szCs w:val="21"/>
              </w:rPr>
              <w:t>52.63</w:t>
            </w:r>
          </w:p>
        </w:tc>
        <w:tc>
          <w:tcPr>
            <w:tcW w:w="1560"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r>
      <w:tr w:rsidR="008334ED" w:rsidRPr="00944024" w:rsidTr="00716B9A">
        <w:trPr>
          <w:trHeight w:val="450"/>
        </w:trPr>
        <w:tc>
          <w:tcPr>
            <w:tcW w:w="1531" w:type="dxa"/>
            <w:tcBorders>
              <w:top w:val="nil"/>
              <w:left w:val="single" w:sz="8" w:space="0" w:color="auto"/>
              <w:bottom w:val="single" w:sz="8" w:space="0" w:color="auto"/>
              <w:right w:val="single" w:sz="8" w:space="0" w:color="auto"/>
            </w:tcBorders>
            <w:noWrap/>
          </w:tcPr>
          <w:p w:rsidR="008334ED" w:rsidRPr="00AA3448" w:rsidRDefault="008334ED" w:rsidP="008334ED">
            <w:pPr>
              <w:widowControl/>
              <w:rPr>
                <w:rFonts w:ascii="宋体" w:hAnsi="宋体" w:cs="宋体"/>
                <w:kern w:val="0"/>
                <w:szCs w:val="21"/>
              </w:rPr>
            </w:pPr>
            <w:r w:rsidRPr="00AA3448">
              <w:rPr>
                <w:rFonts w:ascii="宋体" w:hAnsi="宋体" w:cs="宋体" w:hint="eastAsia"/>
                <w:kern w:val="0"/>
                <w:szCs w:val="21"/>
              </w:rPr>
              <w:t>2080506</w:t>
            </w:r>
          </w:p>
        </w:tc>
        <w:tc>
          <w:tcPr>
            <w:tcW w:w="2744" w:type="dxa"/>
            <w:tcBorders>
              <w:top w:val="nil"/>
              <w:left w:val="nil"/>
              <w:bottom w:val="single" w:sz="8" w:space="0" w:color="auto"/>
              <w:right w:val="single" w:sz="8" w:space="0" w:color="auto"/>
            </w:tcBorders>
          </w:tcPr>
          <w:p w:rsidR="008334ED" w:rsidRDefault="008334ED" w:rsidP="008334ED">
            <w:r w:rsidRPr="00975F37">
              <w:rPr>
                <w:rFonts w:hint="eastAsia"/>
              </w:rPr>
              <w:t>机关事业单位职业年金缴费支出</w:t>
            </w:r>
          </w:p>
        </w:tc>
        <w:tc>
          <w:tcPr>
            <w:tcW w:w="1552"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r>
              <w:rPr>
                <w:rFonts w:ascii="宋体" w:hAnsi="宋体" w:cs="宋体" w:hint="eastAsia"/>
                <w:kern w:val="0"/>
                <w:szCs w:val="21"/>
              </w:rPr>
              <w:t>26.32</w:t>
            </w:r>
          </w:p>
        </w:tc>
        <w:tc>
          <w:tcPr>
            <w:tcW w:w="1559" w:type="dxa"/>
            <w:tcBorders>
              <w:top w:val="nil"/>
              <w:left w:val="nil"/>
              <w:bottom w:val="single" w:sz="8" w:space="0" w:color="auto"/>
              <w:right w:val="single" w:sz="8" w:space="0" w:color="auto"/>
            </w:tcBorders>
            <w:noWrap/>
            <w:vAlign w:val="center"/>
          </w:tcPr>
          <w:p w:rsidR="008334ED" w:rsidRPr="00944024" w:rsidRDefault="008334ED" w:rsidP="008334ED">
            <w:pPr>
              <w:widowControl/>
              <w:jc w:val="right"/>
              <w:rPr>
                <w:rFonts w:ascii="宋体" w:hAnsi="宋体" w:cs="宋体"/>
                <w:kern w:val="0"/>
                <w:szCs w:val="21"/>
              </w:rPr>
            </w:pPr>
            <w:r>
              <w:rPr>
                <w:rFonts w:ascii="宋体" w:hAnsi="宋体" w:cs="宋体" w:hint="eastAsia"/>
                <w:kern w:val="0"/>
                <w:szCs w:val="21"/>
              </w:rPr>
              <w:t>26.32</w:t>
            </w:r>
          </w:p>
        </w:tc>
        <w:tc>
          <w:tcPr>
            <w:tcW w:w="1560"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r>
      <w:tr w:rsidR="008334ED" w:rsidRPr="00944024" w:rsidTr="00716B9A">
        <w:trPr>
          <w:trHeight w:val="450"/>
        </w:trPr>
        <w:tc>
          <w:tcPr>
            <w:tcW w:w="1531" w:type="dxa"/>
            <w:tcBorders>
              <w:top w:val="nil"/>
              <w:left w:val="single" w:sz="8" w:space="0" w:color="auto"/>
              <w:bottom w:val="single" w:sz="8" w:space="0" w:color="auto"/>
              <w:right w:val="single" w:sz="8" w:space="0" w:color="auto"/>
            </w:tcBorders>
            <w:noWrap/>
          </w:tcPr>
          <w:p w:rsidR="008334ED" w:rsidRPr="00AA3448" w:rsidRDefault="008334ED" w:rsidP="008334ED">
            <w:pPr>
              <w:widowControl/>
              <w:rPr>
                <w:rFonts w:ascii="宋体" w:hAnsi="宋体" w:cs="宋体"/>
                <w:kern w:val="0"/>
                <w:szCs w:val="21"/>
              </w:rPr>
            </w:pPr>
            <w:r w:rsidRPr="00AA3448">
              <w:rPr>
                <w:rFonts w:ascii="宋体" w:hAnsi="宋体" w:cs="宋体" w:hint="eastAsia"/>
                <w:kern w:val="0"/>
                <w:szCs w:val="21"/>
              </w:rPr>
              <w:t>210</w:t>
            </w:r>
          </w:p>
        </w:tc>
        <w:tc>
          <w:tcPr>
            <w:tcW w:w="2744" w:type="dxa"/>
            <w:tcBorders>
              <w:top w:val="nil"/>
              <w:left w:val="nil"/>
              <w:bottom w:val="single" w:sz="8" w:space="0" w:color="auto"/>
              <w:right w:val="single" w:sz="8" w:space="0" w:color="auto"/>
            </w:tcBorders>
          </w:tcPr>
          <w:p w:rsidR="008334ED" w:rsidRPr="00AA3448" w:rsidRDefault="008334ED" w:rsidP="008334ED">
            <w:pPr>
              <w:widowControl/>
              <w:rPr>
                <w:rFonts w:ascii="宋体" w:hAnsi="宋体" w:cs="宋体"/>
                <w:kern w:val="0"/>
                <w:szCs w:val="21"/>
              </w:rPr>
            </w:pPr>
            <w:r w:rsidRPr="00AA3448">
              <w:rPr>
                <w:rFonts w:ascii="宋体" w:hAnsi="宋体" w:cs="宋体" w:hint="eastAsia"/>
                <w:kern w:val="0"/>
                <w:szCs w:val="21"/>
              </w:rPr>
              <w:t>卫生健康支出</w:t>
            </w:r>
          </w:p>
        </w:tc>
        <w:tc>
          <w:tcPr>
            <w:tcW w:w="1552" w:type="dxa"/>
            <w:tcBorders>
              <w:top w:val="nil"/>
              <w:left w:val="nil"/>
              <w:bottom w:val="single" w:sz="8" w:space="0" w:color="auto"/>
              <w:right w:val="single" w:sz="8" w:space="0" w:color="auto"/>
            </w:tcBorders>
            <w:noWrap/>
            <w:vAlign w:val="center"/>
          </w:tcPr>
          <w:p w:rsidR="008334ED" w:rsidRPr="00944024" w:rsidRDefault="008334ED" w:rsidP="00565A80">
            <w:pPr>
              <w:widowControl/>
              <w:jc w:val="right"/>
              <w:rPr>
                <w:rFonts w:ascii="宋体" w:hAnsi="宋体" w:cs="宋体"/>
                <w:kern w:val="0"/>
                <w:szCs w:val="21"/>
              </w:rPr>
            </w:pPr>
            <w:r>
              <w:rPr>
                <w:rFonts w:ascii="宋体" w:hAnsi="宋体" w:cs="宋体" w:hint="eastAsia"/>
                <w:kern w:val="0"/>
                <w:szCs w:val="21"/>
              </w:rPr>
              <w:t>34.4</w:t>
            </w:r>
            <w:r w:rsidR="00565A80">
              <w:rPr>
                <w:rFonts w:ascii="宋体" w:hAnsi="宋体" w:cs="宋体" w:hint="eastAsia"/>
                <w:kern w:val="0"/>
                <w:szCs w:val="21"/>
              </w:rPr>
              <w:t>1</w:t>
            </w:r>
          </w:p>
        </w:tc>
        <w:tc>
          <w:tcPr>
            <w:tcW w:w="1559" w:type="dxa"/>
            <w:tcBorders>
              <w:top w:val="nil"/>
              <w:left w:val="nil"/>
              <w:bottom w:val="single" w:sz="8" w:space="0" w:color="auto"/>
              <w:right w:val="single" w:sz="8" w:space="0" w:color="auto"/>
            </w:tcBorders>
            <w:noWrap/>
            <w:vAlign w:val="center"/>
          </w:tcPr>
          <w:p w:rsidR="008334ED" w:rsidRPr="00944024" w:rsidRDefault="008334ED" w:rsidP="00565A80">
            <w:pPr>
              <w:widowControl/>
              <w:jc w:val="right"/>
              <w:rPr>
                <w:rFonts w:ascii="宋体" w:hAnsi="宋体" w:cs="宋体"/>
                <w:kern w:val="0"/>
                <w:szCs w:val="21"/>
              </w:rPr>
            </w:pPr>
            <w:r>
              <w:rPr>
                <w:rFonts w:ascii="宋体" w:hAnsi="宋体" w:cs="宋体" w:hint="eastAsia"/>
                <w:kern w:val="0"/>
                <w:szCs w:val="21"/>
              </w:rPr>
              <w:t>34.4</w:t>
            </w:r>
            <w:r w:rsidR="00565A80">
              <w:rPr>
                <w:rFonts w:ascii="宋体" w:hAnsi="宋体" w:cs="宋体" w:hint="eastAsia"/>
                <w:kern w:val="0"/>
                <w:szCs w:val="21"/>
              </w:rPr>
              <w:t>1</w:t>
            </w:r>
          </w:p>
        </w:tc>
        <w:tc>
          <w:tcPr>
            <w:tcW w:w="1560"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r>
      <w:tr w:rsidR="00565A80" w:rsidRPr="00944024" w:rsidTr="00716B9A">
        <w:trPr>
          <w:trHeight w:val="450"/>
        </w:trPr>
        <w:tc>
          <w:tcPr>
            <w:tcW w:w="1531" w:type="dxa"/>
            <w:tcBorders>
              <w:top w:val="nil"/>
              <w:left w:val="single" w:sz="8" w:space="0" w:color="auto"/>
              <w:bottom w:val="single" w:sz="8" w:space="0" w:color="auto"/>
              <w:right w:val="single" w:sz="8" w:space="0" w:color="auto"/>
            </w:tcBorders>
            <w:noWrap/>
          </w:tcPr>
          <w:p w:rsidR="00565A80" w:rsidRPr="00AA3448" w:rsidRDefault="00565A80" w:rsidP="008334ED">
            <w:pPr>
              <w:widowControl/>
              <w:rPr>
                <w:rFonts w:ascii="宋体" w:hAnsi="宋体" w:cs="宋体"/>
                <w:kern w:val="0"/>
                <w:szCs w:val="21"/>
              </w:rPr>
            </w:pPr>
            <w:r w:rsidRPr="00AA3448">
              <w:rPr>
                <w:rFonts w:ascii="宋体" w:hAnsi="宋体" w:cs="宋体" w:hint="eastAsia"/>
                <w:kern w:val="0"/>
                <w:szCs w:val="21"/>
              </w:rPr>
              <w:lastRenderedPageBreak/>
              <w:t>21011</w:t>
            </w:r>
          </w:p>
        </w:tc>
        <w:tc>
          <w:tcPr>
            <w:tcW w:w="2744" w:type="dxa"/>
            <w:tcBorders>
              <w:top w:val="nil"/>
              <w:left w:val="nil"/>
              <w:bottom w:val="single" w:sz="8" w:space="0" w:color="auto"/>
              <w:right w:val="single" w:sz="8" w:space="0" w:color="auto"/>
            </w:tcBorders>
          </w:tcPr>
          <w:p w:rsidR="00565A80" w:rsidRPr="00AA3448" w:rsidRDefault="00565A80" w:rsidP="008334ED">
            <w:pPr>
              <w:widowControl/>
              <w:rPr>
                <w:rFonts w:ascii="宋体" w:hAnsi="宋体" w:cs="宋体"/>
                <w:kern w:val="0"/>
                <w:szCs w:val="21"/>
              </w:rPr>
            </w:pPr>
            <w:r w:rsidRPr="00AA3448">
              <w:rPr>
                <w:rFonts w:ascii="宋体" w:hAnsi="宋体" w:cs="宋体" w:hint="eastAsia"/>
                <w:kern w:val="0"/>
                <w:szCs w:val="21"/>
              </w:rPr>
              <w:t>行政事业单位医疗</w:t>
            </w:r>
          </w:p>
        </w:tc>
        <w:tc>
          <w:tcPr>
            <w:tcW w:w="1552" w:type="dxa"/>
            <w:tcBorders>
              <w:top w:val="nil"/>
              <w:left w:val="nil"/>
              <w:bottom w:val="single" w:sz="8" w:space="0" w:color="auto"/>
              <w:right w:val="single" w:sz="8" w:space="0" w:color="auto"/>
            </w:tcBorders>
            <w:noWrap/>
            <w:vAlign w:val="center"/>
          </w:tcPr>
          <w:p w:rsidR="00565A80" w:rsidRPr="00944024" w:rsidRDefault="00565A80" w:rsidP="000627FB">
            <w:pPr>
              <w:widowControl/>
              <w:jc w:val="right"/>
              <w:rPr>
                <w:rFonts w:ascii="宋体" w:hAnsi="宋体" w:cs="宋体"/>
                <w:kern w:val="0"/>
                <w:szCs w:val="21"/>
              </w:rPr>
            </w:pPr>
            <w:r>
              <w:rPr>
                <w:rFonts w:ascii="宋体" w:hAnsi="宋体" w:cs="宋体" w:hint="eastAsia"/>
                <w:kern w:val="0"/>
                <w:szCs w:val="21"/>
              </w:rPr>
              <w:t>34.41</w:t>
            </w:r>
          </w:p>
        </w:tc>
        <w:tc>
          <w:tcPr>
            <w:tcW w:w="1559" w:type="dxa"/>
            <w:tcBorders>
              <w:top w:val="nil"/>
              <w:left w:val="nil"/>
              <w:bottom w:val="single" w:sz="8" w:space="0" w:color="auto"/>
              <w:right w:val="single" w:sz="8" w:space="0" w:color="auto"/>
            </w:tcBorders>
            <w:noWrap/>
            <w:vAlign w:val="center"/>
          </w:tcPr>
          <w:p w:rsidR="00565A80" w:rsidRPr="00944024" w:rsidRDefault="00565A80" w:rsidP="000627FB">
            <w:pPr>
              <w:widowControl/>
              <w:jc w:val="right"/>
              <w:rPr>
                <w:rFonts w:ascii="宋体" w:hAnsi="宋体" w:cs="宋体"/>
                <w:kern w:val="0"/>
                <w:szCs w:val="21"/>
              </w:rPr>
            </w:pPr>
            <w:r>
              <w:rPr>
                <w:rFonts w:ascii="宋体" w:hAnsi="宋体" w:cs="宋体" w:hint="eastAsia"/>
                <w:kern w:val="0"/>
                <w:szCs w:val="21"/>
              </w:rPr>
              <w:t>34.41</w:t>
            </w:r>
          </w:p>
        </w:tc>
        <w:tc>
          <w:tcPr>
            <w:tcW w:w="1560" w:type="dxa"/>
            <w:tcBorders>
              <w:top w:val="nil"/>
              <w:left w:val="nil"/>
              <w:bottom w:val="single" w:sz="8" w:space="0" w:color="auto"/>
              <w:right w:val="single" w:sz="8" w:space="0" w:color="auto"/>
            </w:tcBorders>
            <w:noWrap/>
            <w:vAlign w:val="center"/>
          </w:tcPr>
          <w:p w:rsidR="00565A80" w:rsidRPr="00944024" w:rsidRDefault="00565A80">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565A80" w:rsidRPr="00944024" w:rsidRDefault="00565A80">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565A80" w:rsidRPr="00944024" w:rsidRDefault="00565A80">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565A80" w:rsidRPr="00944024" w:rsidRDefault="00565A80">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565A80" w:rsidRPr="00944024" w:rsidRDefault="00565A80">
            <w:pPr>
              <w:widowControl/>
              <w:jc w:val="right"/>
              <w:rPr>
                <w:rFonts w:ascii="宋体" w:hAnsi="宋体" w:cs="宋体"/>
                <w:kern w:val="0"/>
                <w:szCs w:val="21"/>
              </w:rPr>
            </w:pPr>
          </w:p>
        </w:tc>
      </w:tr>
      <w:tr w:rsidR="00565A80" w:rsidRPr="00944024" w:rsidTr="00716B9A">
        <w:trPr>
          <w:trHeight w:val="450"/>
        </w:trPr>
        <w:tc>
          <w:tcPr>
            <w:tcW w:w="1531" w:type="dxa"/>
            <w:tcBorders>
              <w:top w:val="nil"/>
              <w:left w:val="single" w:sz="8" w:space="0" w:color="auto"/>
              <w:bottom w:val="single" w:sz="8" w:space="0" w:color="auto"/>
              <w:right w:val="single" w:sz="8" w:space="0" w:color="auto"/>
            </w:tcBorders>
            <w:noWrap/>
          </w:tcPr>
          <w:p w:rsidR="00565A80" w:rsidRPr="00AA3448" w:rsidRDefault="00565A80" w:rsidP="008334ED">
            <w:pPr>
              <w:widowControl/>
              <w:rPr>
                <w:rFonts w:ascii="宋体" w:hAnsi="宋体" w:cs="宋体"/>
                <w:kern w:val="0"/>
                <w:szCs w:val="21"/>
              </w:rPr>
            </w:pPr>
            <w:r w:rsidRPr="00AA3448">
              <w:rPr>
                <w:rFonts w:ascii="宋体" w:hAnsi="宋体" w:cs="宋体" w:hint="eastAsia"/>
                <w:kern w:val="0"/>
                <w:szCs w:val="21"/>
              </w:rPr>
              <w:t>2101102</w:t>
            </w:r>
          </w:p>
        </w:tc>
        <w:tc>
          <w:tcPr>
            <w:tcW w:w="2744" w:type="dxa"/>
            <w:tcBorders>
              <w:top w:val="nil"/>
              <w:left w:val="nil"/>
              <w:bottom w:val="single" w:sz="8" w:space="0" w:color="auto"/>
              <w:right w:val="single" w:sz="8" w:space="0" w:color="auto"/>
            </w:tcBorders>
          </w:tcPr>
          <w:p w:rsidR="00565A80" w:rsidRPr="00AA3448" w:rsidRDefault="00565A80" w:rsidP="008334ED">
            <w:pPr>
              <w:widowControl/>
              <w:rPr>
                <w:rFonts w:ascii="宋体" w:hAnsi="宋体" w:cs="宋体"/>
                <w:kern w:val="0"/>
                <w:szCs w:val="21"/>
              </w:rPr>
            </w:pPr>
            <w:r w:rsidRPr="00AA3448">
              <w:rPr>
                <w:rFonts w:ascii="宋体" w:hAnsi="宋体" w:cs="宋体" w:hint="eastAsia"/>
                <w:kern w:val="0"/>
                <w:szCs w:val="21"/>
              </w:rPr>
              <w:t>事业单位医疗</w:t>
            </w:r>
          </w:p>
        </w:tc>
        <w:tc>
          <w:tcPr>
            <w:tcW w:w="1552" w:type="dxa"/>
            <w:tcBorders>
              <w:top w:val="nil"/>
              <w:left w:val="nil"/>
              <w:bottom w:val="single" w:sz="8" w:space="0" w:color="auto"/>
              <w:right w:val="single" w:sz="8" w:space="0" w:color="auto"/>
            </w:tcBorders>
            <w:noWrap/>
            <w:vAlign w:val="center"/>
          </w:tcPr>
          <w:p w:rsidR="00565A80" w:rsidRPr="00944024" w:rsidRDefault="00565A80" w:rsidP="000627FB">
            <w:pPr>
              <w:widowControl/>
              <w:jc w:val="right"/>
              <w:rPr>
                <w:rFonts w:ascii="宋体" w:hAnsi="宋体" w:cs="宋体"/>
                <w:kern w:val="0"/>
                <w:szCs w:val="21"/>
              </w:rPr>
            </w:pPr>
            <w:r>
              <w:rPr>
                <w:rFonts w:ascii="宋体" w:hAnsi="宋体" w:cs="宋体" w:hint="eastAsia"/>
                <w:kern w:val="0"/>
                <w:szCs w:val="21"/>
              </w:rPr>
              <w:t>34.41</w:t>
            </w:r>
          </w:p>
        </w:tc>
        <w:tc>
          <w:tcPr>
            <w:tcW w:w="1559" w:type="dxa"/>
            <w:tcBorders>
              <w:top w:val="nil"/>
              <w:left w:val="nil"/>
              <w:bottom w:val="single" w:sz="8" w:space="0" w:color="auto"/>
              <w:right w:val="single" w:sz="8" w:space="0" w:color="auto"/>
            </w:tcBorders>
            <w:noWrap/>
            <w:vAlign w:val="center"/>
          </w:tcPr>
          <w:p w:rsidR="00565A80" w:rsidRPr="00944024" w:rsidRDefault="00565A80" w:rsidP="000627FB">
            <w:pPr>
              <w:widowControl/>
              <w:jc w:val="right"/>
              <w:rPr>
                <w:rFonts w:ascii="宋体" w:hAnsi="宋体" w:cs="宋体"/>
                <w:kern w:val="0"/>
                <w:szCs w:val="21"/>
              </w:rPr>
            </w:pPr>
            <w:r>
              <w:rPr>
                <w:rFonts w:ascii="宋体" w:hAnsi="宋体" w:cs="宋体" w:hint="eastAsia"/>
                <w:kern w:val="0"/>
                <w:szCs w:val="21"/>
              </w:rPr>
              <w:t>34.41</w:t>
            </w:r>
          </w:p>
        </w:tc>
        <w:tc>
          <w:tcPr>
            <w:tcW w:w="1560" w:type="dxa"/>
            <w:tcBorders>
              <w:top w:val="nil"/>
              <w:left w:val="nil"/>
              <w:bottom w:val="single" w:sz="8" w:space="0" w:color="auto"/>
              <w:right w:val="single" w:sz="8" w:space="0" w:color="auto"/>
            </w:tcBorders>
            <w:noWrap/>
            <w:vAlign w:val="center"/>
          </w:tcPr>
          <w:p w:rsidR="00565A80" w:rsidRPr="00944024" w:rsidRDefault="00565A80">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565A80" w:rsidRPr="00944024" w:rsidRDefault="00565A80">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565A80" w:rsidRPr="00944024" w:rsidRDefault="00565A80">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565A80" w:rsidRPr="00944024" w:rsidRDefault="00565A80">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565A80" w:rsidRPr="00944024" w:rsidRDefault="00565A80">
            <w:pPr>
              <w:widowControl/>
              <w:jc w:val="right"/>
              <w:rPr>
                <w:rFonts w:ascii="宋体" w:hAnsi="宋体" w:cs="宋体"/>
                <w:kern w:val="0"/>
                <w:szCs w:val="21"/>
              </w:rPr>
            </w:pPr>
          </w:p>
        </w:tc>
      </w:tr>
      <w:tr w:rsidR="008334ED" w:rsidRPr="00944024" w:rsidTr="00716B9A">
        <w:trPr>
          <w:trHeight w:val="450"/>
        </w:trPr>
        <w:tc>
          <w:tcPr>
            <w:tcW w:w="1531" w:type="dxa"/>
            <w:tcBorders>
              <w:top w:val="nil"/>
              <w:left w:val="single" w:sz="8" w:space="0" w:color="auto"/>
              <w:bottom w:val="single" w:sz="8" w:space="0" w:color="auto"/>
              <w:right w:val="single" w:sz="8" w:space="0" w:color="auto"/>
            </w:tcBorders>
            <w:noWrap/>
          </w:tcPr>
          <w:p w:rsidR="008334ED" w:rsidRPr="00AA3448" w:rsidRDefault="008334ED" w:rsidP="008334ED">
            <w:pPr>
              <w:widowControl/>
              <w:rPr>
                <w:rFonts w:ascii="宋体" w:hAnsi="宋体" w:cs="宋体"/>
                <w:kern w:val="0"/>
                <w:szCs w:val="21"/>
              </w:rPr>
            </w:pPr>
            <w:r>
              <w:rPr>
                <w:rFonts w:ascii="宋体" w:hAnsi="宋体" w:cs="宋体" w:hint="eastAsia"/>
                <w:kern w:val="0"/>
                <w:szCs w:val="21"/>
              </w:rPr>
              <w:t>212</w:t>
            </w:r>
          </w:p>
        </w:tc>
        <w:tc>
          <w:tcPr>
            <w:tcW w:w="2744" w:type="dxa"/>
            <w:tcBorders>
              <w:top w:val="nil"/>
              <w:left w:val="nil"/>
              <w:bottom w:val="single" w:sz="8" w:space="0" w:color="auto"/>
              <w:right w:val="single" w:sz="8" w:space="0" w:color="auto"/>
            </w:tcBorders>
          </w:tcPr>
          <w:p w:rsidR="008334ED" w:rsidRPr="00AA3448" w:rsidRDefault="008334ED" w:rsidP="008334ED">
            <w:pPr>
              <w:widowControl/>
              <w:rPr>
                <w:rFonts w:ascii="宋体" w:hAnsi="宋体" w:cs="宋体"/>
                <w:kern w:val="0"/>
                <w:szCs w:val="21"/>
              </w:rPr>
            </w:pPr>
            <w:r>
              <w:rPr>
                <w:rFonts w:ascii="宋体" w:hAnsi="宋体" w:cs="宋体" w:hint="eastAsia"/>
                <w:kern w:val="0"/>
                <w:szCs w:val="21"/>
              </w:rPr>
              <w:t>城乡社区支出</w:t>
            </w:r>
          </w:p>
        </w:tc>
        <w:tc>
          <w:tcPr>
            <w:tcW w:w="1552"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r>
              <w:rPr>
                <w:rFonts w:ascii="宋体" w:hAnsi="宋体" w:cs="宋体" w:hint="eastAsia"/>
                <w:kern w:val="0"/>
                <w:szCs w:val="21"/>
              </w:rPr>
              <w:t>129</w:t>
            </w:r>
          </w:p>
        </w:tc>
        <w:tc>
          <w:tcPr>
            <w:tcW w:w="1559" w:type="dxa"/>
            <w:tcBorders>
              <w:top w:val="nil"/>
              <w:left w:val="nil"/>
              <w:bottom w:val="single" w:sz="8" w:space="0" w:color="auto"/>
              <w:right w:val="single" w:sz="8" w:space="0" w:color="auto"/>
            </w:tcBorders>
            <w:noWrap/>
            <w:vAlign w:val="center"/>
          </w:tcPr>
          <w:p w:rsidR="008334ED" w:rsidRPr="00944024" w:rsidRDefault="008334ED" w:rsidP="008334ED">
            <w:pPr>
              <w:widowControl/>
              <w:jc w:val="right"/>
              <w:rPr>
                <w:rFonts w:ascii="宋体" w:hAnsi="宋体" w:cs="宋体"/>
                <w:kern w:val="0"/>
                <w:szCs w:val="21"/>
              </w:rPr>
            </w:pPr>
            <w:r>
              <w:rPr>
                <w:rFonts w:ascii="宋体" w:hAnsi="宋体" w:cs="宋体" w:hint="eastAsia"/>
                <w:kern w:val="0"/>
                <w:szCs w:val="21"/>
              </w:rPr>
              <w:t>129</w:t>
            </w:r>
          </w:p>
        </w:tc>
        <w:tc>
          <w:tcPr>
            <w:tcW w:w="1560"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r>
      <w:tr w:rsidR="008334ED" w:rsidRPr="00944024" w:rsidTr="00716B9A">
        <w:trPr>
          <w:trHeight w:val="450"/>
        </w:trPr>
        <w:tc>
          <w:tcPr>
            <w:tcW w:w="1531" w:type="dxa"/>
            <w:tcBorders>
              <w:top w:val="nil"/>
              <w:left w:val="single" w:sz="8" w:space="0" w:color="auto"/>
              <w:bottom w:val="single" w:sz="8" w:space="0" w:color="auto"/>
              <w:right w:val="single" w:sz="8" w:space="0" w:color="auto"/>
            </w:tcBorders>
            <w:noWrap/>
          </w:tcPr>
          <w:p w:rsidR="008334ED" w:rsidRPr="00AA3448" w:rsidRDefault="008334ED" w:rsidP="008334ED">
            <w:pPr>
              <w:widowControl/>
              <w:rPr>
                <w:rFonts w:ascii="宋体" w:hAnsi="宋体" w:cs="宋体"/>
                <w:kern w:val="0"/>
                <w:szCs w:val="21"/>
              </w:rPr>
            </w:pPr>
            <w:r>
              <w:rPr>
                <w:rFonts w:ascii="宋体" w:hAnsi="宋体" w:cs="宋体" w:hint="eastAsia"/>
                <w:kern w:val="0"/>
                <w:szCs w:val="21"/>
              </w:rPr>
              <w:t>21203</w:t>
            </w:r>
          </w:p>
        </w:tc>
        <w:tc>
          <w:tcPr>
            <w:tcW w:w="2744" w:type="dxa"/>
            <w:tcBorders>
              <w:top w:val="nil"/>
              <w:left w:val="nil"/>
              <w:bottom w:val="single" w:sz="8" w:space="0" w:color="auto"/>
              <w:right w:val="single" w:sz="8" w:space="0" w:color="auto"/>
            </w:tcBorders>
          </w:tcPr>
          <w:p w:rsidR="008334ED" w:rsidRPr="00AA3448" w:rsidRDefault="008334ED" w:rsidP="008334ED">
            <w:pPr>
              <w:widowControl/>
              <w:rPr>
                <w:rFonts w:ascii="宋体" w:hAnsi="宋体" w:cs="宋体"/>
                <w:kern w:val="0"/>
                <w:szCs w:val="21"/>
              </w:rPr>
            </w:pPr>
            <w:r>
              <w:rPr>
                <w:rFonts w:ascii="宋体" w:hAnsi="宋体" w:cs="宋体" w:hint="eastAsia"/>
                <w:kern w:val="0"/>
                <w:szCs w:val="21"/>
              </w:rPr>
              <w:t>城乡社区公共设施</w:t>
            </w:r>
          </w:p>
        </w:tc>
        <w:tc>
          <w:tcPr>
            <w:tcW w:w="1552"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r>
              <w:rPr>
                <w:rFonts w:ascii="宋体" w:hAnsi="宋体" w:cs="宋体" w:hint="eastAsia"/>
                <w:kern w:val="0"/>
                <w:szCs w:val="21"/>
              </w:rPr>
              <w:t>129</w:t>
            </w:r>
          </w:p>
        </w:tc>
        <w:tc>
          <w:tcPr>
            <w:tcW w:w="1559" w:type="dxa"/>
            <w:tcBorders>
              <w:top w:val="nil"/>
              <w:left w:val="nil"/>
              <w:bottom w:val="single" w:sz="8" w:space="0" w:color="auto"/>
              <w:right w:val="single" w:sz="8" w:space="0" w:color="auto"/>
            </w:tcBorders>
            <w:noWrap/>
            <w:vAlign w:val="center"/>
          </w:tcPr>
          <w:p w:rsidR="008334ED" w:rsidRPr="00944024" w:rsidRDefault="008334ED" w:rsidP="008334ED">
            <w:pPr>
              <w:widowControl/>
              <w:jc w:val="right"/>
              <w:rPr>
                <w:rFonts w:ascii="宋体" w:hAnsi="宋体" w:cs="宋体"/>
                <w:kern w:val="0"/>
                <w:szCs w:val="21"/>
              </w:rPr>
            </w:pPr>
            <w:r>
              <w:rPr>
                <w:rFonts w:ascii="宋体" w:hAnsi="宋体" w:cs="宋体" w:hint="eastAsia"/>
                <w:kern w:val="0"/>
                <w:szCs w:val="21"/>
              </w:rPr>
              <w:t>129</w:t>
            </w:r>
          </w:p>
        </w:tc>
        <w:tc>
          <w:tcPr>
            <w:tcW w:w="1560"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r>
      <w:tr w:rsidR="008334ED" w:rsidRPr="00944024" w:rsidTr="00716B9A">
        <w:trPr>
          <w:trHeight w:val="450"/>
        </w:trPr>
        <w:tc>
          <w:tcPr>
            <w:tcW w:w="1531" w:type="dxa"/>
            <w:tcBorders>
              <w:top w:val="nil"/>
              <w:left w:val="single" w:sz="8" w:space="0" w:color="auto"/>
              <w:bottom w:val="single" w:sz="8" w:space="0" w:color="auto"/>
              <w:right w:val="single" w:sz="8" w:space="0" w:color="auto"/>
            </w:tcBorders>
            <w:noWrap/>
          </w:tcPr>
          <w:p w:rsidR="008334ED" w:rsidRPr="00AA3448" w:rsidRDefault="008334ED" w:rsidP="008334ED">
            <w:pPr>
              <w:widowControl/>
              <w:rPr>
                <w:rFonts w:ascii="宋体" w:hAnsi="宋体" w:cs="宋体"/>
                <w:kern w:val="0"/>
                <w:szCs w:val="21"/>
              </w:rPr>
            </w:pPr>
            <w:r>
              <w:rPr>
                <w:rFonts w:ascii="宋体" w:hAnsi="宋体" w:cs="宋体" w:hint="eastAsia"/>
                <w:kern w:val="0"/>
                <w:szCs w:val="21"/>
              </w:rPr>
              <w:t>2120399</w:t>
            </w:r>
          </w:p>
        </w:tc>
        <w:tc>
          <w:tcPr>
            <w:tcW w:w="2744" w:type="dxa"/>
            <w:tcBorders>
              <w:top w:val="nil"/>
              <w:left w:val="nil"/>
              <w:bottom w:val="single" w:sz="8" w:space="0" w:color="auto"/>
              <w:right w:val="single" w:sz="8" w:space="0" w:color="auto"/>
            </w:tcBorders>
          </w:tcPr>
          <w:p w:rsidR="008334ED" w:rsidRPr="00AA3448" w:rsidRDefault="008334ED" w:rsidP="008334ED">
            <w:pPr>
              <w:widowControl/>
              <w:rPr>
                <w:rFonts w:ascii="宋体" w:hAnsi="宋体" w:cs="宋体"/>
                <w:kern w:val="0"/>
                <w:szCs w:val="21"/>
              </w:rPr>
            </w:pPr>
            <w:r>
              <w:rPr>
                <w:rFonts w:ascii="宋体" w:hAnsi="宋体" w:cs="宋体" w:hint="eastAsia"/>
                <w:kern w:val="0"/>
                <w:szCs w:val="21"/>
              </w:rPr>
              <w:t>其他城乡社区公共设施支出</w:t>
            </w:r>
          </w:p>
        </w:tc>
        <w:tc>
          <w:tcPr>
            <w:tcW w:w="1552"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r>
              <w:rPr>
                <w:rFonts w:ascii="宋体" w:hAnsi="宋体" w:cs="宋体" w:hint="eastAsia"/>
                <w:kern w:val="0"/>
                <w:szCs w:val="21"/>
              </w:rPr>
              <w:t>129</w:t>
            </w:r>
          </w:p>
        </w:tc>
        <w:tc>
          <w:tcPr>
            <w:tcW w:w="1559" w:type="dxa"/>
            <w:tcBorders>
              <w:top w:val="nil"/>
              <w:left w:val="nil"/>
              <w:bottom w:val="single" w:sz="8" w:space="0" w:color="auto"/>
              <w:right w:val="single" w:sz="8" w:space="0" w:color="auto"/>
            </w:tcBorders>
            <w:noWrap/>
            <w:vAlign w:val="center"/>
          </w:tcPr>
          <w:p w:rsidR="008334ED" w:rsidRPr="00944024" w:rsidRDefault="008334ED" w:rsidP="008334ED">
            <w:pPr>
              <w:widowControl/>
              <w:jc w:val="right"/>
              <w:rPr>
                <w:rFonts w:ascii="宋体" w:hAnsi="宋体" w:cs="宋体"/>
                <w:kern w:val="0"/>
                <w:szCs w:val="21"/>
              </w:rPr>
            </w:pPr>
            <w:r>
              <w:rPr>
                <w:rFonts w:ascii="宋体" w:hAnsi="宋体" w:cs="宋体" w:hint="eastAsia"/>
                <w:kern w:val="0"/>
                <w:szCs w:val="21"/>
              </w:rPr>
              <w:t>129</w:t>
            </w:r>
          </w:p>
        </w:tc>
        <w:tc>
          <w:tcPr>
            <w:tcW w:w="1560"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r>
      <w:tr w:rsidR="008334ED" w:rsidRPr="00944024" w:rsidTr="00716B9A">
        <w:trPr>
          <w:trHeight w:val="450"/>
        </w:trPr>
        <w:tc>
          <w:tcPr>
            <w:tcW w:w="1531" w:type="dxa"/>
            <w:tcBorders>
              <w:top w:val="nil"/>
              <w:left w:val="single" w:sz="8" w:space="0" w:color="auto"/>
              <w:bottom w:val="single" w:sz="8" w:space="0" w:color="auto"/>
              <w:right w:val="single" w:sz="8" w:space="0" w:color="auto"/>
            </w:tcBorders>
            <w:noWrap/>
          </w:tcPr>
          <w:p w:rsidR="008334ED" w:rsidRPr="00AA3448" w:rsidRDefault="008334ED" w:rsidP="008334ED">
            <w:pPr>
              <w:widowControl/>
              <w:rPr>
                <w:rFonts w:ascii="宋体" w:hAnsi="宋体" w:cs="宋体"/>
                <w:kern w:val="0"/>
                <w:szCs w:val="21"/>
              </w:rPr>
            </w:pPr>
            <w:r w:rsidRPr="00AA3448">
              <w:rPr>
                <w:rFonts w:ascii="宋体" w:hAnsi="宋体" w:cs="宋体" w:hint="eastAsia"/>
                <w:kern w:val="0"/>
                <w:szCs w:val="21"/>
              </w:rPr>
              <w:t>221</w:t>
            </w:r>
          </w:p>
        </w:tc>
        <w:tc>
          <w:tcPr>
            <w:tcW w:w="2744" w:type="dxa"/>
            <w:tcBorders>
              <w:top w:val="nil"/>
              <w:left w:val="nil"/>
              <w:bottom w:val="single" w:sz="8" w:space="0" w:color="auto"/>
              <w:right w:val="single" w:sz="8" w:space="0" w:color="auto"/>
            </w:tcBorders>
          </w:tcPr>
          <w:p w:rsidR="008334ED" w:rsidRPr="00AA3448" w:rsidRDefault="008334ED" w:rsidP="008334ED">
            <w:pPr>
              <w:widowControl/>
              <w:rPr>
                <w:rFonts w:ascii="宋体" w:hAnsi="宋体" w:cs="宋体"/>
                <w:kern w:val="0"/>
                <w:szCs w:val="21"/>
              </w:rPr>
            </w:pPr>
            <w:r w:rsidRPr="00AA3448">
              <w:rPr>
                <w:rFonts w:ascii="宋体" w:hAnsi="宋体" w:cs="宋体" w:hint="eastAsia"/>
                <w:kern w:val="0"/>
                <w:szCs w:val="21"/>
              </w:rPr>
              <w:t>住房保障支出</w:t>
            </w:r>
          </w:p>
        </w:tc>
        <w:tc>
          <w:tcPr>
            <w:tcW w:w="1552"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r>
              <w:rPr>
                <w:rFonts w:ascii="宋体" w:hAnsi="宋体" w:cs="宋体" w:hint="eastAsia"/>
                <w:kern w:val="0"/>
                <w:szCs w:val="21"/>
              </w:rPr>
              <w:t>24.50</w:t>
            </w:r>
          </w:p>
        </w:tc>
        <w:tc>
          <w:tcPr>
            <w:tcW w:w="1559" w:type="dxa"/>
            <w:tcBorders>
              <w:top w:val="nil"/>
              <w:left w:val="nil"/>
              <w:bottom w:val="single" w:sz="8" w:space="0" w:color="auto"/>
              <w:right w:val="single" w:sz="8" w:space="0" w:color="auto"/>
            </w:tcBorders>
            <w:noWrap/>
            <w:vAlign w:val="center"/>
          </w:tcPr>
          <w:p w:rsidR="008334ED" w:rsidRPr="00944024" w:rsidRDefault="008334ED" w:rsidP="008334ED">
            <w:pPr>
              <w:widowControl/>
              <w:jc w:val="right"/>
              <w:rPr>
                <w:rFonts w:ascii="宋体" w:hAnsi="宋体" w:cs="宋体"/>
                <w:kern w:val="0"/>
                <w:szCs w:val="21"/>
              </w:rPr>
            </w:pPr>
            <w:r>
              <w:rPr>
                <w:rFonts w:ascii="宋体" w:hAnsi="宋体" w:cs="宋体" w:hint="eastAsia"/>
                <w:kern w:val="0"/>
                <w:szCs w:val="21"/>
              </w:rPr>
              <w:t>24.50</w:t>
            </w:r>
          </w:p>
        </w:tc>
        <w:tc>
          <w:tcPr>
            <w:tcW w:w="1560"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r>
      <w:tr w:rsidR="008334ED" w:rsidRPr="00944024" w:rsidTr="00716B9A">
        <w:trPr>
          <w:trHeight w:val="450"/>
        </w:trPr>
        <w:tc>
          <w:tcPr>
            <w:tcW w:w="1531" w:type="dxa"/>
            <w:tcBorders>
              <w:top w:val="nil"/>
              <w:left w:val="single" w:sz="8" w:space="0" w:color="auto"/>
              <w:bottom w:val="single" w:sz="8" w:space="0" w:color="auto"/>
              <w:right w:val="single" w:sz="8" w:space="0" w:color="auto"/>
            </w:tcBorders>
            <w:noWrap/>
          </w:tcPr>
          <w:p w:rsidR="008334ED" w:rsidRPr="00AA3448" w:rsidRDefault="008334ED" w:rsidP="008334ED">
            <w:pPr>
              <w:widowControl/>
              <w:rPr>
                <w:rFonts w:ascii="宋体" w:hAnsi="宋体" w:cs="宋体"/>
                <w:kern w:val="0"/>
                <w:szCs w:val="21"/>
              </w:rPr>
            </w:pPr>
            <w:r w:rsidRPr="00AA3448">
              <w:rPr>
                <w:rFonts w:ascii="宋体" w:hAnsi="宋体" w:cs="宋体" w:hint="eastAsia"/>
                <w:kern w:val="0"/>
                <w:szCs w:val="21"/>
              </w:rPr>
              <w:t>22102</w:t>
            </w:r>
          </w:p>
        </w:tc>
        <w:tc>
          <w:tcPr>
            <w:tcW w:w="2744" w:type="dxa"/>
            <w:tcBorders>
              <w:top w:val="nil"/>
              <w:left w:val="nil"/>
              <w:bottom w:val="single" w:sz="8" w:space="0" w:color="auto"/>
              <w:right w:val="single" w:sz="8" w:space="0" w:color="auto"/>
            </w:tcBorders>
          </w:tcPr>
          <w:p w:rsidR="008334ED" w:rsidRPr="00AA3448" w:rsidRDefault="008334ED" w:rsidP="008334ED">
            <w:pPr>
              <w:widowControl/>
              <w:rPr>
                <w:rFonts w:ascii="宋体" w:hAnsi="宋体" w:cs="宋体"/>
                <w:kern w:val="0"/>
                <w:szCs w:val="21"/>
              </w:rPr>
            </w:pPr>
            <w:r w:rsidRPr="00AA3448">
              <w:rPr>
                <w:rFonts w:ascii="宋体" w:hAnsi="宋体" w:cs="宋体" w:hint="eastAsia"/>
                <w:kern w:val="0"/>
                <w:szCs w:val="21"/>
              </w:rPr>
              <w:t>住房改革支出</w:t>
            </w:r>
          </w:p>
        </w:tc>
        <w:tc>
          <w:tcPr>
            <w:tcW w:w="1552"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r>
              <w:rPr>
                <w:rFonts w:ascii="宋体" w:hAnsi="宋体" w:cs="宋体" w:hint="eastAsia"/>
                <w:kern w:val="0"/>
                <w:szCs w:val="21"/>
              </w:rPr>
              <w:t>24.50</w:t>
            </w:r>
          </w:p>
        </w:tc>
        <w:tc>
          <w:tcPr>
            <w:tcW w:w="1559" w:type="dxa"/>
            <w:tcBorders>
              <w:top w:val="nil"/>
              <w:left w:val="nil"/>
              <w:bottom w:val="single" w:sz="8" w:space="0" w:color="auto"/>
              <w:right w:val="single" w:sz="8" w:space="0" w:color="auto"/>
            </w:tcBorders>
            <w:noWrap/>
            <w:vAlign w:val="center"/>
          </w:tcPr>
          <w:p w:rsidR="008334ED" w:rsidRPr="00944024" w:rsidRDefault="008334ED" w:rsidP="008334ED">
            <w:pPr>
              <w:widowControl/>
              <w:jc w:val="right"/>
              <w:rPr>
                <w:rFonts w:ascii="宋体" w:hAnsi="宋体" w:cs="宋体"/>
                <w:kern w:val="0"/>
                <w:szCs w:val="21"/>
              </w:rPr>
            </w:pPr>
            <w:r>
              <w:rPr>
                <w:rFonts w:ascii="宋体" w:hAnsi="宋体" w:cs="宋体" w:hint="eastAsia"/>
                <w:kern w:val="0"/>
                <w:szCs w:val="21"/>
              </w:rPr>
              <w:t>24.50</w:t>
            </w:r>
          </w:p>
        </w:tc>
        <w:tc>
          <w:tcPr>
            <w:tcW w:w="1560"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r>
      <w:tr w:rsidR="008334ED" w:rsidRPr="00944024" w:rsidTr="00716B9A">
        <w:trPr>
          <w:trHeight w:val="450"/>
        </w:trPr>
        <w:tc>
          <w:tcPr>
            <w:tcW w:w="1531" w:type="dxa"/>
            <w:tcBorders>
              <w:top w:val="nil"/>
              <w:left w:val="single" w:sz="8" w:space="0" w:color="auto"/>
              <w:bottom w:val="single" w:sz="8" w:space="0" w:color="auto"/>
              <w:right w:val="single" w:sz="8" w:space="0" w:color="auto"/>
            </w:tcBorders>
            <w:noWrap/>
          </w:tcPr>
          <w:p w:rsidR="008334ED" w:rsidRPr="00AA3448" w:rsidRDefault="008334ED" w:rsidP="008334ED">
            <w:pPr>
              <w:widowControl/>
              <w:rPr>
                <w:rFonts w:ascii="宋体" w:hAnsi="宋体" w:cs="宋体"/>
                <w:kern w:val="0"/>
                <w:szCs w:val="21"/>
              </w:rPr>
            </w:pPr>
            <w:r w:rsidRPr="00AA3448">
              <w:rPr>
                <w:rFonts w:ascii="宋体" w:hAnsi="宋体" w:cs="宋体" w:hint="eastAsia"/>
                <w:kern w:val="0"/>
                <w:szCs w:val="21"/>
              </w:rPr>
              <w:t>2210201</w:t>
            </w:r>
          </w:p>
        </w:tc>
        <w:tc>
          <w:tcPr>
            <w:tcW w:w="2744" w:type="dxa"/>
            <w:tcBorders>
              <w:top w:val="nil"/>
              <w:left w:val="nil"/>
              <w:bottom w:val="single" w:sz="8" w:space="0" w:color="auto"/>
              <w:right w:val="single" w:sz="8" w:space="0" w:color="auto"/>
            </w:tcBorders>
          </w:tcPr>
          <w:p w:rsidR="008334ED" w:rsidRPr="00AA3448" w:rsidRDefault="008334ED" w:rsidP="008334ED">
            <w:pPr>
              <w:widowControl/>
              <w:rPr>
                <w:rFonts w:ascii="宋体" w:hAnsi="宋体" w:cs="宋体"/>
                <w:kern w:val="0"/>
                <w:szCs w:val="21"/>
              </w:rPr>
            </w:pPr>
            <w:r w:rsidRPr="00AA3448">
              <w:rPr>
                <w:rFonts w:ascii="宋体" w:hAnsi="宋体" w:cs="宋体" w:hint="eastAsia"/>
                <w:kern w:val="0"/>
                <w:szCs w:val="21"/>
              </w:rPr>
              <w:t>住房公积金</w:t>
            </w:r>
          </w:p>
        </w:tc>
        <w:tc>
          <w:tcPr>
            <w:tcW w:w="1552"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r>
              <w:rPr>
                <w:rFonts w:ascii="宋体" w:hAnsi="宋体" w:cs="宋体" w:hint="eastAsia"/>
                <w:kern w:val="0"/>
                <w:szCs w:val="21"/>
              </w:rPr>
              <w:t>24.50</w:t>
            </w:r>
          </w:p>
        </w:tc>
        <w:tc>
          <w:tcPr>
            <w:tcW w:w="1559" w:type="dxa"/>
            <w:tcBorders>
              <w:top w:val="nil"/>
              <w:left w:val="nil"/>
              <w:bottom w:val="single" w:sz="8" w:space="0" w:color="auto"/>
              <w:right w:val="single" w:sz="8" w:space="0" w:color="auto"/>
            </w:tcBorders>
            <w:noWrap/>
            <w:vAlign w:val="center"/>
          </w:tcPr>
          <w:p w:rsidR="008334ED" w:rsidRPr="00944024" w:rsidRDefault="008334ED" w:rsidP="008334ED">
            <w:pPr>
              <w:widowControl/>
              <w:jc w:val="right"/>
              <w:rPr>
                <w:rFonts w:ascii="宋体" w:hAnsi="宋体" w:cs="宋体"/>
                <w:kern w:val="0"/>
                <w:szCs w:val="21"/>
              </w:rPr>
            </w:pPr>
            <w:r>
              <w:rPr>
                <w:rFonts w:ascii="宋体" w:hAnsi="宋体" w:cs="宋体" w:hint="eastAsia"/>
                <w:kern w:val="0"/>
                <w:szCs w:val="21"/>
              </w:rPr>
              <w:t>24.50</w:t>
            </w:r>
          </w:p>
        </w:tc>
        <w:tc>
          <w:tcPr>
            <w:tcW w:w="1560"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r>
    </w:tbl>
    <w:p w:rsidR="00295733" w:rsidRPr="00944024" w:rsidRDefault="00295733">
      <w:pPr>
        <w:autoSpaceDE w:val="0"/>
        <w:autoSpaceDN w:val="0"/>
        <w:adjustRightInd w:val="0"/>
        <w:rPr>
          <w:rFonts w:ascii="宋体" w:hAnsi="宋体"/>
          <w:szCs w:val="21"/>
        </w:rPr>
      </w:pPr>
      <w:r w:rsidRPr="00944024">
        <w:rPr>
          <w:rFonts w:ascii="宋体" w:hAnsi="宋体" w:hint="eastAsia"/>
          <w:szCs w:val="21"/>
        </w:rPr>
        <w:t>注：本表反映单位本年度取得的各项收入情况。</w:t>
      </w:r>
    </w:p>
    <w:p w:rsidR="00295733" w:rsidRPr="00944024" w:rsidRDefault="00295733">
      <w:pPr>
        <w:autoSpaceDE w:val="0"/>
        <w:autoSpaceDN w:val="0"/>
        <w:adjustRightInd w:val="0"/>
        <w:jc w:val="center"/>
        <w:rPr>
          <w:rFonts w:ascii="宋体" w:hAnsi="宋体"/>
          <w:szCs w:val="21"/>
        </w:rPr>
      </w:pPr>
      <w:r w:rsidRPr="00944024">
        <w:rPr>
          <w:rFonts w:ascii="宋体" w:hAnsi="宋体"/>
          <w:szCs w:val="21"/>
        </w:rPr>
        <w:br w:type="page"/>
      </w:r>
      <w:r w:rsidRPr="00944024">
        <w:rPr>
          <w:rFonts w:ascii="宋体" w:hAnsi="宋体" w:hint="eastAsia"/>
          <w:szCs w:val="21"/>
        </w:rPr>
        <w:lastRenderedPageBreak/>
        <w:t>支出决算表</w:t>
      </w:r>
    </w:p>
    <w:p w:rsidR="00295733" w:rsidRPr="00944024" w:rsidRDefault="00295733">
      <w:pPr>
        <w:autoSpaceDE w:val="0"/>
        <w:autoSpaceDN w:val="0"/>
        <w:adjustRightInd w:val="0"/>
        <w:ind w:right="360"/>
        <w:jc w:val="right"/>
        <w:rPr>
          <w:rFonts w:ascii="宋体" w:hAnsi="宋体"/>
          <w:szCs w:val="21"/>
        </w:rPr>
      </w:pPr>
      <w:r w:rsidRPr="00944024">
        <w:rPr>
          <w:rFonts w:ascii="宋体" w:hAnsi="宋体" w:hint="eastAsia"/>
          <w:szCs w:val="21"/>
        </w:rPr>
        <w:t>单位：万元</w:t>
      </w:r>
    </w:p>
    <w:tbl>
      <w:tblPr>
        <w:tblW w:w="14058" w:type="dxa"/>
        <w:tblInd w:w="93" w:type="dxa"/>
        <w:tblLayout w:type="fixed"/>
        <w:tblLook w:val="0000" w:firstRow="0" w:lastRow="0" w:firstColumn="0" w:lastColumn="0" w:noHBand="0" w:noVBand="0"/>
      </w:tblPr>
      <w:tblGrid>
        <w:gridCol w:w="1593"/>
        <w:gridCol w:w="2607"/>
        <w:gridCol w:w="1643"/>
        <w:gridCol w:w="1643"/>
        <w:gridCol w:w="1643"/>
        <w:gridCol w:w="1643"/>
        <w:gridCol w:w="1643"/>
        <w:gridCol w:w="1643"/>
      </w:tblGrid>
      <w:tr w:rsidR="00295733" w:rsidRPr="00944024">
        <w:trPr>
          <w:trHeight w:val="450"/>
        </w:trPr>
        <w:tc>
          <w:tcPr>
            <w:tcW w:w="4200" w:type="dxa"/>
            <w:gridSpan w:val="2"/>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项目</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本年支出合计</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基本支出</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项目支出</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上缴上级支出</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经营支出</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对附属单位补助支出</w:t>
            </w:r>
          </w:p>
        </w:tc>
      </w:tr>
      <w:tr w:rsidR="00295733" w:rsidRPr="00944024">
        <w:trPr>
          <w:trHeight w:val="450"/>
        </w:trPr>
        <w:tc>
          <w:tcPr>
            <w:tcW w:w="1593" w:type="dxa"/>
            <w:vMerge w:val="restart"/>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功能分类</w:t>
            </w:r>
            <w:r w:rsidRPr="00944024">
              <w:rPr>
                <w:rFonts w:ascii="宋体" w:hAnsi="宋体" w:cs="宋体" w:hint="eastAsia"/>
                <w:kern w:val="0"/>
                <w:szCs w:val="21"/>
              </w:rPr>
              <w:br/>
              <w:t>科目编码</w:t>
            </w:r>
          </w:p>
        </w:tc>
        <w:tc>
          <w:tcPr>
            <w:tcW w:w="2607" w:type="dxa"/>
            <w:vMerge w:val="restart"/>
            <w:tcBorders>
              <w:top w:val="nil"/>
              <w:left w:val="single" w:sz="8" w:space="0" w:color="auto"/>
              <w:bottom w:val="single" w:sz="8" w:space="0" w:color="auto"/>
              <w:right w:val="single" w:sz="8"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科目名称</w:t>
            </w:r>
          </w:p>
        </w:tc>
        <w:tc>
          <w:tcPr>
            <w:tcW w:w="1643" w:type="dxa"/>
            <w:vMerge/>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left"/>
              <w:rPr>
                <w:rFonts w:ascii="宋体" w:hAnsi="宋体" w:cs="宋体"/>
                <w:kern w:val="0"/>
                <w:szCs w:val="21"/>
              </w:rPr>
            </w:pPr>
          </w:p>
        </w:tc>
      </w:tr>
      <w:tr w:rsidR="00295733" w:rsidRPr="00944024">
        <w:trPr>
          <w:trHeight w:val="450"/>
        </w:trPr>
        <w:tc>
          <w:tcPr>
            <w:tcW w:w="1593" w:type="dxa"/>
            <w:vMerge/>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left"/>
              <w:rPr>
                <w:rFonts w:ascii="宋体" w:hAnsi="宋体" w:cs="宋体"/>
                <w:kern w:val="0"/>
                <w:szCs w:val="21"/>
              </w:rPr>
            </w:pPr>
          </w:p>
        </w:tc>
        <w:tc>
          <w:tcPr>
            <w:tcW w:w="2607" w:type="dxa"/>
            <w:vMerge/>
            <w:tcBorders>
              <w:top w:val="nil"/>
              <w:left w:val="single" w:sz="8" w:space="0" w:color="auto"/>
              <w:bottom w:val="single" w:sz="8" w:space="0" w:color="auto"/>
              <w:right w:val="single" w:sz="8" w:space="0" w:color="auto"/>
            </w:tcBorders>
            <w:vAlign w:val="center"/>
          </w:tcPr>
          <w:p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295733" w:rsidRPr="00944024" w:rsidRDefault="00295733">
            <w:pPr>
              <w:widowControl/>
              <w:jc w:val="left"/>
              <w:rPr>
                <w:rFonts w:ascii="宋体" w:hAnsi="宋体" w:cs="宋体"/>
                <w:kern w:val="0"/>
                <w:szCs w:val="21"/>
              </w:rPr>
            </w:pPr>
          </w:p>
        </w:tc>
      </w:tr>
      <w:tr w:rsidR="00295733" w:rsidRPr="00944024">
        <w:trPr>
          <w:trHeight w:val="450"/>
        </w:trPr>
        <w:tc>
          <w:tcPr>
            <w:tcW w:w="4200" w:type="dxa"/>
            <w:gridSpan w:val="2"/>
            <w:tcBorders>
              <w:top w:val="nil"/>
              <w:left w:val="single" w:sz="8" w:space="0" w:color="auto"/>
              <w:bottom w:val="single" w:sz="8" w:space="0" w:color="auto"/>
              <w:right w:val="single" w:sz="8"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合计</w:t>
            </w:r>
          </w:p>
        </w:tc>
        <w:tc>
          <w:tcPr>
            <w:tcW w:w="1643" w:type="dxa"/>
            <w:tcBorders>
              <w:top w:val="nil"/>
              <w:left w:val="nil"/>
              <w:bottom w:val="single" w:sz="8" w:space="0" w:color="auto"/>
              <w:right w:val="single" w:sz="8" w:space="0" w:color="auto"/>
            </w:tcBorders>
            <w:noWrap/>
            <w:vAlign w:val="center"/>
          </w:tcPr>
          <w:p w:rsidR="00295733" w:rsidRPr="00944024" w:rsidRDefault="008334ED">
            <w:pPr>
              <w:widowControl/>
              <w:jc w:val="right"/>
              <w:rPr>
                <w:rFonts w:ascii="宋体" w:hAnsi="宋体" w:cs="宋体"/>
                <w:kern w:val="0"/>
                <w:szCs w:val="21"/>
              </w:rPr>
            </w:pPr>
            <w:r>
              <w:rPr>
                <w:rFonts w:ascii="宋体" w:hAnsi="宋体" w:cs="宋体" w:hint="eastAsia"/>
                <w:kern w:val="0"/>
                <w:szCs w:val="21"/>
              </w:rPr>
              <w:t>956.86</w:t>
            </w:r>
            <w:r w:rsidR="00295733"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295733" w:rsidRPr="00944024" w:rsidRDefault="00B35D72">
            <w:pPr>
              <w:widowControl/>
              <w:jc w:val="right"/>
              <w:rPr>
                <w:rFonts w:ascii="宋体" w:hAnsi="宋体" w:cs="宋体"/>
                <w:kern w:val="0"/>
                <w:szCs w:val="21"/>
              </w:rPr>
            </w:pPr>
            <w:r>
              <w:rPr>
                <w:rFonts w:ascii="宋体" w:hAnsi="宋体" w:cs="宋体" w:hint="eastAsia"/>
                <w:kern w:val="0"/>
                <w:szCs w:val="21"/>
              </w:rPr>
              <w:t>667.91</w:t>
            </w:r>
          </w:p>
        </w:tc>
        <w:tc>
          <w:tcPr>
            <w:tcW w:w="1643" w:type="dxa"/>
            <w:tcBorders>
              <w:top w:val="nil"/>
              <w:left w:val="nil"/>
              <w:bottom w:val="single" w:sz="8" w:space="0" w:color="auto"/>
              <w:right w:val="single" w:sz="8" w:space="0" w:color="auto"/>
            </w:tcBorders>
            <w:noWrap/>
            <w:vAlign w:val="center"/>
          </w:tcPr>
          <w:p w:rsidR="00295733" w:rsidRPr="00944024" w:rsidRDefault="00B35D72">
            <w:pPr>
              <w:widowControl/>
              <w:jc w:val="right"/>
              <w:rPr>
                <w:rFonts w:ascii="宋体" w:hAnsi="宋体" w:cs="宋体"/>
                <w:kern w:val="0"/>
                <w:szCs w:val="21"/>
              </w:rPr>
            </w:pPr>
            <w:r>
              <w:rPr>
                <w:rFonts w:ascii="宋体" w:hAnsi="宋体" w:cs="宋体" w:hint="eastAsia"/>
                <w:kern w:val="0"/>
                <w:szCs w:val="21"/>
              </w:rPr>
              <w:t>288.95</w:t>
            </w:r>
          </w:p>
        </w:tc>
        <w:tc>
          <w:tcPr>
            <w:tcW w:w="1643" w:type="dxa"/>
            <w:tcBorders>
              <w:top w:val="nil"/>
              <w:left w:val="nil"/>
              <w:bottom w:val="single" w:sz="8" w:space="0" w:color="auto"/>
              <w:right w:val="single" w:sz="8" w:space="0" w:color="auto"/>
            </w:tcBorders>
            <w:noWrap/>
            <w:vAlign w:val="center"/>
          </w:tcPr>
          <w:p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603D6D" w:rsidRPr="00944024">
        <w:trPr>
          <w:trHeight w:val="450"/>
        </w:trPr>
        <w:tc>
          <w:tcPr>
            <w:tcW w:w="1593" w:type="dxa"/>
            <w:tcBorders>
              <w:top w:val="nil"/>
              <w:left w:val="single" w:sz="8" w:space="0" w:color="auto"/>
              <w:bottom w:val="single" w:sz="8" w:space="0" w:color="auto"/>
              <w:right w:val="single" w:sz="8" w:space="0" w:color="auto"/>
            </w:tcBorders>
            <w:noWrap/>
            <w:vAlign w:val="center"/>
          </w:tcPr>
          <w:p w:rsidR="00603D6D" w:rsidRPr="00BB11BC" w:rsidRDefault="00603D6D" w:rsidP="00716B9A">
            <w:pPr>
              <w:widowControl/>
              <w:rPr>
                <w:rFonts w:ascii="宋体" w:hAnsi="宋体" w:cs="宋体"/>
                <w:kern w:val="0"/>
                <w:szCs w:val="21"/>
              </w:rPr>
            </w:pPr>
            <w:r w:rsidRPr="00BB11BC">
              <w:rPr>
                <w:rFonts w:ascii="宋体" w:hAnsi="宋体" w:cs="宋体" w:hint="eastAsia"/>
                <w:kern w:val="0"/>
                <w:szCs w:val="21"/>
              </w:rPr>
              <w:t xml:space="preserve">205　</w:t>
            </w:r>
          </w:p>
        </w:tc>
        <w:tc>
          <w:tcPr>
            <w:tcW w:w="2607" w:type="dxa"/>
            <w:tcBorders>
              <w:top w:val="nil"/>
              <w:left w:val="nil"/>
              <w:bottom w:val="single" w:sz="8" w:space="0" w:color="auto"/>
              <w:right w:val="single" w:sz="8" w:space="0" w:color="auto"/>
            </w:tcBorders>
            <w:vAlign w:val="center"/>
          </w:tcPr>
          <w:p w:rsidR="00603D6D" w:rsidRPr="00BB11BC" w:rsidRDefault="00603D6D" w:rsidP="00716B9A">
            <w:pPr>
              <w:widowControl/>
              <w:jc w:val="left"/>
              <w:rPr>
                <w:rFonts w:ascii="宋体" w:hAnsi="宋体" w:cs="宋体"/>
                <w:kern w:val="0"/>
                <w:szCs w:val="21"/>
              </w:rPr>
            </w:pPr>
            <w:r w:rsidRPr="00BB11BC">
              <w:rPr>
                <w:rFonts w:ascii="宋体" w:hAnsi="宋体" w:cs="宋体" w:hint="eastAsia"/>
                <w:kern w:val="0"/>
                <w:szCs w:val="21"/>
              </w:rPr>
              <w:t>教育支出</w:t>
            </w:r>
          </w:p>
        </w:tc>
        <w:tc>
          <w:tcPr>
            <w:tcW w:w="1643" w:type="dxa"/>
            <w:tcBorders>
              <w:top w:val="nil"/>
              <w:left w:val="nil"/>
              <w:bottom w:val="single" w:sz="8" w:space="0" w:color="auto"/>
              <w:right w:val="single" w:sz="8" w:space="0" w:color="auto"/>
            </w:tcBorders>
            <w:noWrap/>
            <w:vAlign w:val="center"/>
          </w:tcPr>
          <w:p w:rsidR="00603D6D" w:rsidRPr="00944024" w:rsidRDefault="00B35D72" w:rsidP="00B35D72">
            <w:pPr>
              <w:widowControl/>
              <w:jc w:val="right"/>
              <w:rPr>
                <w:rFonts w:ascii="宋体" w:hAnsi="宋体" w:cs="宋体"/>
                <w:kern w:val="0"/>
                <w:szCs w:val="21"/>
              </w:rPr>
            </w:pPr>
            <w:r>
              <w:rPr>
                <w:rFonts w:ascii="宋体" w:hAnsi="宋体" w:cs="宋体" w:hint="eastAsia"/>
                <w:kern w:val="0"/>
                <w:szCs w:val="21"/>
              </w:rPr>
              <w:t>690.00</w:t>
            </w:r>
          </w:p>
        </w:tc>
        <w:tc>
          <w:tcPr>
            <w:tcW w:w="1643" w:type="dxa"/>
            <w:tcBorders>
              <w:top w:val="nil"/>
              <w:left w:val="nil"/>
              <w:bottom w:val="single" w:sz="8" w:space="0" w:color="auto"/>
              <w:right w:val="single" w:sz="8" w:space="0" w:color="auto"/>
            </w:tcBorders>
            <w:noWrap/>
            <w:vAlign w:val="center"/>
          </w:tcPr>
          <w:p w:rsidR="00603D6D" w:rsidRPr="00944024" w:rsidRDefault="00B35D72" w:rsidP="00B35D72">
            <w:pPr>
              <w:widowControl/>
              <w:jc w:val="right"/>
              <w:rPr>
                <w:rFonts w:ascii="宋体" w:hAnsi="宋体" w:cs="宋体"/>
                <w:kern w:val="0"/>
                <w:szCs w:val="21"/>
              </w:rPr>
            </w:pPr>
            <w:r>
              <w:rPr>
                <w:rFonts w:ascii="宋体" w:hAnsi="宋体" w:cs="宋体" w:hint="eastAsia"/>
                <w:kern w:val="0"/>
                <w:szCs w:val="21"/>
              </w:rPr>
              <w:t>530.05</w:t>
            </w:r>
          </w:p>
        </w:tc>
        <w:tc>
          <w:tcPr>
            <w:tcW w:w="1643" w:type="dxa"/>
            <w:tcBorders>
              <w:top w:val="nil"/>
              <w:left w:val="nil"/>
              <w:bottom w:val="single" w:sz="8" w:space="0" w:color="auto"/>
              <w:right w:val="single" w:sz="8" w:space="0" w:color="auto"/>
            </w:tcBorders>
            <w:noWrap/>
            <w:vAlign w:val="center"/>
          </w:tcPr>
          <w:p w:rsidR="00603D6D" w:rsidRPr="00944024" w:rsidRDefault="00B35D72" w:rsidP="00603D6D">
            <w:pPr>
              <w:widowControl/>
              <w:jc w:val="right"/>
              <w:rPr>
                <w:rFonts w:ascii="宋体" w:hAnsi="宋体" w:cs="宋体"/>
                <w:kern w:val="0"/>
                <w:szCs w:val="21"/>
              </w:rPr>
            </w:pPr>
            <w:r>
              <w:rPr>
                <w:rFonts w:ascii="宋体" w:hAnsi="宋体" w:cs="宋体" w:hint="eastAsia"/>
                <w:kern w:val="0"/>
                <w:szCs w:val="21"/>
              </w:rPr>
              <w:t>158.95</w:t>
            </w:r>
          </w:p>
        </w:tc>
        <w:tc>
          <w:tcPr>
            <w:tcW w:w="1643" w:type="dxa"/>
            <w:tcBorders>
              <w:top w:val="nil"/>
              <w:left w:val="nil"/>
              <w:bottom w:val="single" w:sz="8" w:space="0" w:color="auto"/>
              <w:right w:val="single" w:sz="8" w:space="0" w:color="auto"/>
            </w:tcBorders>
            <w:noWrap/>
            <w:vAlign w:val="center"/>
          </w:tcPr>
          <w:p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03D6D" w:rsidRPr="00944024" w:rsidRDefault="00603D6D">
            <w:pPr>
              <w:widowControl/>
              <w:jc w:val="right"/>
              <w:rPr>
                <w:rFonts w:ascii="宋体" w:hAnsi="宋体" w:cs="宋体"/>
                <w:kern w:val="0"/>
                <w:szCs w:val="21"/>
              </w:rPr>
            </w:pPr>
          </w:p>
        </w:tc>
      </w:tr>
      <w:tr w:rsidR="00603D6D" w:rsidRPr="00944024">
        <w:trPr>
          <w:trHeight w:val="450"/>
        </w:trPr>
        <w:tc>
          <w:tcPr>
            <w:tcW w:w="1593" w:type="dxa"/>
            <w:tcBorders>
              <w:top w:val="nil"/>
              <w:left w:val="single" w:sz="8" w:space="0" w:color="auto"/>
              <w:bottom w:val="single" w:sz="8" w:space="0" w:color="auto"/>
              <w:right w:val="single" w:sz="8" w:space="0" w:color="auto"/>
            </w:tcBorders>
            <w:noWrap/>
            <w:vAlign w:val="center"/>
          </w:tcPr>
          <w:p w:rsidR="00603D6D" w:rsidRPr="00BB11BC" w:rsidRDefault="00603D6D" w:rsidP="00716B9A">
            <w:pPr>
              <w:widowControl/>
              <w:rPr>
                <w:rFonts w:ascii="宋体" w:hAnsi="宋体" w:cs="宋体"/>
                <w:kern w:val="0"/>
                <w:szCs w:val="21"/>
              </w:rPr>
            </w:pPr>
            <w:r w:rsidRPr="00BB11BC">
              <w:rPr>
                <w:rFonts w:ascii="宋体" w:hAnsi="宋体" w:cs="宋体" w:hint="eastAsia"/>
                <w:kern w:val="0"/>
                <w:szCs w:val="21"/>
              </w:rPr>
              <w:t xml:space="preserve">20502　</w:t>
            </w:r>
          </w:p>
        </w:tc>
        <w:tc>
          <w:tcPr>
            <w:tcW w:w="2607" w:type="dxa"/>
            <w:tcBorders>
              <w:top w:val="nil"/>
              <w:left w:val="nil"/>
              <w:bottom w:val="single" w:sz="8" w:space="0" w:color="auto"/>
              <w:right w:val="single" w:sz="8" w:space="0" w:color="auto"/>
            </w:tcBorders>
            <w:vAlign w:val="center"/>
          </w:tcPr>
          <w:p w:rsidR="00603D6D" w:rsidRPr="00BB11BC" w:rsidRDefault="00603D6D" w:rsidP="00716B9A">
            <w:pPr>
              <w:widowControl/>
              <w:jc w:val="left"/>
              <w:rPr>
                <w:rFonts w:ascii="宋体" w:hAnsi="宋体" w:cs="宋体"/>
                <w:kern w:val="0"/>
                <w:szCs w:val="21"/>
              </w:rPr>
            </w:pPr>
            <w:r w:rsidRPr="00BB11BC">
              <w:rPr>
                <w:rFonts w:ascii="宋体" w:hAnsi="宋体" w:cs="宋体" w:hint="eastAsia"/>
                <w:kern w:val="0"/>
                <w:szCs w:val="21"/>
              </w:rPr>
              <w:t>普通教育</w:t>
            </w:r>
          </w:p>
        </w:tc>
        <w:tc>
          <w:tcPr>
            <w:tcW w:w="1643" w:type="dxa"/>
            <w:tcBorders>
              <w:top w:val="nil"/>
              <w:left w:val="nil"/>
              <w:bottom w:val="single" w:sz="8" w:space="0" w:color="auto"/>
              <w:right w:val="single" w:sz="8" w:space="0" w:color="auto"/>
            </w:tcBorders>
            <w:noWrap/>
            <w:vAlign w:val="center"/>
          </w:tcPr>
          <w:p w:rsidR="00603D6D" w:rsidRPr="00944024" w:rsidRDefault="00B35D72" w:rsidP="00B35D72">
            <w:pPr>
              <w:widowControl/>
              <w:jc w:val="right"/>
              <w:rPr>
                <w:rFonts w:ascii="宋体" w:hAnsi="宋体" w:cs="宋体"/>
                <w:kern w:val="0"/>
                <w:szCs w:val="21"/>
              </w:rPr>
            </w:pPr>
            <w:r>
              <w:rPr>
                <w:rFonts w:ascii="宋体" w:hAnsi="宋体" w:cs="宋体" w:hint="eastAsia"/>
                <w:kern w:val="0"/>
                <w:szCs w:val="21"/>
              </w:rPr>
              <w:t>560.01</w:t>
            </w:r>
          </w:p>
        </w:tc>
        <w:tc>
          <w:tcPr>
            <w:tcW w:w="1643" w:type="dxa"/>
            <w:tcBorders>
              <w:top w:val="nil"/>
              <w:left w:val="nil"/>
              <w:bottom w:val="single" w:sz="8" w:space="0" w:color="auto"/>
              <w:right w:val="single" w:sz="8" w:space="0" w:color="auto"/>
            </w:tcBorders>
            <w:noWrap/>
            <w:vAlign w:val="center"/>
          </w:tcPr>
          <w:p w:rsidR="00603D6D" w:rsidRPr="00944024" w:rsidRDefault="00B35D72" w:rsidP="00716B9A">
            <w:pPr>
              <w:widowControl/>
              <w:jc w:val="right"/>
              <w:rPr>
                <w:rFonts w:ascii="宋体" w:hAnsi="宋体" w:cs="宋体"/>
                <w:kern w:val="0"/>
                <w:szCs w:val="21"/>
              </w:rPr>
            </w:pPr>
            <w:r>
              <w:rPr>
                <w:rFonts w:ascii="宋体" w:hAnsi="宋体" w:cs="宋体" w:hint="eastAsia"/>
                <w:kern w:val="0"/>
                <w:szCs w:val="21"/>
              </w:rPr>
              <w:t>529.05</w:t>
            </w:r>
          </w:p>
        </w:tc>
        <w:tc>
          <w:tcPr>
            <w:tcW w:w="1643" w:type="dxa"/>
            <w:tcBorders>
              <w:top w:val="nil"/>
              <w:left w:val="nil"/>
              <w:bottom w:val="single" w:sz="8" w:space="0" w:color="auto"/>
              <w:right w:val="single" w:sz="8" w:space="0" w:color="auto"/>
            </w:tcBorders>
            <w:noWrap/>
            <w:vAlign w:val="center"/>
          </w:tcPr>
          <w:p w:rsidR="00603D6D" w:rsidRPr="00944024" w:rsidRDefault="00B35D72">
            <w:pPr>
              <w:widowControl/>
              <w:jc w:val="right"/>
              <w:rPr>
                <w:rFonts w:ascii="宋体" w:hAnsi="宋体" w:cs="宋体"/>
                <w:kern w:val="0"/>
                <w:szCs w:val="21"/>
              </w:rPr>
            </w:pPr>
            <w:r>
              <w:rPr>
                <w:rFonts w:ascii="宋体" w:hAnsi="宋体" w:cs="宋体" w:hint="eastAsia"/>
                <w:kern w:val="0"/>
                <w:szCs w:val="21"/>
              </w:rPr>
              <w:t>30.96</w:t>
            </w:r>
          </w:p>
        </w:tc>
        <w:tc>
          <w:tcPr>
            <w:tcW w:w="1643" w:type="dxa"/>
            <w:tcBorders>
              <w:top w:val="nil"/>
              <w:left w:val="nil"/>
              <w:bottom w:val="single" w:sz="8" w:space="0" w:color="auto"/>
              <w:right w:val="single" w:sz="8" w:space="0" w:color="auto"/>
            </w:tcBorders>
            <w:noWrap/>
            <w:vAlign w:val="center"/>
          </w:tcPr>
          <w:p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03D6D" w:rsidRPr="00944024" w:rsidRDefault="00603D6D">
            <w:pPr>
              <w:widowControl/>
              <w:jc w:val="right"/>
              <w:rPr>
                <w:rFonts w:ascii="宋体" w:hAnsi="宋体" w:cs="宋体"/>
                <w:kern w:val="0"/>
                <w:szCs w:val="21"/>
              </w:rPr>
            </w:pPr>
          </w:p>
        </w:tc>
      </w:tr>
      <w:tr w:rsidR="00603D6D" w:rsidRPr="00944024">
        <w:trPr>
          <w:trHeight w:val="450"/>
        </w:trPr>
        <w:tc>
          <w:tcPr>
            <w:tcW w:w="1593" w:type="dxa"/>
            <w:tcBorders>
              <w:top w:val="nil"/>
              <w:left w:val="single" w:sz="8" w:space="0" w:color="auto"/>
              <w:bottom w:val="single" w:sz="8" w:space="0" w:color="auto"/>
              <w:right w:val="single" w:sz="8" w:space="0" w:color="auto"/>
            </w:tcBorders>
            <w:noWrap/>
            <w:vAlign w:val="center"/>
          </w:tcPr>
          <w:p w:rsidR="00603D6D" w:rsidRPr="00BB11BC" w:rsidRDefault="00603D6D" w:rsidP="00716B9A">
            <w:pPr>
              <w:widowControl/>
              <w:rPr>
                <w:rFonts w:ascii="宋体" w:hAnsi="宋体" w:cs="宋体"/>
                <w:kern w:val="0"/>
                <w:szCs w:val="21"/>
              </w:rPr>
            </w:pPr>
            <w:r w:rsidRPr="00BB11BC">
              <w:rPr>
                <w:rFonts w:ascii="宋体" w:hAnsi="宋体" w:cs="宋体" w:hint="eastAsia"/>
                <w:kern w:val="0"/>
                <w:szCs w:val="21"/>
              </w:rPr>
              <w:t>205020</w:t>
            </w:r>
            <w:r>
              <w:rPr>
                <w:rFonts w:ascii="宋体" w:hAnsi="宋体" w:cs="宋体" w:hint="eastAsia"/>
                <w:kern w:val="0"/>
                <w:szCs w:val="21"/>
              </w:rPr>
              <w:t>2</w:t>
            </w:r>
          </w:p>
        </w:tc>
        <w:tc>
          <w:tcPr>
            <w:tcW w:w="2607" w:type="dxa"/>
            <w:tcBorders>
              <w:top w:val="nil"/>
              <w:left w:val="nil"/>
              <w:bottom w:val="single" w:sz="8" w:space="0" w:color="auto"/>
              <w:right w:val="single" w:sz="8" w:space="0" w:color="auto"/>
            </w:tcBorders>
            <w:vAlign w:val="center"/>
          </w:tcPr>
          <w:p w:rsidR="00603D6D" w:rsidRPr="00BB11BC" w:rsidRDefault="00793FA9" w:rsidP="00716B9A">
            <w:pPr>
              <w:widowControl/>
              <w:jc w:val="left"/>
              <w:rPr>
                <w:rFonts w:ascii="宋体" w:hAnsi="宋体" w:cs="宋体"/>
                <w:kern w:val="0"/>
                <w:szCs w:val="21"/>
              </w:rPr>
            </w:pPr>
            <w:r>
              <w:rPr>
                <w:rFonts w:ascii="宋体" w:hAnsi="宋体" w:cs="宋体" w:hint="eastAsia"/>
                <w:kern w:val="0"/>
                <w:szCs w:val="21"/>
              </w:rPr>
              <w:t>学前</w:t>
            </w:r>
            <w:r w:rsidR="00603D6D" w:rsidRPr="00BB11BC">
              <w:rPr>
                <w:rFonts w:ascii="宋体" w:hAnsi="宋体" w:cs="宋体" w:hint="eastAsia"/>
                <w:kern w:val="0"/>
                <w:szCs w:val="21"/>
              </w:rPr>
              <w:t>教育</w:t>
            </w:r>
          </w:p>
        </w:tc>
        <w:tc>
          <w:tcPr>
            <w:tcW w:w="1643" w:type="dxa"/>
            <w:tcBorders>
              <w:top w:val="nil"/>
              <w:left w:val="nil"/>
              <w:bottom w:val="single" w:sz="8" w:space="0" w:color="auto"/>
              <w:right w:val="single" w:sz="8" w:space="0" w:color="auto"/>
            </w:tcBorders>
            <w:noWrap/>
            <w:vAlign w:val="center"/>
          </w:tcPr>
          <w:p w:rsidR="00603D6D" w:rsidRPr="00944024" w:rsidRDefault="00B35D72" w:rsidP="00B35D72">
            <w:pPr>
              <w:widowControl/>
              <w:jc w:val="right"/>
              <w:rPr>
                <w:rFonts w:ascii="宋体" w:hAnsi="宋体" w:cs="宋体"/>
                <w:kern w:val="0"/>
                <w:szCs w:val="21"/>
              </w:rPr>
            </w:pPr>
            <w:r>
              <w:rPr>
                <w:rFonts w:ascii="宋体" w:hAnsi="宋体" w:cs="宋体" w:hint="eastAsia"/>
                <w:kern w:val="0"/>
                <w:szCs w:val="21"/>
              </w:rPr>
              <w:t>560.01</w:t>
            </w:r>
          </w:p>
        </w:tc>
        <w:tc>
          <w:tcPr>
            <w:tcW w:w="1643" w:type="dxa"/>
            <w:tcBorders>
              <w:top w:val="nil"/>
              <w:left w:val="nil"/>
              <w:bottom w:val="single" w:sz="8" w:space="0" w:color="auto"/>
              <w:right w:val="single" w:sz="8" w:space="0" w:color="auto"/>
            </w:tcBorders>
            <w:noWrap/>
            <w:vAlign w:val="center"/>
          </w:tcPr>
          <w:p w:rsidR="00603D6D" w:rsidRPr="00944024" w:rsidRDefault="00B35D72" w:rsidP="00716B9A">
            <w:pPr>
              <w:widowControl/>
              <w:jc w:val="right"/>
              <w:rPr>
                <w:rFonts w:ascii="宋体" w:hAnsi="宋体" w:cs="宋体"/>
                <w:kern w:val="0"/>
                <w:szCs w:val="21"/>
              </w:rPr>
            </w:pPr>
            <w:r>
              <w:rPr>
                <w:rFonts w:ascii="宋体" w:hAnsi="宋体" w:cs="宋体" w:hint="eastAsia"/>
                <w:kern w:val="0"/>
                <w:szCs w:val="21"/>
              </w:rPr>
              <w:t>529.05</w:t>
            </w:r>
          </w:p>
        </w:tc>
        <w:tc>
          <w:tcPr>
            <w:tcW w:w="1643" w:type="dxa"/>
            <w:tcBorders>
              <w:top w:val="nil"/>
              <w:left w:val="nil"/>
              <w:bottom w:val="single" w:sz="8" w:space="0" w:color="auto"/>
              <w:right w:val="single" w:sz="8" w:space="0" w:color="auto"/>
            </w:tcBorders>
            <w:noWrap/>
            <w:vAlign w:val="center"/>
          </w:tcPr>
          <w:p w:rsidR="00603D6D" w:rsidRPr="00944024" w:rsidRDefault="00B35D72">
            <w:pPr>
              <w:widowControl/>
              <w:jc w:val="right"/>
              <w:rPr>
                <w:rFonts w:ascii="宋体" w:hAnsi="宋体" w:cs="宋体"/>
                <w:kern w:val="0"/>
                <w:szCs w:val="21"/>
              </w:rPr>
            </w:pPr>
            <w:r>
              <w:rPr>
                <w:rFonts w:ascii="宋体" w:hAnsi="宋体" w:cs="宋体" w:hint="eastAsia"/>
                <w:kern w:val="0"/>
                <w:szCs w:val="21"/>
              </w:rPr>
              <w:t>30.96</w:t>
            </w:r>
          </w:p>
        </w:tc>
        <w:tc>
          <w:tcPr>
            <w:tcW w:w="1643" w:type="dxa"/>
            <w:tcBorders>
              <w:top w:val="nil"/>
              <w:left w:val="nil"/>
              <w:bottom w:val="single" w:sz="8" w:space="0" w:color="auto"/>
              <w:right w:val="single" w:sz="8" w:space="0" w:color="auto"/>
            </w:tcBorders>
            <w:noWrap/>
            <w:vAlign w:val="center"/>
          </w:tcPr>
          <w:p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03D6D" w:rsidRPr="00944024" w:rsidRDefault="00603D6D">
            <w:pPr>
              <w:widowControl/>
              <w:jc w:val="right"/>
              <w:rPr>
                <w:rFonts w:ascii="宋体" w:hAnsi="宋体" w:cs="宋体"/>
                <w:kern w:val="0"/>
                <w:szCs w:val="21"/>
              </w:rPr>
            </w:pPr>
          </w:p>
        </w:tc>
      </w:tr>
      <w:tr w:rsidR="008334ED" w:rsidRPr="00944024">
        <w:trPr>
          <w:trHeight w:val="450"/>
        </w:trPr>
        <w:tc>
          <w:tcPr>
            <w:tcW w:w="1593" w:type="dxa"/>
            <w:tcBorders>
              <w:top w:val="nil"/>
              <w:left w:val="single" w:sz="8" w:space="0" w:color="auto"/>
              <w:bottom w:val="single" w:sz="8" w:space="0" w:color="auto"/>
              <w:right w:val="single" w:sz="8" w:space="0" w:color="auto"/>
            </w:tcBorders>
            <w:noWrap/>
            <w:vAlign w:val="center"/>
          </w:tcPr>
          <w:p w:rsidR="008334ED" w:rsidRPr="00BB11BC" w:rsidRDefault="008334ED" w:rsidP="00716B9A">
            <w:pPr>
              <w:widowControl/>
              <w:rPr>
                <w:rFonts w:ascii="宋体" w:hAnsi="宋体" w:cs="宋体"/>
                <w:kern w:val="0"/>
                <w:szCs w:val="21"/>
              </w:rPr>
            </w:pPr>
            <w:r>
              <w:rPr>
                <w:rFonts w:ascii="宋体" w:hAnsi="宋体" w:cs="宋体" w:hint="eastAsia"/>
                <w:kern w:val="0"/>
                <w:szCs w:val="21"/>
              </w:rPr>
              <w:t>20509</w:t>
            </w:r>
          </w:p>
        </w:tc>
        <w:tc>
          <w:tcPr>
            <w:tcW w:w="2607" w:type="dxa"/>
            <w:tcBorders>
              <w:top w:val="nil"/>
              <w:left w:val="nil"/>
              <w:bottom w:val="single" w:sz="8" w:space="0" w:color="auto"/>
              <w:right w:val="single" w:sz="8" w:space="0" w:color="auto"/>
            </w:tcBorders>
            <w:vAlign w:val="center"/>
          </w:tcPr>
          <w:p w:rsidR="008334ED" w:rsidRPr="00BB11BC" w:rsidRDefault="008334ED" w:rsidP="00716B9A">
            <w:pPr>
              <w:widowControl/>
              <w:jc w:val="left"/>
              <w:rPr>
                <w:rFonts w:ascii="宋体" w:hAnsi="宋体" w:cs="宋体"/>
                <w:kern w:val="0"/>
                <w:szCs w:val="21"/>
              </w:rPr>
            </w:pPr>
            <w:r w:rsidRPr="00AA3448">
              <w:rPr>
                <w:rFonts w:ascii="宋体" w:hAnsi="宋体" w:cs="宋体" w:hint="eastAsia"/>
                <w:kern w:val="0"/>
                <w:szCs w:val="21"/>
              </w:rPr>
              <w:t>教育费附加安排的支出</w:t>
            </w:r>
          </w:p>
        </w:tc>
        <w:tc>
          <w:tcPr>
            <w:tcW w:w="1643"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r>
              <w:rPr>
                <w:rFonts w:ascii="宋体" w:hAnsi="宋体" w:cs="宋体" w:hint="eastAsia"/>
                <w:kern w:val="0"/>
                <w:szCs w:val="21"/>
              </w:rPr>
              <w:t>129.99</w:t>
            </w:r>
          </w:p>
        </w:tc>
        <w:tc>
          <w:tcPr>
            <w:tcW w:w="1643" w:type="dxa"/>
            <w:tcBorders>
              <w:top w:val="nil"/>
              <w:left w:val="nil"/>
              <w:bottom w:val="single" w:sz="8" w:space="0" w:color="auto"/>
              <w:right w:val="single" w:sz="8" w:space="0" w:color="auto"/>
            </w:tcBorders>
            <w:noWrap/>
            <w:vAlign w:val="center"/>
          </w:tcPr>
          <w:p w:rsidR="008334ED" w:rsidRPr="00BB11BC" w:rsidRDefault="00B35D72" w:rsidP="008334ED">
            <w:pPr>
              <w:widowControl/>
              <w:jc w:val="right"/>
              <w:rPr>
                <w:rFonts w:ascii="宋体" w:hAnsi="宋体" w:cs="宋体"/>
                <w:kern w:val="0"/>
                <w:szCs w:val="21"/>
              </w:rPr>
            </w:pPr>
            <w:r>
              <w:rPr>
                <w:rFonts w:ascii="宋体" w:hAnsi="宋体" w:cs="宋体" w:hint="eastAsia"/>
                <w:kern w:val="0"/>
                <w:szCs w:val="21"/>
              </w:rPr>
              <w:t>1</w:t>
            </w:r>
          </w:p>
        </w:tc>
        <w:tc>
          <w:tcPr>
            <w:tcW w:w="1643" w:type="dxa"/>
            <w:tcBorders>
              <w:top w:val="nil"/>
              <w:left w:val="nil"/>
              <w:bottom w:val="single" w:sz="8" w:space="0" w:color="auto"/>
              <w:right w:val="single" w:sz="8" w:space="0" w:color="auto"/>
            </w:tcBorders>
            <w:noWrap/>
            <w:vAlign w:val="center"/>
          </w:tcPr>
          <w:p w:rsidR="008334ED" w:rsidRPr="00944024" w:rsidRDefault="00B35D72">
            <w:pPr>
              <w:widowControl/>
              <w:jc w:val="right"/>
              <w:rPr>
                <w:rFonts w:ascii="宋体" w:hAnsi="宋体" w:cs="宋体"/>
                <w:kern w:val="0"/>
                <w:szCs w:val="21"/>
              </w:rPr>
            </w:pPr>
            <w:r>
              <w:rPr>
                <w:rFonts w:ascii="宋体" w:hAnsi="宋体" w:cs="宋体" w:hint="eastAsia"/>
                <w:kern w:val="0"/>
                <w:szCs w:val="21"/>
              </w:rPr>
              <w:t>128.99</w:t>
            </w:r>
          </w:p>
        </w:tc>
        <w:tc>
          <w:tcPr>
            <w:tcW w:w="1643"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r>
      <w:tr w:rsidR="008334ED" w:rsidRPr="00944024" w:rsidTr="00716B9A">
        <w:trPr>
          <w:trHeight w:val="450"/>
        </w:trPr>
        <w:tc>
          <w:tcPr>
            <w:tcW w:w="1593" w:type="dxa"/>
            <w:tcBorders>
              <w:top w:val="nil"/>
              <w:left w:val="single" w:sz="8" w:space="0" w:color="auto"/>
              <w:bottom w:val="single" w:sz="8" w:space="0" w:color="auto"/>
              <w:right w:val="single" w:sz="8" w:space="0" w:color="auto"/>
            </w:tcBorders>
            <w:noWrap/>
            <w:vAlign w:val="center"/>
          </w:tcPr>
          <w:p w:rsidR="008334ED" w:rsidRPr="00BB11BC" w:rsidRDefault="008334ED" w:rsidP="008334ED">
            <w:pPr>
              <w:widowControl/>
              <w:rPr>
                <w:rFonts w:ascii="宋体" w:hAnsi="宋体" w:cs="宋体"/>
                <w:kern w:val="0"/>
                <w:szCs w:val="21"/>
              </w:rPr>
            </w:pPr>
            <w:r>
              <w:rPr>
                <w:rFonts w:ascii="宋体" w:hAnsi="宋体" w:cs="宋体" w:hint="eastAsia"/>
                <w:kern w:val="0"/>
                <w:szCs w:val="21"/>
              </w:rPr>
              <w:t>2050902</w:t>
            </w:r>
          </w:p>
        </w:tc>
        <w:tc>
          <w:tcPr>
            <w:tcW w:w="2607" w:type="dxa"/>
            <w:tcBorders>
              <w:top w:val="nil"/>
              <w:left w:val="nil"/>
              <w:bottom w:val="single" w:sz="8" w:space="0" w:color="auto"/>
              <w:right w:val="single" w:sz="8" w:space="0" w:color="auto"/>
            </w:tcBorders>
          </w:tcPr>
          <w:p w:rsidR="008334ED" w:rsidRPr="00AA3448" w:rsidRDefault="008334ED" w:rsidP="008334ED">
            <w:pPr>
              <w:widowControl/>
              <w:jc w:val="left"/>
              <w:rPr>
                <w:rFonts w:ascii="宋体" w:hAnsi="宋体" w:cs="宋体"/>
                <w:kern w:val="0"/>
                <w:szCs w:val="21"/>
              </w:rPr>
            </w:pPr>
            <w:r>
              <w:rPr>
                <w:rFonts w:ascii="宋体" w:hAnsi="宋体" w:cs="宋体" w:hint="eastAsia"/>
                <w:kern w:val="0"/>
                <w:szCs w:val="21"/>
              </w:rPr>
              <w:t xml:space="preserve"> </w:t>
            </w:r>
            <w:r w:rsidRPr="00BD3E31">
              <w:rPr>
                <w:rFonts w:ascii="宋体" w:hAnsi="宋体" w:cs="宋体" w:hint="eastAsia"/>
                <w:kern w:val="0"/>
                <w:szCs w:val="21"/>
              </w:rPr>
              <w:t>农村中小学教学设施</w:t>
            </w:r>
          </w:p>
        </w:tc>
        <w:tc>
          <w:tcPr>
            <w:tcW w:w="1643"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r>
              <w:rPr>
                <w:rFonts w:ascii="宋体" w:hAnsi="宋体" w:cs="宋体" w:hint="eastAsia"/>
                <w:kern w:val="0"/>
                <w:szCs w:val="21"/>
              </w:rPr>
              <w:t>70.79</w:t>
            </w:r>
          </w:p>
        </w:tc>
        <w:tc>
          <w:tcPr>
            <w:tcW w:w="1643"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8334ED" w:rsidRDefault="00B35D72">
            <w:pPr>
              <w:widowControl/>
              <w:jc w:val="right"/>
              <w:rPr>
                <w:rFonts w:ascii="宋体" w:hAnsi="宋体" w:cs="宋体"/>
                <w:kern w:val="0"/>
                <w:szCs w:val="21"/>
              </w:rPr>
            </w:pPr>
            <w:r>
              <w:rPr>
                <w:rFonts w:ascii="宋体" w:hAnsi="宋体" w:cs="宋体" w:hint="eastAsia"/>
                <w:kern w:val="0"/>
                <w:szCs w:val="21"/>
              </w:rPr>
              <w:t>70.79</w:t>
            </w:r>
          </w:p>
        </w:tc>
        <w:tc>
          <w:tcPr>
            <w:tcW w:w="1643"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r>
      <w:tr w:rsidR="008334ED" w:rsidRPr="00944024" w:rsidTr="00716B9A">
        <w:trPr>
          <w:trHeight w:val="450"/>
        </w:trPr>
        <w:tc>
          <w:tcPr>
            <w:tcW w:w="1593" w:type="dxa"/>
            <w:tcBorders>
              <w:top w:val="nil"/>
              <w:left w:val="single" w:sz="8" w:space="0" w:color="auto"/>
              <w:bottom w:val="single" w:sz="8" w:space="0" w:color="auto"/>
              <w:right w:val="single" w:sz="8" w:space="0" w:color="auto"/>
            </w:tcBorders>
            <w:noWrap/>
            <w:vAlign w:val="center"/>
          </w:tcPr>
          <w:p w:rsidR="008334ED" w:rsidRPr="00BB11BC" w:rsidRDefault="008334ED" w:rsidP="00716B9A">
            <w:pPr>
              <w:widowControl/>
              <w:rPr>
                <w:rFonts w:ascii="宋体" w:hAnsi="宋体" w:cs="宋体"/>
                <w:kern w:val="0"/>
                <w:szCs w:val="21"/>
              </w:rPr>
            </w:pPr>
            <w:r>
              <w:rPr>
                <w:rFonts w:ascii="宋体" w:hAnsi="宋体" w:cs="宋体" w:hint="eastAsia"/>
                <w:kern w:val="0"/>
                <w:szCs w:val="21"/>
              </w:rPr>
              <w:t>2050999</w:t>
            </w:r>
          </w:p>
        </w:tc>
        <w:tc>
          <w:tcPr>
            <w:tcW w:w="2607" w:type="dxa"/>
            <w:tcBorders>
              <w:top w:val="nil"/>
              <w:left w:val="nil"/>
              <w:bottom w:val="single" w:sz="8" w:space="0" w:color="auto"/>
              <w:right w:val="single" w:sz="8" w:space="0" w:color="auto"/>
            </w:tcBorders>
          </w:tcPr>
          <w:p w:rsidR="008334ED" w:rsidRPr="00AA3448" w:rsidRDefault="008334ED" w:rsidP="00716B9A">
            <w:pPr>
              <w:widowControl/>
              <w:jc w:val="left"/>
              <w:rPr>
                <w:rFonts w:ascii="宋体" w:hAnsi="宋体" w:cs="宋体"/>
                <w:kern w:val="0"/>
                <w:szCs w:val="21"/>
              </w:rPr>
            </w:pPr>
            <w:r w:rsidRPr="00E93644">
              <w:rPr>
                <w:rFonts w:ascii="宋体" w:hAnsi="宋体" w:cs="宋体" w:hint="eastAsia"/>
                <w:kern w:val="0"/>
                <w:szCs w:val="21"/>
              </w:rPr>
              <w:t>其他教育费附加安排的支出</w:t>
            </w:r>
          </w:p>
        </w:tc>
        <w:tc>
          <w:tcPr>
            <w:tcW w:w="1643" w:type="dxa"/>
            <w:tcBorders>
              <w:top w:val="nil"/>
              <w:left w:val="nil"/>
              <w:bottom w:val="single" w:sz="8" w:space="0" w:color="auto"/>
              <w:right w:val="single" w:sz="8" w:space="0" w:color="auto"/>
            </w:tcBorders>
            <w:noWrap/>
            <w:vAlign w:val="center"/>
          </w:tcPr>
          <w:p w:rsidR="008334ED" w:rsidRPr="00BB11BC" w:rsidRDefault="008334ED" w:rsidP="008334ED">
            <w:pPr>
              <w:widowControl/>
              <w:jc w:val="right"/>
              <w:rPr>
                <w:rFonts w:ascii="宋体" w:hAnsi="宋体" w:cs="宋体"/>
                <w:kern w:val="0"/>
                <w:szCs w:val="21"/>
              </w:rPr>
            </w:pPr>
            <w:r>
              <w:rPr>
                <w:rFonts w:ascii="宋体" w:hAnsi="宋体" w:cs="宋体" w:hint="eastAsia"/>
                <w:kern w:val="0"/>
                <w:szCs w:val="21"/>
              </w:rPr>
              <w:t>59.20</w:t>
            </w:r>
          </w:p>
        </w:tc>
        <w:tc>
          <w:tcPr>
            <w:tcW w:w="1643" w:type="dxa"/>
            <w:tcBorders>
              <w:top w:val="nil"/>
              <w:left w:val="nil"/>
              <w:bottom w:val="single" w:sz="8" w:space="0" w:color="auto"/>
              <w:right w:val="single" w:sz="8" w:space="0" w:color="auto"/>
            </w:tcBorders>
            <w:noWrap/>
            <w:vAlign w:val="center"/>
          </w:tcPr>
          <w:p w:rsidR="008334ED" w:rsidRPr="00BB11BC" w:rsidRDefault="00B35D72" w:rsidP="008334ED">
            <w:pPr>
              <w:widowControl/>
              <w:jc w:val="right"/>
              <w:rPr>
                <w:rFonts w:ascii="宋体" w:hAnsi="宋体" w:cs="宋体"/>
                <w:kern w:val="0"/>
                <w:szCs w:val="21"/>
              </w:rPr>
            </w:pPr>
            <w:r>
              <w:rPr>
                <w:rFonts w:ascii="宋体" w:hAnsi="宋体" w:cs="宋体" w:hint="eastAsia"/>
                <w:kern w:val="0"/>
                <w:szCs w:val="21"/>
              </w:rPr>
              <w:t>1</w:t>
            </w:r>
          </w:p>
        </w:tc>
        <w:tc>
          <w:tcPr>
            <w:tcW w:w="1643" w:type="dxa"/>
            <w:tcBorders>
              <w:top w:val="nil"/>
              <w:left w:val="nil"/>
              <w:bottom w:val="single" w:sz="8" w:space="0" w:color="auto"/>
              <w:right w:val="single" w:sz="8" w:space="0" w:color="auto"/>
            </w:tcBorders>
            <w:noWrap/>
            <w:vAlign w:val="center"/>
          </w:tcPr>
          <w:p w:rsidR="008334ED" w:rsidRPr="00944024" w:rsidRDefault="00B35D72" w:rsidP="00B35D72">
            <w:pPr>
              <w:widowControl/>
              <w:jc w:val="right"/>
              <w:rPr>
                <w:rFonts w:ascii="宋体" w:hAnsi="宋体" w:cs="宋体"/>
                <w:kern w:val="0"/>
                <w:szCs w:val="21"/>
              </w:rPr>
            </w:pPr>
            <w:r>
              <w:rPr>
                <w:rFonts w:ascii="宋体" w:hAnsi="宋体" w:cs="宋体" w:hint="eastAsia"/>
                <w:kern w:val="0"/>
                <w:szCs w:val="21"/>
              </w:rPr>
              <w:t>58.20</w:t>
            </w:r>
          </w:p>
        </w:tc>
        <w:tc>
          <w:tcPr>
            <w:tcW w:w="1643"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8334ED" w:rsidRPr="00944024" w:rsidRDefault="008334ED">
            <w:pPr>
              <w:widowControl/>
              <w:jc w:val="right"/>
              <w:rPr>
                <w:rFonts w:ascii="宋体" w:hAnsi="宋体" w:cs="宋体"/>
                <w:kern w:val="0"/>
                <w:szCs w:val="21"/>
              </w:rPr>
            </w:pPr>
          </w:p>
        </w:tc>
      </w:tr>
      <w:tr w:rsidR="00B35D72" w:rsidRPr="00944024" w:rsidTr="00716B9A">
        <w:trPr>
          <w:trHeight w:val="450"/>
        </w:trPr>
        <w:tc>
          <w:tcPr>
            <w:tcW w:w="1593" w:type="dxa"/>
            <w:tcBorders>
              <w:top w:val="nil"/>
              <w:left w:val="single" w:sz="8" w:space="0" w:color="auto"/>
              <w:bottom w:val="single" w:sz="8" w:space="0" w:color="auto"/>
              <w:right w:val="single" w:sz="8" w:space="0" w:color="auto"/>
            </w:tcBorders>
            <w:noWrap/>
          </w:tcPr>
          <w:p w:rsidR="00B35D72" w:rsidRPr="00AA3448" w:rsidRDefault="00B35D72" w:rsidP="00716B9A">
            <w:pPr>
              <w:widowControl/>
              <w:rPr>
                <w:rFonts w:ascii="宋体" w:hAnsi="宋体" w:cs="宋体"/>
                <w:kern w:val="0"/>
                <w:szCs w:val="21"/>
              </w:rPr>
            </w:pPr>
            <w:r w:rsidRPr="00AA3448">
              <w:rPr>
                <w:rFonts w:ascii="宋体" w:hAnsi="宋体" w:cs="宋体" w:hint="eastAsia"/>
                <w:kern w:val="0"/>
                <w:szCs w:val="21"/>
              </w:rPr>
              <w:t>208</w:t>
            </w:r>
          </w:p>
        </w:tc>
        <w:tc>
          <w:tcPr>
            <w:tcW w:w="2607" w:type="dxa"/>
            <w:tcBorders>
              <w:top w:val="nil"/>
              <w:left w:val="nil"/>
              <w:bottom w:val="single" w:sz="8" w:space="0" w:color="auto"/>
              <w:right w:val="single" w:sz="8" w:space="0" w:color="auto"/>
            </w:tcBorders>
          </w:tcPr>
          <w:p w:rsidR="00B35D72" w:rsidRPr="00975F37" w:rsidRDefault="00B35D72" w:rsidP="00716B9A">
            <w:r w:rsidRPr="00975F37">
              <w:rPr>
                <w:rFonts w:hint="eastAsia"/>
              </w:rPr>
              <w:t>社会保障和就业支出</w:t>
            </w:r>
          </w:p>
        </w:tc>
        <w:tc>
          <w:tcPr>
            <w:tcW w:w="1643" w:type="dxa"/>
            <w:tcBorders>
              <w:top w:val="nil"/>
              <w:left w:val="nil"/>
              <w:bottom w:val="single" w:sz="8" w:space="0" w:color="auto"/>
              <w:right w:val="single" w:sz="8" w:space="0" w:color="auto"/>
            </w:tcBorders>
            <w:noWrap/>
            <w:vAlign w:val="center"/>
          </w:tcPr>
          <w:p w:rsidR="00B35D72" w:rsidRPr="00BB11BC" w:rsidRDefault="00B35D72" w:rsidP="000627FB">
            <w:pPr>
              <w:widowControl/>
              <w:jc w:val="right"/>
              <w:rPr>
                <w:rFonts w:ascii="宋体" w:hAnsi="宋体" w:cs="宋体"/>
                <w:kern w:val="0"/>
                <w:szCs w:val="21"/>
              </w:rPr>
            </w:pPr>
            <w:r>
              <w:rPr>
                <w:rFonts w:ascii="宋体" w:hAnsi="宋体" w:cs="宋体" w:hint="eastAsia"/>
                <w:kern w:val="0"/>
                <w:szCs w:val="21"/>
              </w:rPr>
              <w:t>78.95</w:t>
            </w:r>
          </w:p>
        </w:tc>
        <w:tc>
          <w:tcPr>
            <w:tcW w:w="1643" w:type="dxa"/>
            <w:tcBorders>
              <w:top w:val="nil"/>
              <w:left w:val="nil"/>
              <w:bottom w:val="single" w:sz="8" w:space="0" w:color="auto"/>
              <w:right w:val="single" w:sz="8" w:space="0" w:color="auto"/>
            </w:tcBorders>
            <w:noWrap/>
            <w:vAlign w:val="center"/>
          </w:tcPr>
          <w:p w:rsidR="00B35D72" w:rsidRPr="00BB11BC" w:rsidRDefault="00B35D72" w:rsidP="000627FB">
            <w:pPr>
              <w:widowControl/>
              <w:jc w:val="right"/>
              <w:rPr>
                <w:rFonts w:ascii="宋体" w:hAnsi="宋体" w:cs="宋体"/>
                <w:kern w:val="0"/>
                <w:szCs w:val="21"/>
              </w:rPr>
            </w:pPr>
            <w:r>
              <w:rPr>
                <w:rFonts w:ascii="宋体" w:hAnsi="宋体" w:cs="宋体" w:hint="eastAsia"/>
                <w:kern w:val="0"/>
                <w:szCs w:val="21"/>
              </w:rPr>
              <w:t>78.95</w:t>
            </w: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p>
        </w:tc>
      </w:tr>
      <w:tr w:rsidR="00B35D72" w:rsidRPr="00944024" w:rsidTr="00716B9A">
        <w:trPr>
          <w:trHeight w:val="450"/>
        </w:trPr>
        <w:tc>
          <w:tcPr>
            <w:tcW w:w="1593" w:type="dxa"/>
            <w:tcBorders>
              <w:top w:val="nil"/>
              <w:left w:val="single" w:sz="8" w:space="0" w:color="auto"/>
              <w:bottom w:val="single" w:sz="8" w:space="0" w:color="auto"/>
              <w:right w:val="single" w:sz="8" w:space="0" w:color="auto"/>
            </w:tcBorders>
            <w:noWrap/>
          </w:tcPr>
          <w:p w:rsidR="00B35D72" w:rsidRPr="00AA3448" w:rsidRDefault="00B35D72" w:rsidP="00716B9A">
            <w:pPr>
              <w:widowControl/>
              <w:rPr>
                <w:rFonts w:ascii="宋体" w:hAnsi="宋体" w:cs="宋体"/>
                <w:kern w:val="0"/>
                <w:szCs w:val="21"/>
              </w:rPr>
            </w:pPr>
            <w:r w:rsidRPr="00AA3448">
              <w:rPr>
                <w:rFonts w:ascii="宋体" w:hAnsi="宋体" w:cs="宋体" w:hint="eastAsia"/>
                <w:kern w:val="0"/>
                <w:szCs w:val="21"/>
              </w:rPr>
              <w:t>20805</w:t>
            </w:r>
          </w:p>
        </w:tc>
        <w:tc>
          <w:tcPr>
            <w:tcW w:w="2607" w:type="dxa"/>
            <w:tcBorders>
              <w:top w:val="nil"/>
              <w:left w:val="nil"/>
              <w:bottom w:val="single" w:sz="8" w:space="0" w:color="auto"/>
              <w:right w:val="single" w:sz="8" w:space="0" w:color="auto"/>
            </w:tcBorders>
          </w:tcPr>
          <w:p w:rsidR="00B35D72" w:rsidRPr="00975F37" w:rsidRDefault="00B35D72" w:rsidP="00716B9A">
            <w:r w:rsidRPr="00975F37">
              <w:rPr>
                <w:rFonts w:hint="eastAsia"/>
              </w:rPr>
              <w:t>行政事业单位养老支出</w:t>
            </w:r>
          </w:p>
        </w:tc>
        <w:tc>
          <w:tcPr>
            <w:tcW w:w="1643" w:type="dxa"/>
            <w:tcBorders>
              <w:top w:val="nil"/>
              <w:left w:val="nil"/>
              <w:bottom w:val="single" w:sz="8" w:space="0" w:color="auto"/>
              <w:right w:val="single" w:sz="8" w:space="0" w:color="auto"/>
            </w:tcBorders>
            <w:noWrap/>
            <w:vAlign w:val="center"/>
          </w:tcPr>
          <w:p w:rsidR="00B35D72" w:rsidRPr="00BB11BC" w:rsidRDefault="00B35D72" w:rsidP="000627FB">
            <w:pPr>
              <w:widowControl/>
              <w:jc w:val="right"/>
              <w:rPr>
                <w:rFonts w:ascii="宋体" w:hAnsi="宋体" w:cs="宋体"/>
                <w:kern w:val="0"/>
                <w:szCs w:val="21"/>
              </w:rPr>
            </w:pPr>
            <w:r>
              <w:rPr>
                <w:rFonts w:ascii="宋体" w:hAnsi="宋体" w:cs="宋体" w:hint="eastAsia"/>
                <w:kern w:val="0"/>
                <w:szCs w:val="21"/>
              </w:rPr>
              <w:t>78.95</w:t>
            </w:r>
          </w:p>
        </w:tc>
        <w:tc>
          <w:tcPr>
            <w:tcW w:w="1643" w:type="dxa"/>
            <w:tcBorders>
              <w:top w:val="nil"/>
              <w:left w:val="nil"/>
              <w:bottom w:val="single" w:sz="8" w:space="0" w:color="auto"/>
              <w:right w:val="single" w:sz="8" w:space="0" w:color="auto"/>
            </w:tcBorders>
            <w:noWrap/>
            <w:vAlign w:val="center"/>
          </w:tcPr>
          <w:p w:rsidR="00B35D72" w:rsidRPr="00BB11BC" w:rsidRDefault="00B35D72" w:rsidP="000627FB">
            <w:pPr>
              <w:widowControl/>
              <w:jc w:val="right"/>
              <w:rPr>
                <w:rFonts w:ascii="宋体" w:hAnsi="宋体" w:cs="宋体"/>
                <w:kern w:val="0"/>
                <w:szCs w:val="21"/>
              </w:rPr>
            </w:pPr>
            <w:r>
              <w:rPr>
                <w:rFonts w:ascii="宋体" w:hAnsi="宋体" w:cs="宋体" w:hint="eastAsia"/>
                <w:kern w:val="0"/>
                <w:szCs w:val="21"/>
              </w:rPr>
              <w:t>78.95</w:t>
            </w: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p>
        </w:tc>
      </w:tr>
      <w:tr w:rsidR="00B35D72" w:rsidRPr="00944024" w:rsidTr="00716B9A">
        <w:trPr>
          <w:trHeight w:val="450"/>
        </w:trPr>
        <w:tc>
          <w:tcPr>
            <w:tcW w:w="1593" w:type="dxa"/>
            <w:tcBorders>
              <w:top w:val="nil"/>
              <w:left w:val="single" w:sz="8" w:space="0" w:color="auto"/>
              <w:bottom w:val="single" w:sz="8" w:space="0" w:color="auto"/>
              <w:right w:val="single" w:sz="8" w:space="0" w:color="auto"/>
            </w:tcBorders>
            <w:noWrap/>
          </w:tcPr>
          <w:p w:rsidR="00B35D72" w:rsidRPr="00AA3448" w:rsidRDefault="00B35D72" w:rsidP="00716B9A">
            <w:pPr>
              <w:widowControl/>
              <w:rPr>
                <w:rFonts w:ascii="宋体" w:hAnsi="宋体" w:cs="宋体"/>
                <w:kern w:val="0"/>
                <w:szCs w:val="21"/>
              </w:rPr>
            </w:pPr>
            <w:r w:rsidRPr="00AA3448">
              <w:rPr>
                <w:rFonts w:ascii="宋体" w:hAnsi="宋体" w:cs="宋体" w:hint="eastAsia"/>
                <w:kern w:val="0"/>
                <w:szCs w:val="21"/>
              </w:rPr>
              <w:t>2080505</w:t>
            </w:r>
          </w:p>
        </w:tc>
        <w:tc>
          <w:tcPr>
            <w:tcW w:w="2607" w:type="dxa"/>
            <w:tcBorders>
              <w:top w:val="nil"/>
              <w:left w:val="nil"/>
              <w:bottom w:val="single" w:sz="8" w:space="0" w:color="auto"/>
              <w:right w:val="single" w:sz="8" w:space="0" w:color="auto"/>
            </w:tcBorders>
          </w:tcPr>
          <w:p w:rsidR="00B35D72" w:rsidRPr="00975F37" w:rsidRDefault="00B35D72" w:rsidP="00716B9A">
            <w:r w:rsidRPr="00975F37">
              <w:rPr>
                <w:rFonts w:hint="eastAsia"/>
              </w:rPr>
              <w:t>机关事业单位基本养老保险缴费支出</w:t>
            </w:r>
          </w:p>
        </w:tc>
        <w:tc>
          <w:tcPr>
            <w:tcW w:w="1643" w:type="dxa"/>
            <w:tcBorders>
              <w:top w:val="nil"/>
              <w:left w:val="nil"/>
              <w:bottom w:val="single" w:sz="8" w:space="0" w:color="auto"/>
              <w:right w:val="single" w:sz="8" w:space="0" w:color="auto"/>
            </w:tcBorders>
            <w:noWrap/>
            <w:vAlign w:val="center"/>
          </w:tcPr>
          <w:p w:rsidR="00B35D72" w:rsidRPr="00BB11BC" w:rsidRDefault="00B35D72" w:rsidP="000627FB">
            <w:pPr>
              <w:widowControl/>
              <w:jc w:val="right"/>
              <w:rPr>
                <w:rFonts w:ascii="宋体" w:hAnsi="宋体" w:cs="宋体"/>
                <w:kern w:val="0"/>
                <w:szCs w:val="21"/>
              </w:rPr>
            </w:pPr>
            <w:r>
              <w:rPr>
                <w:rFonts w:ascii="宋体" w:hAnsi="宋体" w:cs="宋体" w:hint="eastAsia"/>
                <w:kern w:val="0"/>
                <w:szCs w:val="21"/>
              </w:rPr>
              <w:t>52.63</w:t>
            </w:r>
          </w:p>
        </w:tc>
        <w:tc>
          <w:tcPr>
            <w:tcW w:w="1643" w:type="dxa"/>
            <w:tcBorders>
              <w:top w:val="nil"/>
              <w:left w:val="nil"/>
              <w:bottom w:val="single" w:sz="8" w:space="0" w:color="auto"/>
              <w:right w:val="single" w:sz="8" w:space="0" w:color="auto"/>
            </w:tcBorders>
            <w:noWrap/>
            <w:vAlign w:val="center"/>
          </w:tcPr>
          <w:p w:rsidR="00B35D72" w:rsidRPr="00BB11BC" w:rsidRDefault="00B35D72" w:rsidP="000627FB">
            <w:pPr>
              <w:widowControl/>
              <w:jc w:val="right"/>
              <w:rPr>
                <w:rFonts w:ascii="宋体" w:hAnsi="宋体" w:cs="宋体"/>
                <w:kern w:val="0"/>
                <w:szCs w:val="21"/>
              </w:rPr>
            </w:pPr>
            <w:r>
              <w:rPr>
                <w:rFonts w:ascii="宋体" w:hAnsi="宋体" w:cs="宋体" w:hint="eastAsia"/>
                <w:kern w:val="0"/>
                <w:szCs w:val="21"/>
              </w:rPr>
              <w:t>52.63</w:t>
            </w: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p>
        </w:tc>
      </w:tr>
      <w:tr w:rsidR="00B35D72" w:rsidRPr="00944024" w:rsidTr="00716B9A">
        <w:trPr>
          <w:trHeight w:val="450"/>
        </w:trPr>
        <w:tc>
          <w:tcPr>
            <w:tcW w:w="1593" w:type="dxa"/>
            <w:tcBorders>
              <w:top w:val="nil"/>
              <w:left w:val="single" w:sz="8" w:space="0" w:color="auto"/>
              <w:bottom w:val="single" w:sz="8" w:space="0" w:color="auto"/>
              <w:right w:val="single" w:sz="8" w:space="0" w:color="auto"/>
            </w:tcBorders>
            <w:noWrap/>
          </w:tcPr>
          <w:p w:rsidR="00B35D72" w:rsidRPr="00AA3448" w:rsidRDefault="00B35D72" w:rsidP="00716B9A">
            <w:pPr>
              <w:widowControl/>
              <w:rPr>
                <w:rFonts w:ascii="宋体" w:hAnsi="宋体" w:cs="宋体"/>
                <w:kern w:val="0"/>
                <w:szCs w:val="21"/>
              </w:rPr>
            </w:pPr>
            <w:r w:rsidRPr="00AA3448">
              <w:rPr>
                <w:rFonts w:ascii="宋体" w:hAnsi="宋体" w:cs="宋体" w:hint="eastAsia"/>
                <w:kern w:val="0"/>
                <w:szCs w:val="21"/>
              </w:rPr>
              <w:t>2080506</w:t>
            </w:r>
          </w:p>
        </w:tc>
        <w:tc>
          <w:tcPr>
            <w:tcW w:w="2607" w:type="dxa"/>
            <w:tcBorders>
              <w:top w:val="nil"/>
              <w:left w:val="nil"/>
              <w:bottom w:val="single" w:sz="8" w:space="0" w:color="auto"/>
              <w:right w:val="single" w:sz="8" w:space="0" w:color="auto"/>
            </w:tcBorders>
          </w:tcPr>
          <w:p w:rsidR="00B35D72" w:rsidRDefault="00B35D72" w:rsidP="00716B9A">
            <w:r w:rsidRPr="00975F37">
              <w:rPr>
                <w:rFonts w:hint="eastAsia"/>
              </w:rPr>
              <w:t>机关事业单位职业年金缴费支出</w:t>
            </w:r>
          </w:p>
        </w:tc>
        <w:tc>
          <w:tcPr>
            <w:tcW w:w="1643" w:type="dxa"/>
            <w:tcBorders>
              <w:top w:val="nil"/>
              <w:left w:val="nil"/>
              <w:bottom w:val="single" w:sz="8" w:space="0" w:color="auto"/>
              <w:right w:val="single" w:sz="8" w:space="0" w:color="auto"/>
            </w:tcBorders>
            <w:noWrap/>
            <w:vAlign w:val="center"/>
          </w:tcPr>
          <w:p w:rsidR="00B35D72" w:rsidRPr="00944024" w:rsidRDefault="00B35D72" w:rsidP="000627FB">
            <w:pPr>
              <w:widowControl/>
              <w:jc w:val="right"/>
              <w:rPr>
                <w:rFonts w:ascii="宋体" w:hAnsi="宋体" w:cs="宋体"/>
                <w:kern w:val="0"/>
                <w:szCs w:val="21"/>
              </w:rPr>
            </w:pPr>
            <w:r>
              <w:rPr>
                <w:rFonts w:ascii="宋体" w:hAnsi="宋体" w:cs="宋体" w:hint="eastAsia"/>
                <w:kern w:val="0"/>
                <w:szCs w:val="21"/>
              </w:rPr>
              <w:t>26.32</w:t>
            </w:r>
          </w:p>
        </w:tc>
        <w:tc>
          <w:tcPr>
            <w:tcW w:w="1643" w:type="dxa"/>
            <w:tcBorders>
              <w:top w:val="nil"/>
              <w:left w:val="nil"/>
              <w:bottom w:val="single" w:sz="8" w:space="0" w:color="auto"/>
              <w:right w:val="single" w:sz="8" w:space="0" w:color="auto"/>
            </w:tcBorders>
            <w:noWrap/>
            <w:vAlign w:val="center"/>
          </w:tcPr>
          <w:p w:rsidR="00B35D72" w:rsidRPr="00944024" w:rsidRDefault="00B35D72" w:rsidP="000627FB">
            <w:pPr>
              <w:widowControl/>
              <w:jc w:val="right"/>
              <w:rPr>
                <w:rFonts w:ascii="宋体" w:hAnsi="宋体" w:cs="宋体"/>
                <w:kern w:val="0"/>
                <w:szCs w:val="21"/>
              </w:rPr>
            </w:pPr>
            <w:r>
              <w:rPr>
                <w:rFonts w:ascii="宋体" w:hAnsi="宋体" w:cs="宋体" w:hint="eastAsia"/>
                <w:kern w:val="0"/>
                <w:szCs w:val="21"/>
              </w:rPr>
              <w:t>26.32</w:t>
            </w: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p>
        </w:tc>
      </w:tr>
      <w:tr w:rsidR="003E352C" w:rsidRPr="00944024" w:rsidTr="000627FB">
        <w:trPr>
          <w:trHeight w:val="450"/>
        </w:trPr>
        <w:tc>
          <w:tcPr>
            <w:tcW w:w="1593" w:type="dxa"/>
            <w:tcBorders>
              <w:top w:val="nil"/>
              <w:left w:val="single" w:sz="8" w:space="0" w:color="auto"/>
              <w:bottom w:val="single" w:sz="8" w:space="0" w:color="auto"/>
              <w:right w:val="single" w:sz="8" w:space="0" w:color="auto"/>
            </w:tcBorders>
            <w:noWrap/>
          </w:tcPr>
          <w:p w:rsidR="003E352C" w:rsidRPr="00AA3448" w:rsidRDefault="003E352C" w:rsidP="00716B9A">
            <w:pPr>
              <w:widowControl/>
              <w:rPr>
                <w:rFonts w:ascii="宋体" w:hAnsi="宋体" w:cs="宋体"/>
                <w:kern w:val="0"/>
                <w:szCs w:val="21"/>
              </w:rPr>
            </w:pPr>
            <w:r w:rsidRPr="00AA3448">
              <w:rPr>
                <w:rFonts w:ascii="宋体" w:hAnsi="宋体" w:cs="宋体" w:hint="eastAsia"/>
                <w:kern w:val="0"/>
                <w:szCs w:val="21"/>
              </w:rPr>
              <w:t>210</w:t>
            </w:r>
          </w:p>
        </w:tc>
        <w:tc>
          <w:tcPr>
            <w:tcW w:w="2607" w:type="dxa"/>
            <w:tcBorders>
              <w:top w:val="nil"/>
              <w:left w:val="nil"/>
              <w:bottom w:val="single" w:sz="8" w:space="0" w:color="auto"/>
              <w:right w:val="single" w:sz="8" w:space="0" w:color="auto"/>
            </w:tcBorders>
          </w:tcPr>
          <w:p w:rsidR="003E352C" w:rsidRPr="00AA3448" w:rsidRDefault="003E352C" w:rsidP="00716B9A">
            <w:pPr>
              <w:widowControl/>
              <w:rPr>
                <w:rFonts w:ascii="宋体" w:hAnsi="宋体" w:cs="宋体"/>
                <w:kern w:val="0"/>
                <w:szCs w:val="21"/>
              </w:rPr>
            </w:pPr>
            <w:r w:rsidRPr="00AA3448">
              <w:rPr>
                <w:rFonts w:ascii="宋体" w:hAnsi="宋体" w:cs="宋体" w:hint="eastAsia"/>
                <w:kern w:val="0"/>
                <w:szCs w:val="21"/>
              </w:rPr>
              <w:t>卫生健康支出</w:t>
            </w:r>
          </w:p>
        </w:tc>
        <w:tc>
          <w:tcPr>
            <w:tcW w:w="1643" w:type="dxa"/>
            <w:tcBorders>
              <w:top w:val="nil"/>
              <w:left w:val="nil"/>
              <w:bottom w:val="single" w:sz="8" w:space="0" w:color="auto"/>
              <w:right w:val="single" w:sz="8" w:space="0" w:color="auto"/>
            </w:tcBorders>
            <w:noWrap/>
            <w:vAlign w:val="center"/>
          </w:tcPr>
          <w:p w:rsidR="003E352C" w:rsidRPr="00944024" w:rsidRDefault="003E352C" w:rsidP="009A49EA">
            <w:pPr>
              <w:widowControl/>
              <w:jc w:val="right"/>
              <w:rPr>
                <w:rFonts w:ascii="宋体" w:hAnsi="宋体" w:cs="宋体"/>
                <w:kern w:val="0"/>
                <w:szCs w:val="21"/>
              </w:rPr>
            </w:pPr>
            <w:r>
              <w:rPr>
                <w:rFonts w:ascii="宋体" w:hAnsi="宋体" w:cs="宋体" w:hint="eastAsia"/>
                <w:kern w:val="0"/>
                <w:szCs w:val="21"/>
              </w:rPr>
              <w:t>34.4</w:t>
            </w:r>
            <w:r w:rsidR="009A49EA">
              <w:rPr>
                <w:rFonts w:ascii="宋体" w:hAnsi="宋体" w:cs="宋体" w:hint="eastAsia"/>
                <w:kern w:val="0"/>
                <w:szCs w:val="21"/>
              </w:rPr>
              <w:t>1</w:t>
            </w:r>
          </w:p>
        </w:tc>
        <w:tc>
          <w:tcPr>
            <w:tcW w:w="1643" w:type="dxa"/>
            <w:tcBorders>
              <w:top w:val="nil"/>
              <w:left w:val="nil"/>
              <w:bottom w:val="single" w:sz="8" w:space="0" w:color="auto"/>
              <w:right w:val="single" w:sz="8" w:space="0" w:color="auto"/>
            </w:tcBorders>
            <w:noWrap/>
          </w:tcPr>
          <w:p w:rsidR="003E352C" w:rsidRDefault="003E352C" w:rsidP="009A49EA">
            <w:pPr>
              <w:jc w:val="right"/>
            </w:pPr>
            <w:r w:rsidRPr="00253022">
              <w:rPr>
                <w:rFonts w:ascii="宋体" w:hAnsi="宋体" w:cs="宋体" w:hint="eastAsia"/>
                <w:kern w:val="0"/>
                <w:szCs w:val="21"/>
              </w:rPr>
              <w:t>34.4</w:t>
            </w:r>
            <w:r w:rsidR="009A49EA">
              <w:rPr>
                <w:rFonts w:ascii="宋体" w:hAnsi="宋体" w:cs="宋体" w:hint="eastAsia"/>
                <w:kern w:val="0"/>
                <w:szCs w:val="21"/>
              </w:rPr>
              <w:t>1</w:t>
            </w:r>
          </w:p>
        </w:tc>
        <w:tc>
          <w:tcPr>
            <w:tcW w:w="1643" w:type="dxa"/>
            <w:tcBorders>
              <w:top w:val="nil"/>
              <w:left w:val="nil"/>
              <w:bottom w:val="single" w:sz="8" w:space="0" w:color="auto"/>
              <w:right w:val="single" w:sz="8" w:space="0" w:color="auto"/>
            </w:tcBorders>
            <w:noWrap/>
            <w:vAlign w:val="center"/>
          </w:tcPr>
          <w:p w:rsidR="003E352C" w:rsidRPr="00944024" w:rsidRDefault="003E352C">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3E352C" w:rsidRPr="00944024" w:rsidRDefault="003E352C">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3E352C" w:rsidRPr="00944024" w:rsidRDefault="003E352C">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3E352C" w:rsidRPr="00944024" w:rsidRDefault="003E352C">
            <w:pPr>
              <w:widowControl/>
              <w:jc w:val="right"/>
              <w:rPr>
                <w:rFonts w:ascii="宋体" w:hAnsi="宋体" w:cs="宋体"/>
                <w:kern w:val="0"/>
                <w:szCs w:val="21"/>
              </w:rPr>
            </w:pPr>
          </w:p>
        </w:tc>
      </w:tr>
      <w:tr w:rsidR="003E352C" w:rsidRPr="00944024" w:rsidTr="000627FB">
        <w:trPr>
          <w:trHeight w:val="450"/>
        </w:trPr>
        <w:tc>
          <w:tcPr>
            <w:tcW w:w="1593" w:type="dxa"/>
            <w:tcBorders>
              <w:top w:val="nil"/>
              <w:left w:val="single" w:sz="8" w:space="0" w:color="auto"/>
              <w:bottom w:val="single" w:sz="8" w:space="0" w:color="auto"/>
              <w:right w:val="single" w:sz="8" w:space="0" w:color="auto"/>
            </w:tcBorders>
            <w:noWrap/>
          </w:tcPr>
          <w:p w:rsidR="003E352C" w:rsidRPr="00AA3448" w:rsidRDefault="003E352C" w:rsidP="00716B9A">
            <w:pPr>
              <w:widowControl/>
              <w:rPr>
                <w:rFonts w:ascii="宋体" w:hAnsi="宋体" w:cs="宋体"/>
                <w:kern w:val="0"/>
                <w:szCs w:val="21"/>
              </w:rPr>
            </w:pPr>
            <w:r w:rsidRPr="00AA3448">
              <w:rPr>
                <w:rFonts w:ascii="宋体" w:hAnsi="宋体" w:cs="宋体" w:hint="eastAsia"/>
                <w:kern w:val="0"/>
                <w:szCs w:val="21"/>
              </w:rPr>
              <w:lastRenderedPageBreak/>
              <w:t>21011</w:t>
            </w:r>
          </w:p>
        </w:tc>
        <w:tc>
          <w:tcPr>
            <w:tcW w:w="2607" w:type="dxa"/>
            <w:tcBorders>
              <w:top w:val="nil"/>
              <w:left w:val="nil"/>
              <w:bottom w:val="single" w:sz="8" w:space="0" w:color="auto"/>
              <w:right w:val="single" w:sz="8" w:space="0" w:color="auto"/>
            </w:tcBorders>
          </w:tcPr>
          <w:p w:rsidR="003E352C" w:rsidRPr="00AA3448" w:rsidRDefault="003E352C" w:rsidP="00716B9A">
            <w:pPr>
              <w:widowControl/>
              <w:rPr>
                <w:rFonts w:ascii="宋体" w:hAnsi="宋体" w:cs="宋体"/>
                <w:kern w:val="0"/>
                <w:szCs w:val="21"/>
              </w:rPr>
            </w:pPr>
            <w:r w:rsidRPr="00AA3448">
              <w:rPr>
                <w:rFonts w:ascii="宋体" w:hAnsi="宋体" w:cs="宋体" w:hint="eastAsia"/>
                <w:kern w:val="0"/>
                <w:szCs w:val="21"/>
              </w:rPr>
              <w:t>行政事业单位医疗</w:t>
            </w:r>
          </w:p>
        </w:tc>
        <w:tc>
          <w:tcPr>
            <w:tcW w:w="1643" w:type="dxa"/>
            <w:tcBorders>
              <w:top w:val="nil"/>
              <w:left w:val="nil"/>
              <w:bottom w:val="single" w:sz="8" w:space="0" w:color="auto"/>
              <w:right w:val="single" w:sz="8" w:space="0" w:color="auto"/>
            </w:tcBorders>
            <w:noWrap/>
          </w:tcPr>
          <w:p w:rsidR="003E352C" w:rsidRDefault="003E352C" w:rsidP="009A49EA">
            <w:pPr>
              <w:jc w:val="right"/>
            </w:pPr>
            <w:r w:rsidRPr="003B4258">
              <w:rPr>
                <w:rFonts w:ascii="宋体" w:hAnsi="宋体" w:cs="宋体" w:hint="eastAsia"/>
                <w:kern w:val="0"/>
                <w:szCs w:val="21"/>
              </w:rPr>
              <w:t>34.4</w:t>
            </w:r>
            <w:r w:rsidR="009A49EA">
              <w:rPr>
                <w:rFonts w:ascii="宋体" w:hAnsi="宋体" w:cs="宋体" w:hint="eastAsia"/>
                <w:kern w:val="0"/>
                <w:szCs w:val="21"/>
              </w:rPr>
              <w:t>1</w:t>
            </w:r>
          </w:p>
        </w:tc>
        <w:tc>
          <w:tcPr>
            <w:tcW w:w="1643" w:type="dxa"/>
            <w:tcBorders>
              <w:top w:val="nil"/>
              <w:left w:val="nil"/>
              <w:bottom w:val="single" w:sz="8" w:space="0" w:color="auto"/>
              <w:right w:val="single" w:sz="8" w:space="0" w:color="auto"/>
            </w:tcBorders>
            <w:noWrap/>
          </w:tcPr>
          <w:p w:rsidR="003E352C" w:rsidRDefault="003E352C" w:rsidP="009A49EA">
            <w:pPr>
              <w:jc w:val="right"/>
            </w:pPr>
            <w:r w:rsidRPr="00253022">
              <w:rPr>
                <w:rFonts w:ascii="宋体" w:hAnsi="宋体" w:cs="宋体" w:hint="eastAsia"/>
                <w:kern w:val="0"/>
                <w:szCs w:val="21"/>
              </w:rPr>
              <w:t>34.4</w:t>
            </w:r>
            <w:r w:rsidR="009A49EA">
              <w:rPr>
                <w:rFonts w:ascii="宋体" w:hAnsi="宋体" w:cs="宋体" w:hint="eastAsia"/>
                <w:kern w:val="0"/>
                <w:szCs w:val="21"/>
              </w:rPr>
              <w:t>1</w:t>
            </w:r>
          </w:p>
        </w:tc>
        <w:tc>
          <w:tcPr>
            <w:tcW w:w="1643" w:type="dxa"/>
            <w:tcBorders>
              <w:top w:val="nil"/>
              <w:left w:val="nil"/>
              <w:bottom w:val="single" w:sz="8" w:space="0" w:color="auto"/>
              <w:right w:val="single" w:sz="8" w:space="0" w:color="auto"/>
            </w:tcBorders>
            <w:noWrap/>
            <w:vAlign w:val="center"/>
          </w:tcPr>
          <w:p w:rsidR="003E352C" w:rsidRPr="00944024" w:rsidRDefault="003E352C">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3E352C" w:rsidRPr="00944024" w:rsidRDefault="003E352C">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3E352C" w:rsidRPr="00944024" w:rsidRDefault="003E352C">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3E352C" w:rsidRPr="00944024" w:rsidRDefault="003E352C">
            <w:pPr>
              <w:widowControl/>
              <w:jc w:val="right"/>
              <w:rPr>
                <w:rFonts w:ascii="宋体" w:hAnsi="宋体" w:cs="宋体"/>
                <w:kern w:val="0"/>
                <w:szCs w:val="21"/>
              </w:rPr>
            </w:pPr>
          </w:p>
        </w:tc>
      </w:tr>
      <w:tr w:rsidR="003E352C" w:rsidRPr="00944024" w:rsidTr="000627FB">
        <w:trPr>
          <w:trHeight w:val="450"/>
        </w:trPr>
        <w:tc>
          <w:tcPr>
            <w:tcW w:w="1593" w:type="dxa"/>
            <w:tcBorders>
              <w:top w:val="nil"/>
              <w:left w:val="single" w:sz="8" w:space="0" w:color="auto"/>
              <w:bottom w:val="single" w:sz="8" w:space="0" w:color="auto"/>
              <w:right w:val="single" w:sz="8" w:space="0" w:color="auto"/>
            </w:tcBorders>
            <w:noWrap/>
          </w:tcPr>
          <w:p w:rsidR="003E352C" w:rsidRPr="00AA3448" w:rsidRDefault="003E352C" w:rsidP="00716B9A">
            <w:pPr>
              <w:widowControl/>
              <w:rPr>
                <w:rFonts w:ascii="宋体" w:hAnsi="宋体" w:cs="宋体"/>
                <w:kern w:val="0"/>
                <w:szCs w:val="21"/>
              </w:rPr>
            </w:pPr>
            <w:r w:rsidRPr="00AA3448">
              <w:rPr>
                <w:rFonts w:ascii="宋体" w:hAnsi="宋体" w:cs="宋体" w:hint="eastAsia"/>
                <w:kern w:val="0"/>
                <w:szCs w:val="21"/>
              </w:rPr>
              <w:t>2101102</w:t>
            </w:r>
          </w:p>
        </w:tc>
        <w:tc>
          <w:tcPr>
            <w:tcW w:w="2607" w:type="dxa"/>
            <w:tcBorders>
              <w:top w:val="nil"/>
              <w:left w:val="nil"/>
              <w:bottom w:val="single" w:sz="8" w:space="0" w:color="auto"/>
              <w:right w:val="single" w:sz="8" w:space="0" w:color="auto"/>
            </w:tcBorders>
          </w:tcPr>
          <w:p w:rsidR="003E352C" w:rsidRPr="00AA3448" w:rsidRDefault="003E352C" w:rsidP="00716B9A">
            <w:pPr>
              <w:widowControl/>
              <w:rPr>
                <w:rFonts w:ascii="宋体" w:hAnsi="宋体" w:cs="宋体"/>
                <w:kern w:val="0"/>
                <w:szCs w:val="21"/>
              </w:rPr>
            </w:pPr>
            <w:r w:rsidRPr="00AA3448">
              <w:rPr>
                <w:rFonts w:ascii="宋体" w:hAnsi="宋体" w:cs="宋体" w:hint="eastAsia"/>
                <w:kern w:val="0"/>
                <w:szCs w:val="21"/>
              </w:rPr>
              <w:t>事业单位医疗</w:t>
            </w:r>
          </w:p>
        </w:tc>
        <w:tc>
          <w:tcPr>
            <w:tcW w:w="1643" w:type="dxa"/>
            <w:tcBorders>
              <w:top w:val="nil"/>
              <w:left w:val="nil"/>
              <w:bottom w:val="single" w:sz="8" w:space="0" w:color="auto"/>
              <w:right w:val="single" w:sz="8" w:space="0" w:color="auto"/>
            </w:tcBorders>
            <w:noWrap/>
          </w:tcPr>
          <w:p w:rsidR="003E352C" w:rsidRDefault="003E352C" w:rsidP="009A49EA">
            <w:pPr>
              <w:jc w:val="right"/>
            </w:pPr>
            <w:r w:rsidRPr="003B4258">
              <w:rPr>
                <w:rFonts w:ascii="宋体" w:hAnsi="宋体" w:cs="宋体" w:hint="eastAsia"/>
                <w:kern w:val="0"/>
                <w:szCs w:val="21"/>
              </w:rPr>
              <w:t>34.4</w:t>
            </w:r>
            <w:r w:rsidR="009A49EA">
              <w:rPr>
                <w:rFonts w:ascii="宋体" w:hAnsi="宋体" w:cs="宋体" w:hint="eastAsia"/>
                <w:kern w:val="0"/>
                <w:szCs w:val="21"/>
              </w:rPr>
              <w:t>1</w:t>
            </w:r>
          </w:p>
        </w:tc>
        <w:tc>
          <w:tcPr>
            <w:tcW w:w="1643" w:type="dxa"/>
            <w:tcBorders>
              <w:top w:val="nil"/>
              <w:left w:val="nil"/>
              <w:bottom w:val="single" w:sz="8" w:space="0" w:color="auto"/>
              <w:right w:val="single" w:sz="8" w:space="0" w:color="auto"/>
            </w:tcBorders>
            <w:noWrap/>
          </w:tcPr>
          <w:p w:rsidR="003E352C" w:rsidRDefault="003E352C" w:rsidP="009A49EA">
            <w:pPr>
              <w:jc w:val="right"/>
            </w:pPr>
            <w:r w:rsidRPr="00253022">
              <w:rPr>
                <w:rFonts w:ascii="宋体" w:hAnsi="宋体" w:cs="宋体" w:hint="eastAsia"/>
                <w:kern w:val="0"/>
                <w:szCs w:val="21"/>
              </w:rPr>
              <w:t>34.4</w:t>
            </w:r>
            <w:r w:rsidR="009A49EA">
              <w:rPr>
                <w:rFonts w:ascii="宋体" w:hAnsi="宋体" w:cs="宋体" w:hint="eastAsia"/>
                <w:kern w:val="0"/>
                <w:szCs w:val="21"/>
              </w:rPr>
              <w:t>1</w:t>
            </w:r>
          </w:p>
        </w:tc>
        <w:tc>
          <w:tcPr>
            <w:tcW w:w="1643" w:type="dxa"/>
            <w:tcBorders>
              <w:top w:val="nil"/>
              <w:left w:val="nil"/>
              <w:bottom w:val="single" w:sz="8" w:space="0" w:color="auto"/>
              <w:right w:val="single" w:sz="8" w:space="0" w:color="auto"/>
            </w:tcBorders>
            <w:noWrap/>
          </w:tcPr>
          <w:p w:rsidR="003E352C" w:rsidRDefault="003E352C" w:rsidP="00B35D72">
            <w:pPr>
              <w:jc w:val="right"/>
            </w:pPr>
          </w:p>
        </w:tc>
        <w:tc>
          <w:tcPr>
            <w:tcW w:w="1643" w:type="dxa"/>
            <w:tcBorders>
              <w:top w:val="nil"/>
              <w:left w:val="nil"/>
              <w:bottom w:val="single" w:sz="8" w:space="0" w:color="auto"/>
              <w:right w:val="single" w:sz="8" w:space="0" w:color="auto"/>
            </w:tcBorders>
            <w:noWrap/>
            <w:vAlign w:val="center"/>
          </w:tcPr>
          <w:p w:rsidR="003E352C" w:rsidRPr="00944024" w:rsidRDefault="003E352C">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3E352C" w:rsidRPr="00944024" w:rsidRDefault="003E352C">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3E352C" w:rsidRPr="00944024" w:rsidRDefault="003E352C">
            <w:pPr>
              <w:widowControl/>
              <w:jc w:val="right"/>
              <w:rPr>
                <w:rFonts w:ascii="宋体" w:hAnsi="宋体" w:cs="宋体"/>
                <w:kern w:val="0"/>
                <w:szCs w:val="21"/>
              </w:rPr>
            </w:pPr>
          </w:p>
        </w:tc>
      </w:tr>
      <w:tr w:rsidR="00B35D72" w:rsidRPr="00944024" w:rsidTr="000627FB">
        <w:trPr>
          <w:trHeight w:val="450"/>
        </w:trPr>
        <w:tc>
          <w:tcPr>
            <w:tcW w:w="1593" w:type="dxa"/>
            <w:tcBorders>
              <w:top w:val="nil"/>
              <w:left w:val="single" w:sz="8" w:space="0" w:color="auto"/>
              <w:bottom w:val="single" w:sz="8" w:space="0" w:color="auto"/>
              <w:right w:val="single" w:sz="8" w:space="0" w:color="auto"/>
            </w:tcBorders>
            <w:noWrap/>
          </w:tcPr>
          <w:p w:rsidR="00B35D72" w:rsidRPr="00AA3448" w:rsidRDefault="00B35D72" w:rsidP="00716B9A">
            <w:pPr>
              <w:widowControl/>
              <w:rPr>
                <w:rFonts w:ascii="宋体" w:hAnsi="宋体" w:cs="宋体"/>
                <w:kern w:val="0"/>
                <w:szCs w:val="21"/>
              </w:rPr>
            </w:pPr>
            <w:r>
              <w:rPr>
                <w:rFonts w:ascii="宋体" w:hAnsi="宋体" w:cs="宋体" w:hint="eastAsia"/>
                <w:kern w:val="0"/>
                <w:szCs w:val="21"/>
              </w:rPr>
              <w:t>212</w:t>
            </w:r>
          </w:p>
        </w:tc>
        <w:tc>
          <w:tcPr>
            <w:tcW w:w="2607" w:type="dxa"/>
            <w:tcBorders>
              <w:top w:val="nil"/>
              <w:left w:val="nil"/>
              <w:bottom w:val="single" w:sz="8" w:space="0" w:color="auto"/>
              <w:right w:val="single" w:sz="8" w:space="0" w:color="auto"/>
            </w:tcBorders>
          </w:tcPr>
          <w:p w:rsidR="00B35D72" w:rsidRPr="00AA3448" w:rsidRDefault="00B35D72" w:rsidP="00716B9A">
            <w:pPr>
              <w:widowControl/>
              <w:rPr>
                <w:rFonts w:ascii="宋体" w:hAnsi="宋体" w:cs="宋体"/>
                <w:kern w:val="0"/>
                <w:szCs w:val="21"/>
              </w:rPr>
            </w:pPr>
            <w:r>
              <w:rPr>
                <w:rFonts w:ascii="宋体" w:hAnsi="宋体" w:cs="宋体" w:hint="eastAsia"/>
                <w:kern w:val="0"/>
                <w:szCs w:val="21"/>
              </w:rPr>
              <w:t>城乡社区支出</w:t>
            </w:r>
          </w:p>
        </w:tc>
        <w:tc>
          <w:tcPr>
            <w:tcW w:w="1643" w:type="dxa"/>
            <w:tcBorders>
              <w:top w:val="nil"/>
              <w:left w:val="nil"/>
              <w:bottom w:val="single" w:sz="8" w:space="0" w:color="auto"/>
              <w:right w:val="single" w:sz="8" w:space="0" w:color="auto"/>
            </w:tcBorders>
            <w:noWrap/>
            <w:vAlign w:val="center"/>
          </w:tcPr>
          <w:p w:rsidR="00B35D72" w:rsidRPr="00944024" w:rsidRDefault="00B35D72" w:rsidP="000627FB">
            <w:pPr>
              <w:widowControl/>
              <w:jc w:val="right"/>
              <w:rPr>
                <w:rFonts w:ascii="宋体" w:hAnsi="宋体" w:cs="宋体"/>
                <w:kern w:val="0"/>
                <w:szCs w:val="21"/>
              </w:rPr>
            </w:pPr>
            <w:r>
              <w:rPr>
                <w:rFonts w:ascii="宋体" w:hAnsi="宋体" w:cs="宋体" w:hint="eastAsia"/>
                <w:kern w:val="0"/>
                <w:szCs w:val="21"/>
              </w:rPr>
              <w:t>129</w:t>
            </w:r>
          </w:p>
        </w:tc>
        <w:tc>
          <w:tcPr>
            <w:tcW w:w="1643" w:type="dxa"/>
            <w:tcBorders>
              <w:top w:val="nil"/>
              <w:left w:val="nil"/>
              <w:bottom w:val="single" w:sz="8" w:space="0" w:color="auto"/>
              <w:right w:val="single" w:sz="8" w:space="0" w:color="auto"/>
            </w:tcBorders>
            <w:noWrap/>
            <w:vAlign w:val="center"/>
          </w:tcPr>
          <w:p w:rsidR="00B35D72" w:rsidRPr="00944024" w:rsidRDefault="00B35D72" w:rsidP="000627F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tcPr>
          <w:p w:rsidR="00B35D72" w:rsidRDefault="00B35D72" w:rsidP="000627FB">
            <w:pPr>
              <w:jc w:val="right"/>
            </w:pPr>
            <w:r w:rsidRPr="00FD79E9">
              <w:rPr>
                <w:rFonts w:ascii="宋体" w:hAnsi="宋体" w:cs="宋体" w:hint="eastAsia"/>
                <w:kern w:val="0"/>
                <w:szCs w:val="21"/>
              </w:rPr>
              <w:t>129</w:t>
            </w: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p>
        </w:tc>
      </w:tr>
      <w:tr w:rsidR="00B35D72" w:rsidRPr="00944024" w:rsidTr="000627FB">
        <w:trPr>
          <w:trHeight w:val="450"/>
        </w:trPr>
        <w:tc>
          <w:tcPr>
            <w:tcW w:w="1593" w:type="dxa"/>
            <w:tcBorders>
              <w:top w:val="nil"/>
              <w:left w:val="single" w:sz="8" w:space="0" w:color="auto"/>
              <w:bottom w:val="single" w:sz="8" w:space="0" w:color="auto"/>
              <w:right w:val="single" w:sz="8" w:space="0" w:color="auto"/>
            </w:tcBorders>
            <w:noWrap/>
          </w:tcPr>
          <w:p w:rsidR="00B35D72" w:rsidRPr="00AA3448" w:rsidRDefault="00B35D72" w:rsidP="00716B9A">
            <w:pPr>
              <w:widowControl/>
              <w:rPr>
                <w:rFonts w:ascii="宋体" w:hAnsi="宋体" w:cs="宋体"/>
                <w:kern w:val="0"/>
                <w:szCs w:val="21"/>
              </w:rPr>
            </w:pPr>
            <w:r>
              <w:rPr>
                <w:rFonts w:ascii="宋体" w:hAnsi="宋体" w:cs="宋体" w:hint="eastAsia"/>
                <w:kern w:val="0"/>
                <w:szCs w:val="21"/>
              </w:rPr>
              <w:t>21203</w:t>
            </w:r>
          </w:p>
        </w:tc>
        <w:tc>
          <w:tcPr>
            <w:tcW w:w="2607" w:type="dxa"/>
            <w:tcBorders>
              <w:top w:val="nil"/>
              <w:left w:val="nil"/>
              <w:bottom w:val="single" w:sz="8" w:space="0" w:color="auto"/>
              <w:right w:val="single" w:sz="8" w:space="0" w:color="auto"/>
            </w:tcBorders>
          </w:tcPr>
          <w:p w:rsidR="00B35D72" w:rsidRPr="00AA3448" w:rsidRDefault="00B35D72" w:rsidP="00716B9A">
            <w:pPr>
              <w:widowControl/>
              <w:rPr>
                <w:rFonts w:ascii="宋体" w:hAnsi="宋体" w:cs="宋体"/>
                <w:kern w:val="0"/>
                <w:szCs w:val="21"/>
              </w:rPr>
            </w:pPr>
            <w:r>
              <w:rPr>
                <w:rFonts w:ascii="宋体" w:hAnsi="宋体" w:cs="宋体" w:hint="eastAsia"/>
                <w:kern w:val="0"/>
                <w:szCs w:val="21"/>
              </w:rPr>
              <w:t>城乡社区公共设施</w:t>
            </w:r>
          </w:p>
        </w:tc>
        <w:tc>
          <w:tcPr>
            <w:tcW w:w="1643" w:type="dxa"/>
            <w:tcBorders>
              <w:top w:val="nil"/>
              <w:left w:val="nil"/>
              <w:bottom w:val="single" w:sz="8" w:space="0" w:color="auto"/>
              <w:right w:val="single" w:sz="8" w:space="0" w:color="auto"/>
            </w:tcBorders>
            <w:noWrap/>
            <w:vAlign w:val="center"/>
          </w:tcPr>
          <w:p w:rsidR="00B35D72" w:rsidRPr="00944024" w:rsidRDefault="00B35D72" w:rsidP="000627FB">
            <w:pPr>
              <w:widowControl/>
              <w:jc w:val="right"/>
              <w:rPr>
                <w:rFonts w:ascii="宋体" w:hAnsi="宋体" w:cs="宋体"/>
                <w:kern w:val="0"/>
                <w:szCs w:val="21"/>
              </w:rPr>
            </w:pPr>
            <w:r>
              <w:rPr>
                <w:rFonts w:ascii="宋体" w:hAnsi="宋体" w:cs="宋体" w:hint="eastAsia"/>
                <w:kern w:val="0"/>
                <w:szCs w:val="21"/>
              </w:rPr>
              <w:t>129</w:t>
            </w:r>
          </w:p>
        </w:tc>
        <w:tc>
          <w:tcPr>
            <w:tcW w:w="1643" w:type="dxa"/>
            <w:tcBorders>
              <w:top w:val="nil"/>
              <w:left w:val="nil"/>
              <w:bottom w:val="single" w:sz="8" w:space="0" w:color="auto"/>
              <w:right w:val="single" w:sz="8" w:space="0" w:color="auto"/>
            </w:tcBorders>
            <w:noWrap/>
            <w:vAlign w:val="center"/>
          </w:tcPr>
          <w:p w:rsidR="00B35D72" w:rsidRPr="00944024" w:rsidRDefault="00B35D72" w:rsidP="000627F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tcPr>
          <w:p w:rsidR="00B35D72" w:rsidRDefault="00B35D72" w:rsidP="000627FB">
            <w:pPr>
              <w:jc w:val="right"/>
            </w:pPr>
            <w:r w:rsidRPr="00FD79E9">
              <w:rPr>
                <w:rFonts w:ascii="宋体" w:hAnsi="宋体" w:cs="宋体" w:hint="eastAsia"/>
                <w:kern w:val="0"/>
                <w:szCs w:val="21"/>
              </w:rPr>
              <w:t>129</w:t>
            </w: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p>
        </w:tc>
      </w:tr>
      <w:tr w:rsidR="00B35D72" w:rsidRPr="00944024" w:rsidTr="000627FB">
        <w:trPr>
          <w:trHeight w:val="450"/>
        </w:trPr>
        <w:tc>
          <w:tcPr>
            <w:tcW w:w="1593" w:type="dxa"/>
            <w:tcBorders>
              <w:top w:val="nil"/>
              <w:left w:val="single" w:sz="8" w:space="0" w:color="auto"/>
              <w:bottom w:val="single" w:sz="8" w:space="0" w:color="auto"/>
              <w:right w:val="single" w:sz="8" w:space="0" w:color="auto"/>
            </w:tcBorders>
            <w:noWrap/>
          </w:tcPr>
          <w:p w:rsidR="00B35D72" w:rsidRPr="00AA3448" w:rsidRDefault="00B35D72" w:rsidP="00716B9A">
            <w:pPr>
              <w:widowControl/>
              <w:rPr>
                <w:rFonts w:ascii="宋体" w:hAnsi="宋体" w:cs="宋体"/>
                <w:kern w:val="0"/>
                <w:szCs w:val="21"/>
              </w:rPr>
            </w:pPr>
            <w:r>
              <w:rPr>
                <w:rFonts w:ascii="宋体" w:hAnsi="宋体" w:cs="宋体" w:hint="eastAsia"/>
                <w:kern w:val="0"/>
                <w:szCs w:val="21"/>
              </w:rPr>
              <w:t>2120399</w:t>
            </w:r>
          </w:p>
        </w:tc>
        <w:tc>
          <w:tcPr>
            <w:tcW w:w="2607" w:type="dxa"/>
            <w:tcBorders>
              <w:top w:val="nil"/>
              <w:left w:val="nil"/>
              <w:bottom w:val="single" w:sz="8" w:space="0" w:color="auto"/>
              <w:right w:val="single" w:sz="8" w:space="0" w:color="auto"/>
            </w:tcBorders>
          </w:tcPr>
          <w:p w:rsidR="00B35D72" w:rsidRPr="00AA3448" w:rsidRDefault="00B35D72" w:rsidP="00716B9A">
            <w:pPr>
              <w:widowControl/>
              <w:rPr>
                <w:rFonts w:ascii="宋体" w:hAnsi="宋体" w:cs="宋体"/>
                <w:kern w:val="0"/>
                <w:szCs w:val="21"/>
              </w:rPr>
            </w:pPr>
            <w:r>
              <w:rPr>
                <w:rFonts w:ascii="宋体" w:hAnsi="宋体" w:cs="宋体" w:hint="eastAsia"/>
                <w:kern w:val="0"/>
                <w:szCs w:val="21"/>
              </w:rPr>
              <w:t>其他城乡社区公共设施支出</w:t>
            </w:r>
          </w:p>
        </w:tc>
        <w:tc>
          <w:tcPr>
            <w:tcW w:w="1643" w:type="dxa"/>
            <w:tcBorders>
              <w:top w:val="nil"/>
              <w:left w:val="nil"/>
              <w:bottom w:val="single" w:sz="8" w:space="0" w:color="auto"/>
              <w:right w:val="single" w:sz="8" w:space="0" w:color="auto"/>
            </w:tcBorders>
            <w:noWrap/>
            <w:vAlign w:val="center"/>
          </w:tcPr>
          <w:p w:rsidR="00B35D72" w:rsidRPr="00944024" w:rsidRDefault="00B35D72" w:rsidP="000627FB">
            <w:pPr>
              <w:widowControl/>
              <w:jc w:val="right"/>
              <w:rPr>
                <w:rFonts w:ascii="宋体" w:hAnsi="宋体" w:cs="宋体"/>
                <w:kern w:val="0"/>
                <w:szCs w:val="21"/>
              </w:rPr>
            </w:pPr>
            <w:r>
              <w:rPr>
                <w:rFonts w:ascii="宋体" w:hAnsi="宋体" w:cs="宋体" w:hint="eastAsia"/>
                <w:kern w:val="0"/>
                <w:szCs w:val="21"/>
              </w:rPr>
              <w:t>129</w:t>
            </w:r>
          </w:p>
        </w:tc>
        <w:tc>
          <w:tcPr>
            <w:tcW w:w="1643" w:type="dxa"/>
            <w:tcBorders>
              <w:top w:val="nil"/>
              <w:left w:val="nil"/>
              <w:bottom w:val="single" w:sz="8" w:space="0" w:color="auto"/>
              <w:right w:val="single" w:sz="8" w:space="0" w:color="auto"/>
            </w:tcBorders>
            <w:noWrap/>
            <w:vAlign w:val="center"/>
          </w:tcPr>
          <w:p w:rsidR="00B35D72" w:rsidRPr="00944024" w:rsidRDefault="00B35D72" w:rsidP="000627F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tcPr>
          <w:p w:rsidR="00B35D72" w:rsidRDefault="00B35D72" w:rsidP="000627FB">
            <w:pPr>
              <w:jc w:val="right"/>
            </w:pPr>
            <w:r w:rsidRPr="00FD79E9">
              <w:rPr>
                <w:rFonts w:ascii="宋体" w:hAnsi="宋体" w:cs="宋体" w:hint="eastAsia"/>
                <w:kern w:val="0"/>
                <w:szCs w:val="21"/>
              </w:rPr>
              <w:t>129</w:t>
            </w: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p>
        </w:tc>
      </w:tr>
      <w:tr w:rsidR="00B35D72" w:rsidRPr="00944024" w:rsidTr="00716B9A">
        <w:trPr>
          <w:trHeight w:val="450"/>
        </w:trPr>
        <w:tc>
          <w:tcPr>
            <w:tcW w:w="1593" w:type="dxa"/>
            <w:tcBorders>
              <w:top w:val="nil"/>
              <w:left w:val="single" w:sz="8" w:space="0" w:color="auto"/>
              <w:bottom w:val="single" w:sz="8" w:space="0" w:color="auto"/>
              <w:right w:val="single" w:sz="8" w:space="0" w:color="auto"/>
            </w:tcBorders>
            <w:noWrap/>
          </w:tcPr>
          <w:p w:rsidR="00B35D72" w:rsidRPr="00AA3448" w:rsidRDefault="00B35D72" w:rsidP="00716B9A">
            <w:pPr>
              <w:widowControl/>
              <w:rPr>
                <w:rFonts w:ascii="宋体" w:hAnsi="宋体" w:cs="宋体"/>
                <w:kern w:val="0"/>
                <w:szCs w:val="21"/>
              </w:rPr>
            </w:pPr>
            <w:r>
              <w:rPr>
                <w:rFonts w:ascii="宋体" w:hAnsi="宋体" w:cs="宋体" w:hint="eastAsia"/>
                <w:kern w:val="0"/>
                <w:szCs w:val="21"/>
              </w:rPr>
              <w:t>221</w:t>
            </w:r>
          </w:p>
        </w:tc>
        <w:tc>
          <w:tcPr>
            <w:tcW w:w="2607" w:type="dxa"/>
            <w:tcBorders>
              <w:top w:val="nil"/>
              <w:left w:val="nil"/>
              <w:bottom w:val="single" w:sz="8" w:space="0" w:color="auto"/>
              <w:right w:val="single" w:sz="8" w:space="0" w:color="auto"/>
            </w:tcBorders>
          </w:tcPr>
          <w:p w:rsidR="00B35D72" w:rsidRPr="00AA3448" w:rsidRDefault="00B35D72" w:rsidP="00716B9A">
            <w:pPr>
              <w:widowControl/>
              <w:rPr>
                <w:rFonts w:ascii="宋体" w:hAnsi="宋体" w:cs="宋体"/>
                <w:kern w:val="0"/>
                <w:szCs w:val="21"/>
              </w:rPr>
            </w:pPr>
            <w:r w:rsidRPr="00AA3448">
              <w:rPr>
                <w:rFonts w:ascii="宋体" w:hAnsi="宋体" w:cs="宋体" w:hint="eastAsia"/>
                <w:kern w:val="0"/>
                <w:szCs w:val="21"/>
              </w:rPr>
              <w:t>住房</w:t>
            </w:r>
            <w:r>
              <w:rPr>
                <w:rFonts w:ascii="宋体" w:hAnsi="宋体" w:cs="宋体" w:hint="eastAsia"/>
                <w:kern w:val="0"/>
                <w:szCs w:val="21"/>
              </w:rPr>
              <w:t>保障</w:t>
            </w:r>
            <w:r w:rsidRPr="00AA3448">
              <w:rPr>
                <w:rFonts w:ascii="宋体" w:hAnsi="宋体" w:cs="宋体" w:hint="eastAsia"/>
                <w:kern w:val="0"/>
                <w:szCs w:val="21"/>
              </w:rPr>
              <w:t>支出</w:t>
            </w:r>
          </w:p>
        </w:tc>
        <w:tc>
          <w:tcPr>
            <w:tcW w:w="1643" w:type="dxa"/>
            <w:tcBorders>
              <w:top w:val="nil"/>
              <w:left w:val="nil"/>
              <w:bottom w:val="single" w:sz="8" w:space="0" w:color="auto"/>
              <w:right w:val="single" w:sz="8" w:space="0" w:color="auto"/>
            </w:tcBorders>
            <w:noWrap/>
            <w:vAlign w:val="center"/>
          </w:tcPr>
          <w:p w:rsidR="00B35D72" w:rsidRPr="00944024" w:rsidRDefault="00B35D72" w:rsidP="000627FB">
            <w:pPr>
              <w:widowControl/>
              <w:jc w:val="right"/>
              <w:rPr>
                <w:rFonts w:ascii="宋体" w:hAnsi="宋体" w:cs="宋体"/>
                <w:kern w:val="0"/>
                <w:szCs w:val="21"/>
              </w:rPr>
            </w:pPr>
            <w:r>
              <w:rPr>
                <w:rFonts w:ascii="宋体" w:hAnsi="宋体" w:cs="宋体" w:hint="eastAsia"/>
                <w:kern w:val="0"/>
                <w:szCs w:val="21"/>
              </w:rPr>
              <w:t>24.50</w:t>
            </w:r>
          </w:p>
        </w:tc>
        <w:tc>
          <w:tcPr>
            <w:tcW w:w="1643" w:type="dxa"/>
            <w:tcBorders>
              <w:top w:val="nil"/>
              <w:left w:val="nil"/>
              <w:bottom w:val="single" w:sz="8" w:space="0" w:color="auto"/>
              <w:right w:val="single" w:sz="8" w:space="0" w:color="auto"/>
            </w:tcBorders>
            <w:noWrap/>
            <w:vAlign w:val="center"/>
          </w:tcPr>
          <w:p w:rsidR="00B35D72" w:rsidRPr="00944024" w:rsidRDefault="00B35D72" w:rsidP="000627FB">
            <w:pPr>
              <w:widowControl/>
              <w:jc w:val="right"/>
              <w:rPr>
                <w:rFonts w:ascii="宋体" w:hAnsi="宋体" w:cs="宋体"/>
                <w:kern w:val="0"/>
                <w:szCs w:val="21"/>
              </w:rPr>
            </w:pPr>
            <w:r>
              <w:rPr>
                <w:rFonts w:ascii="宋体" w:hAnsi="宋体" w:cs="宋体" w:hint="eastAsia"/>
                <w:kern w:val="0"/>
                <w:szCs w:val="21"/>
              </w:rPr>
              <w:t>24.50</w:t>
            </w: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p>
        </w:tc>
      </w:tr>
      <w:tr w:rsidR="00B35D72" w:rsidRPr="00944024" w:rsidTr="00716B9A">
        <w:trPr>
          <w:trHeight w:val="450"/>
        </w:trPr>
        <w:tc>
          <w:tcPr>
            <w:tcW w:w="1593" w:type="dxa"/>
            <w:tcBorders>
              <w:top w:val="nil"/>
              <w:left w:val="single" w:sz="8" w:space="0" w:color="auto"/>
              <w:bottom w:val="single" w:sz="8" w:space="0" w:color="auto"/>
              <w:right w:val="single" w:sz="8" w:space="0" w:color="auto"/>
            </w:tcBorders>
            <w:noWrap/>
          </w:tcPr>
          <w:p w:rsidR="00B35D72" w:rsidRPr="00AA3448" w:rsidRDefault="00B35D72" w:rsidP="00716B9A">
            <w:pPr>
              <w:widowControl/>
              <w:rPr>
                <w:rFonts w:ascii="宋体" w:hAnsi="宋体" w:cs="宋体"/>
                <w:kern w:val="0"/>
                <w:szCs w:val="21"/>
              </w:rPr>
            </w:pPr>
            <w:r w:rsidRPr="00AA3448">
              <w:rPr>
                <w:rFonts w:ascii="宋体" w:hAnsi="宋体" w:cs="宋体" w:hint="eastAsia"/>
                <w:kern w:val="0"/>
                <w:szCs w:val="21"/>
              </w:rPr>
              <w:t>22102</w:t>
            </w:r>
          </w:p>
        </w:tc>
        <w:tc>
          <w:tcPr>
            <w:tcW w:w="2607" w:type="dxa"/>
            <w:tcBorders>
              <w:top w:val="nil"/>
              <w:left w:val="nil"/>
              <w:bottom w:val="single" w:sz="8" w:space="0" w:color="auto"/>
              <w:right w:val="single" w:sz="8" w:space="0" w:color="auto"/>
            </w:tcBorders>
          </w:tcPr>
          <w:p w:rsidR="00B35D72" w:rsidRPr="00AA3448" w:rsidRDefault="00B35D72" w:rsidP="00716B9A">
            <w:pPr>
              <w:widowControl/>
              <w:rPr>
                <w:rFonts w:ascii="宋体" w:hAnsi="宋体" w:cs="宋体"/>
                <w:kern w:val="0"/>
                <w:szCs w:val="21"/>
              </w:rPr>
            </w:pPr>
            <w:r w:rsidRPr="00AA3448">
              <w:rPr>
                <w:rFonts w:ascii="宋体" w:hAnsi="宋体" w:cs="宋体" w:hint="eastAsia"/>
                <w:kern w:val="0"/>
                <w:szCs w:val="21"/>
              </w:rPr>
              <w:t>住房改革支出</w:t>
            </w:r>
          </w:p>
        </w:tc>
        <w:tc>
          <w:tcPr>
            <w:tcW w:w="1643" w:type="dxa"/>
            <w:tcBorders>
              <w:top w:val="nil"/>
              <w:left w:val="nil"/>
              <w:bottom w:val="single" w:sz="8" w:space="0" w:color="auto"/>
              <w:right w:val="single" w:sz="8" w:space="0" w:color="auto"/>
            </w:tcBorders>
            <w:noWrap/>
            <w:vAlign w:val="center"/>
          </w:tcPr>
          <w:p w:rsidR="00B35D72" w:rsidRPr="00944024" w:rsidRDefault="00B35D72" w:rsidP="000627FB">
            <w:pPr>
              <w:widowControl/>
              <w:jc w:val="right"/>
              <w:rPr>
                <w:rFonts w:ascii="宋体" w:hAnsi="宋体" w:cs="宋体"/>
                <w:kern w:val="0"/>
                <w:szCs w:val="21"/>
              </w:rPr>
            </w:pPr>
            <w:r>
              <w:rPr>
                <w:rFonts w:ascii="宋体" w:hAnsi="宋体" w:cs="宋体" w:hint="eastAsia"/>
                <w:kern w:val="0"/>
                <w:szCs w:val="21"/>
              </w:rPr>
              <w:t>24.50</w:t>
            </w:r>
          </w:p>
        </w:tc>
        <w:tc>
          <w:tcPr>
            <w:tcW w:w="1643" w:type="dxa"/>
            <w:tcBorders>
              <w:top w:val="nil"/>
              <w:left w:val="nil"/>
              <w:bottom w:val="single" w:sz="8" w:space="0" w:color="auto"/>
              <w:right w:val="single" w:sz="8" w:space="0" w:color="auto"/>
            </w:tcBorders>
            <w:noWrap/>
            <w:vAlign w:val="center"/>
          </w:tcPr>
          <w:p w:rsidR="00B35D72" w:rsidRPr="00944024" w:rsidRDefault="00B35D72" w:rsidP="000627FB">
            <w:pPr>
              <w:widowControl/>
              <w:jc w:val="right"/>
              <w:rPr>
                <w:rFonts w:ascii="宋体" w:hAnsi="宋体" w:cs="宋体"/>
                <w:kern w:val="0"/>
                <w:szCs w:val="21"/>
              </w:rPr>
            </w:pPr>
            <w:r>
              <w:rPr>
                <w:rFonts w:ascii="宋体" w:hAnsi="宋体" w:cs="宋体" w:hint="eastAsia"/>
                <w:kern w:val="0"/>
                <w:szCs w:val="21"/>
              </w:rPr>
              <w:t>24.50</w:t>
            </w: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p>
        </w:tc>
      </w:tr>
      <w:tr w:rsidR="00B35D72" w:rsidRPr="00944024" w:rsidTr="00716B9A">
        <w:trPr>
          <w:trHeight w:val="450"/>
        </w:trPr>
        <w:tc>
          <w:tcPr>
            <w:tcW w:w="1593" w:type="dxa"/>
            <w:tcBorders>
              <w:top w:val="nil"/>
              <w:left w:val="single" w:sz="8" w:space="0" w:color="auto"/>
              <w:bottom w:val="single" w:sz="8" w:space="0" w:color="auto"/>
              <w:right w:val="single" w:sz="8" w:space="0" w:color="auto"/>
            </w:tcBorders>
            <w:noWrap/>
          </w:tcPr>
          <w:p w:rsidR="00B35D72" w:rsidRPr="00AA3448" w:rsidRDefault="00B35D72" w:rsidP="00716B9A">
            <w:pPr>
              <w:widowControl/>
              <w:rPr>
                <w:rFonts w:ascii="宋体" w:hAnsi="宋体" w:cs="宋体"/>
                <w:kern w:val="0"/>
                <w:szCs w:val="21"/>
              </w:rPr>
            </w:pPr>
            <w:r w:rsidRPr="00AA3448">
              <w:rPr>
                <w:rFonts w:ascii="宋体" w:hAnsi="宋体" w:cs="宋体" w:hint="eastAsia"/>
                <w:kern w:val="0"/>
                <w:szCs w:val="21"/>
              </w:rPr>
              <w:t>2210201</w:t>
            </w:r>
          </w:p>
        </w:tc>
        <w:tc>
          <w:tcPr>
            <w:tcW w:w="2607" w:type="dxa"/>
            <w:tcBorders>
              <w:top w:val="nil"/>
              <w:left w:val="nil"/>
              <w:bottom w:val="single" w:sz="8" w:space="0" w:color="auto"/>
              <w:right w:val="single" w:sz="8" w:space="0" w:color="auto"/>
            </w:tcBorders>
          </w:tcPr>
          <w:p w:rsidR="00B35D72" w:rsidRPr="00AA3448" w:rsidRDefault="00B35D72" w:rsidP="00716B9A">
            <w:pPr>
              <w:widowControl/>
              <w:rPr>
                <w:rFonts w:ascii="宋体" w:hAnsi="宋体" w:cs="宋体"/>
                <w:kern w:val="0"/>
                <w:szCs w:val="21"/>
              </w:rPr>
            </w:pPr>
            <w:r w:rsidRPr="00AA3448">
              <w:rPr>
                <w:rFonts w:ascii="宋体" w:hAnsi="宋体" w:cs="宋体" w:hint="eastAsia"/>
                <w:kern w:val="0"/>
                <w:szCs w:val="21"/>
              </w:rPr>
              <w:t>住房公积金</w:t>
            </w:r>
          </w:p>
        </w:tc>
        <w:tc>
          <w:tcPr>
            <w:tcW w:w="1643" w:type="dxa"/>
            <w:tcBorders>
              <w:top w:val="nil"/>
              <w:left w:val="nil"/>
              <w:bottom w:val="single" w:sz="8" w:space="0" w:color="auto"/>
              <w:right w:val="single" w:sz="8" w:space="0" w:color="auto"/>
            </w:tcBorders>
            <w:noWrap/>
            <w:vAlign w:val="center"/>
          </w:tcPr>
          <w:p w:rsidR="00B35D72" w:rsidRPr="00944024" w:rsidRDefault="00B35D72" w:rsidP="000627FB">
            <w:pPr>
              <w:widowControl/>
              <w:jc w:val="right"/>
              <w:rPr>
                <w:rFonts w:ascii="宋体" w:hAnsi="宋体" w:cs="宋体"/>
                <w:kern w:val="0"/>
                <w:szCs w:val="21"/>
              </w:rPr>
            </w:pPr>
            <w:r>
              <w:rPr>
                <w:rFonts w:ascii="宋体" w:hAnsi="宋体" w:cs="宋体" w:hint="eastAsia"/>
                <w:kern w:val="0"/>
                <w:szCs w:val="21"/>
              </w:rPr>
              <w:t>24.50</w:t>
            </w:r>
          </w:p>
        </w:tc>
        <w:tc>
          <w:tcPr>
            <w:tcW w:w="1643" w:type="dxa"/>
            <w:tcBorders>
              <w:top w:val="nil"/>
              <w:left w:val="nil"/>
              <w:bottom w:val="single" w:sz="8" w:space="0" w:color="auto"/>
              <w:right w:val="single" w:sz="8" w:space="0" w:color="auto"/>
            </w:tcBorders>
            <w:noWrap/>
            <w:vAlign w:val="center"/>
          </w:tcPr>
          <w:p w:rsidR="00B35D72" w:rsidRPr="00944024" w:rsidRDefault="00B35D72" w:rsidP="000627FB">
            <w:pPr>
              <w:widowControl/>
              <w:jc w:val="right"/>
              <w:rPr>
                <w:rFonts w:ascii="宋体" w:hAnsi="宋体" w:cs="宋体"/>
                <w:kern w:val="0"/>
                <w:szCs w:val="21"/>
              </w:rPr>
            </w:pPr>
            <w:r>
              <w:rPr>
                <w:rFonts w:ascii="宋体" w:hAnsi="宋体" w:cs="宋体" w:hint="eastAsia"/>
                <w:kern w:val="0"/>
                <w:szCs w:val="21"/>
              </w:rPr>
              <w:t>24.50</w:t>
            </w: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B35D72" w:rsidRPr="00944024" w:rsidRDefault="00B35D72">
            <w:pPr>
              <w:widowControl/>
              <w:jc w:val="right"/>
              <w:rPr>
                <w:rFonts w:ascii="宋体" w:hAnsi="宋体" w:cs="宋体"/>
                <w:kern w:val="0"/>
                <w:szCs w:val="21"/>
              </w:rPr>
            </w:pPr>
            <w:r w:rsidRPr="00944024">
              <w:rPr>
                <w:rFonts w:ascii="宋体" w:hAnsi="宋体" w:cs="宋体" w:hint="eastAsia"/>
                <w:kern w:val="0"/>
                <w:szCs w:val="21"/>
              </w:rPr>
              <w:t xml:space="preserve">　</w:t>
            </w:r>
          </w:p>
        </w:tc>
      </w:tr>
    </w:tbl>
    <w:p w:rsidR="00295733" w:rsidRPr="00944024" w:rsidRDefault="00295733">
      <w:pPr>
        <w:autoSpaceDE w:val="0"/>
        <w:autoSpaceDN w:val="0"/>
        <w:adjustRightInd w:val="0"/>
        <w:rPr>
          <w:rFonts w:ascii="宋体" w:hAnsi="宋体"/>
          <w:szCs w:val="21"/>
        </w:rPr>
      </w:pPr>
      <w:r w:rsidRPr="00944024">
        <w:rPr>
          <w:rFonts w:ascii="宋体" w:hAnsi="宋体" w:hint="eastAsia"/>
          <w:szCs w:val="21"/>
        </w:rPr>
        <w:t>注：本表反映单位本年度各项支出情况。</w:t>
      </w:r>
    </w:p>
    <w:p w:rsidR="00295733" w:rsidRPr="00944024" w:rsidRDefault="00295733">
      <w:pPr>
        <w:autoSpaceDE w:val="0"/>
        <w:autoSpaceDN w:val="0"/>
        <w:adjustRightInd w:val="0"/>
        <w:ind w:right="525"/>
        <w:rPr>
          <w:rFonts w:ascii="宋体" w:hAnsi="宋体"/>
          <w:b/>
          <w:szCs w:val="21"/>
        </w:rPr>
        <w:sectPr w:rsidR="00295733" w:rsidRPr="00944024">
          <w:pgSz w:w="16838" w:h="11906" w:orient="landscape"/>
          <w:pgMar w:top="1797" w:right="1440" w:bottom="1797" w:left="1440" w:header="851" w:footer="992" w:gutter="0"/>
          <w:cols w:space="720"/>
          <w:docGrid w:type="linesAndChars" w:linePitch="312"/>
        </w:sectPr>
      </w:pPr>
    </w:p>
    <w:p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lastRenderedPageBreak/>
        <w:t>财政拨款收入支出决算总表</w:t>
      </w:r>
    </w:p>
    <w:p w:rsidR="00295733" w:rsidRPr="00944024" w:rsidRDefault="00295733">
      <w:pPr>
        <w:autoSpaceDE w:val="0"/>
        <w:autoSpaceDN w:val="0"/>
        <w:adjustRightInd w:val="0"/>
        <w:ind w:right="360"/>
        <w:jc w:val="right"/>
        <w:rPr>
          <w:rFonts w:ascii="宋体" w:hAnsi="宋体"/>
          <w:szCs w:val="21"/>
        </w:rPr>
      </w:pPr>
      <w:r w:rsidRPr="00944024">
        <w:rPr>
          <w:rFonts w:ascii="宋体" w:hAnsi="宋体" w:hint="eastAsia"/>
          <w:szCs w:val="21"/>
        </w:rPr>
        <w:t>单位：万元</w:t>
      </w:r>
    </w:p>
    <w:tbl>
      <w:tblPr>
        <w:tblW w:w="13875"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4009"/>
        <w:gridCol w:w="1954"/>
        <w:gridCol w:w="3228"/>
        <w:gridCol w:w="1171"/>
        <w:gridCol w:w="1171"/>
        <w:gridCol w:w="1171"/>
        <w:gridCol w:w="1171"/>
      </w:tblGrid>
      <w:tr w:rsidR="00295733" w:rsidRPr="00944024" w:rsidTr="000D1909">
        <w:trPr>
          <w:trHeight w:val="402"/>
        </w:trPr>
        <w:tc>
          <w:tcPr>
            <w:tcW w:w="5963" w:type="dxa"/>
            <w:gridSpan w:val="2"/>
            <w:noWrap/>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收入</w:t>
            </w:r>
          </w:p>
        </w:tc>
        <w:tc>
          <w:tcPr>
            <w:tcW w:w="7912" w:type="dxa"/>
            <w:gridSpan w:val="5"/>
            <w:noWrap/>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支出</w:t>
            </w:r>
          </w:p>
        </w:tc>
      </w:tr>
      <w:tr w:rsidR="00295733" w:rsidRPr="00944024" w:rsidTr="000D1909">
        <w:trPr>
          <w:trHeight w:val="630"/>
        </w:trPr>
        <w:tc>
          <w:tcPr>
            <w:tcW w:w="4009" w:type="dxa"/>
            <w:noWrap/>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项目</w:t>
            </w:r>
          </w:p>
        </w:tc>
        <w:tc>
          <w:tcPr>
            <w:tcW w:w="1954" w:type="dxa"/>
            <w:noWrap/>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c>
          <w:tcPr>
            <w:tcW w:w="3228" w:type="dxa"/>
            <w:noWrap/>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项目</w:t>
            </w:r>
          </w:p>
        </w:tc>
        <w:tc>
          <w:tcPr>
            <w:tcW w:w="1171" w:type="dxa"/>
            <w:noWrap/>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合计</w:t>
            </w:r>
          </w:p>
        </w:tc>
        <w:tc>
          <w:tcPr>
            <w:tcW w:w="1171" w:type="dxa"/>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一般公共预算财政拨款</w:t>
            </w:r>
          </w:p>
        </w:tc>
        <w:tc>
          <w:tcPr>
            <w:tcW w:w="1171" w:type="dxa"/>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政府性基金预算财政拨款</w:t>
            </w:r>
          </w:p>
        </w:tc>
        <w:tc>
          <w:tcPr>
            <w:tcW w:w="1171" w:type="dxa"/>
            <w:vAlign w:val="center"/>
          </w:tcPr>
          <w:p w:rsidR="00295733" w:rsidRPr="00944024" w:rsidRDefault="00295733">
            <w:pPr>
              <w:widowControl/>
              <w:jc w:val="center"/>
              <w:rPr>
                <w:rFonts w:ascii="宋体" w:hAnsi="宋体" w:cs="宋体"/>
                <w:kern w:val="0"/>
                <w:szCs w:val="21"/>
              </w:rPr>
            </w:pPr>
            <w:r w:rsidRPr="00944024">
              <w:rPr>
                <w:rFonts w:ascii="宋体" w:hAnsi="宋体" w:hint="eastAsia"/>
                <w:szCs w:val="21"/>
              </w:rPr>
              <w:t>国有资本经营预算财政拨款</w:t>
            </w:r>
          </w:p>
        </w:tc>
      </w:tr>
      <w:tr w:rsidR="00295733" w:rsidRPr="00944024" w:rsidTr="000D1909">
        <w:trPr>
          <w:trHeight w:val="402"/>
        </w:trPr>
        <w:tc>
          <w:tcPr>
            <w:tcW w:w="4009" w:type="dxa"/>
            <w:noWrap/>
            <w:vAlign w:val="center"/>
          </w:tcPr>
          <w:p w:rsidR="00295733" w:rsidRPr="00944024" w:rsidRDefault="00295733">
            <w:pPr>
              <w:widowControl/>
              <w:jc w:val="left"/>
              <w:rPr>
                <w:rFonts w:ascii="宋体" w:hAnsi="宋体" w:cs="宋体"/>
                <w:kern w:val="0"/>
                <w:szCs w:val="21"/>
              </w:rPr>
            </w:pPr>
            <w:r w:rsidRPr="00944024">
              <w:rPr>
                <w:rFonts w:ascii="宋体" w:hAnsi="宋体" w:cs="宋体" w:hint="eastAsia"/>
                <w:kern w:val="0"/>
                <w:szCs w:val="21"/>
              </w:rPr>
              <w:t>一、一般公共预算财政拨款</w:t>
            </w:r>
          </w:p>
        </w:tc>
        <w:tc>
          <w:tcPr>
            <w:tcW w:w="1954" w:type="dxa"/>
            <w:noWrap/>
            <w:vAlign w:val="center"/>
          </w:tcPr>
          <w:p w:rsidR="00295733" w:rsidRPr="00944024" w:rsidRDefault="003E352C">
            <w:pPr>
              <w:widowControl/>
              <w:jc w:val="right"/>
              <w:rPr>
                <w:rFonts w:ascii="宋体" w:hAnsi="宋体" w:cs="宋体"/>
                <w:kern w:val="0"/>
                <w:szCs w:val="21"/>
              </w:rPr>
            </w:pPr>
            <w:r>
              <w:rPr>
                <w:rFonts w:ascii="宋体" w:hAnsi="宋体" w:cs="宋体" w:hint="eastAsia"/>
                <w:kern w:val="0"/>
                <w:szCs w:val="21"/>
              </w:rPr>
              <w:t>938.05</w:t>
            </w:r>
            <w:r w:rsidR="00295733" w:rsidRPr="00944024">
              <w:rPr>
                <w:rFonts w:ascii="宋体" w:hAnsi="宋体" w:cs="宋体" w:hint="eastAsia"/>
                <w:kern w:val="0"/>
                <w:szCs w:val="21"/>
              </w:rPr>
              <w:t xml:space="preserve">　</w:t>
            </w:r>
          </w:p>
        </w:tc>
        <w:tc>
          <w:tcPr>
            <w:tcW w:w="3228" w:type="dxa"/>
            <w:noWrap/>
            <w:vAlign w:val="center"/>
          </w:tcPr>
          <w:p w:rsidR="00295733" w:rsidRPr="00944024" w:rsidRDefault="00295733">
            <w:pPr>
              <w:rPr>
                <w:rFonts w:ascii="宋体" w:hAnsi="宋体" w:cs="宋体"/>
                <w:szCs w:val="21"/>
              </w:rPr>
            </w:pPr>
            <w:r w:rsidRPr="00944024">
              <w:rPr>
                <w:rFonts w:ascii="宋体" w:hAnsi="宋体" w:hint="eastAsia"/>
                <w:szCs w:val="21"/>
              </w:rPr>
              <w:t>一、一般公共服务支出</w:t>
            </w:r>
          </w:p>
        </w:tc>
        <w:tc>
          <w:tcPr>
            <w:tcW w:w="1171" w:type="dxa"/>
            <w:noWrap/>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rsidR="00295733" w:rsidRPr="00944024" w:rsidRDefault="00295733">
            <w:pPr>
              <w:widowControl/>
              <w:jc w:val="center"/>
              <w:rPr>
                <w:rFonts w:ascii="宋体" w:hAnsi="宋体" w:cs="宋体"/>
                <w:kern w:val="0"/>
                <w:szCs w:val="21"/>
              </w:rPr>
            </w:pPr>
          </w:p>
        </w:tc>
        <w:tc>
          <w:tcPr>
            <w:tcW w:w="1171" w:type="dxa"/>
            <w:vAlign w:val="center"/>
          </w:tcPr>
          <w:p w:rsidR="00295733" w:rsidRPr="00944024" w:rsidRDefault="00295733">
            <w:pPr>
              <w:ind w:left="12"/>
              <w:jc w:val="center"/>
              <w:rPr>
                <w:rFonts w:ascii="宋体" w:hAnsi="宋体" w:cs="宋体"/>
                <w:kern w:val="0"/>
                <w:szCs w:val="21"/>
              </w:rPr>
            </w:pPr>
          </w:p>
        </w:tc>
        <w:tc>
          <w:tcPr>
            <w:tcW w:w="1171" w:type="dxa"/>
            <w:noWrap/>
            <w:vAlign w:val="center"/>
          </w:tcPr>
          <w:p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295733" w:rsidRPr="00944024" w:rsidTr="000D1909">
        <w:trPr>
          <w:trHeight w:val="402"/>
        </w:trPr>
        <w:tc>
          <w:tcPr>
            <w:tcW w:w="4009" w:type="dxa"/>
            <w:noWrap/>
            <w:vAlign w:val="center"/>
          </w:tcPr>
          <w:p w:rsidR="00295733" w:rsidRPr="00944024" w:rsidRDefault="00295733">
            <w:pPr>
              <w:widowControl/>
              <w:jc w:val="left"/>
              <w:rPr>
                <w:rFonts w:ascii="宋体" w:hAnsi="宋体" w:cs="宋体"/>
                <w:kern w:val="0"/>
                <w:szCs w:val="21"/>
              </w:rPr>
            </w:pPr>
            <w:r w:rsidRPr="00944024">
              <w:rPr>
                <w:rFonts w:ascii="宋体" w:hAnsi="宋体" w:cs="宋体" w:hint="eastAsia"/>
                <w:kern w:val="0"/>
                <w:szCs w:val="21"/>
              </w:rPr>
              <w:t>二、政府性基金预算财政拨款</w:t>
            </w:r>
          </w:p>
        </w:tc>
        <w:tc>
          <w:tcPr>
            <w:tcW w:w="1954" w:type="dxa"/>
            <w:noWrap/>
            <w:vAlign w:val="center"/>
          </w:tcPr>
          <w:p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rsidR="00295733" w:rsidRPr="00944024" w:rsidRDefault="00295733">
            <w:pPr>
              <w:rPr>
                <w:rFonts w:ascii="宋体" w:hAnsi="宋体" w:cs="宋体"/>
                <w:szCs w:val="21"/>
              </w:rPr>
            </w:pPr>
            <w:r w:rsidRPr="00944024">
              <w:rPr>
                <w:rFonts w:ascii="宋体" w:hAnsi="宋体" w:hint="eastAsia"/>
                <w:szCs w:val="21"/>
              </w:rPr>
              <w:t>二、外交支出</w:t>
            </w:r>
          </w:p>
        </w:tc>
        <w:tc>
          <w:tcPr>
            <w:tcW w:w="1171" w:type="dxa"/>
            <w:noWrap/>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rsidR="00295733" w:rsidRPr="00944024" w:rsidRDefault="00295733">
            <w:pPr>
              <w:widowControl/>
              <w:jc w:val="center"/>
              <w:rPr>
                <w:rFonts w:ascii="宋体" w:hAnsi="宋体" w:cs="宋体"/>
                <w:kern w:val="0"/>
                <w:szCs w:val="21"/>
              </w:rPr>
            </w:pPr>
          </w:p>
        </w:tc>
        <w:tc>
          <w:tcPr>
            <w:tcW w:w="1171" w:type="dxa"/>
            <w:vAlign w:val="center"/>
          </w:tcPr>
          <w:p w:rsidR="00295733" w:rsidRPr="00944024" w:rsidRDefault="00295733">
            <w:pPr>
              <w:ind w:left="12"/>
              <w:jc w:val="center"/>
              <w:rPr>
                <w:rFonts w:ascii="宋体" w:hAnsi="宋体" w:cs="宋体"/>
                <w:kern w:val="0"/>
                <w:szCs w:val="21"/>
              </w:rPr>
            </w:pPr>
          </w:p>
        </w:tc>
        <w:tc>
          <w:tcPr>
            <w:tcW w:w="1171" w:type="dxa"/>
            <w:noWrap/>
            <w:vAlign w:val="center"/>
          </w:tcPr>
          <w:p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295733" w:rsidRPr="00944024" w:rsidTr="000D1909">
        <w:trPr>
          <w:trHeight w:val="402"/>
        </w:trPr>
        <w:tc>
          <w:tcPr>
            <w:tcW w:w="4009" w:type="dxa"/>
            <w:noWrap/>
            <w:vAlign w:val="center"/>
          </w:tcPr>
          <w:p w:rsidR="00295733" w:rsidRPr="00944024" w:rsidRDefault="00295733">
            <w:pPr>
              <w:widowControl/>
              <w:jc w:val="left"/>
              <w:rPr>
                <w:rFonts w:ascii="宋体" w:hAnsi="宋体" w:cs="宋体"/>
                <w:kern w:val="0"/>
                <w:szCs w:val="21"/>
              </w:rPr>
            </w:pPr>
            <w:r w:rsidRPr="00944024">
              <w:rPr>
                <w:rFonts w:ascii="宋体" w:hAnsi="宋体" w:hint="eastAsia"/>
                <w:szCs w:val="21"/>
              </w:rPr>
              <w:t>三、国有资本经营预算财政拨款</w:t>
            </w:r>
          </w:p>
        </w:tc>
        <w:tc>
          <w:tcPr>
            <w:tcW w:w="1954" w:type="dxa"/>
            <w:noWrap/>
            <w:vAlign w:val="center"/>
          </w:tcPr>
          <w:p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rsidR="00295733" w:rsidRPr="00944024" w:rsidRDefault="00295733">
            <w:pPr>
              <w:rPr>
                <w:rFonts w:ascii="宋体" w:hAnsi="宋体" w:cs="宋体"/>
                <w:szCs w:val="21"/>
              </w:rPr>
            </w:pPr>
            <w:r w:rsidRPr="00944024">
              <w:rPr>
                <w:rFonts w:ascii="宋体" w:hAnsi="宋体" w:hint="eastAsia"/>
                <w:szCs w:val="21"/>
              </w:rPr>
              <w:t>三、国防支出</w:t>
            </w:r>
          </w:p>
        </w:tc>
        <w:tc>
          <w:tcPr>
            <w:tcW w:w="1171" w:type="dxa"/>
            <w:noWrap/>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rsidR="00295733" w:rsidRPr="00944024" w:rsidRDefault="00295733">
            <w:pPr>
              <w:widowControl/>
              <w:jc w:val="center"/>
              <w:rPr>
                <w:rFonts w:ascii="宋体" w:hAnsi="宋体" w:cs="宋体"/>
                <w:kern w:val="0"/>
                <w:szCs w:val="21"/>
              </w:rPr>
            </w:pPr>
          </w:p>
        </w:tc>
        <w:tc>
          <w:tcPr>
            <w:tcW w:w="1171" w:type="dxa"/>
            <w:vAlign w:val="center"/>
          </w:tcPr>
          <w:p w:rsidR="00295733" w:rsidRPr="00944024" w:rsidRDefault="00295733">
            <w:pPr>
              <w:ind w:left="12"/>
              <w:jc w:val="center"/>
              <w:rPr>
                <w:rFonts w:ascii="宋体" w:hAnsi="宋体" w:cs="宋体"/>
                <w:kern w:val="0"/>
                <w:szCs w:val="21"/>
              </w:rPr>
            </w:pPr>
          </w:p>
        </w:tc>
        <w:tc>
          <w:tcPr>
            <w:tcW w:w="1171" w:type="dxa"/>
            <w:noWrap/>
            <w:vAlign w:val="center"/>
          </w:tcPr>
          <w:p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295733" w:rsidRPr="00944024" w:rsidTr="000D1909">
        <w:trPr>
          <w:trHeight w:val="402"/>
        </w:trPr>
        <w:tc>
          <w:tcPr>
            <w:tcW w:w="4009" w:type="dxa"/>
            <w:noWrap/>
            <w:vAlign w:val="center"/>
          </w:tcPr>
          <w:p w:rsidR="00295733" w:rsidRPr="00944024" w:rsidRDefault="00295733">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rsidR="00295733" w:rsidRPr="00944024" w:rsidRDefault="00295733">
            <w:pPr>
              <w:rPr>
                <w:rFonts w:ascii="宋体" w:hAnsi="宋体" w:cs="宋体"/>
                <w:szCs w:val="21"/>
              </w:rPr>
            </w:pPr>
            <w:r w:rsidRPr="00944024">
              <w:rPr>
                <w:rFonts w:ascii="宋体" w:hAnsi="宋体" w:hint="eastAsia"/>
                <w:szCs w:val="21"/>
              </w:rPr>
              <w:t>四、公共安全支出</w:t>
            </w:r>
          </w:p>
        </w:tc>
        <w:tc>
          <w:tcPr>
            <w:tcW w:w="1171" w:type="dxa"/>
            <w:noWrap/>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rsidR="00295733" w:rsidRPr="00944024" w:rsidRDefault="00295733">
            <w:pPr>
              <w:widowControl/>
              <w:jc w:val="center"/>
              <w:rPr>
                <w:rFonts w:ascii="宋体" w:hAnsi="宋体" w:cs="宋体"/>
                <w:kern w:val="0"/>
                <w:szCs w:val="21"/>
              </w:rPr>
            </w:pPr>
          </w:p>
        </w:tc>
        <w:tc>
          <w:tcPr>
            <w:tcW w:w="1171" w:type="dxa"/>
            <w:vAlign w:val="center"/>
          </w:tcPr>
          <w:p w:rsidR="00295733" w:rsidRPr="00944024" w:rsidRDefault="00295733">
            <w:pPr>
              <w:ind w:left="12"/>
              <w:jc w:val="center"/>
              <w:rPr>
                <w:rFonts w:ascii="宋体" w:hAnsi="宋体" w:cs="宋体"/>
                <w:kern w:val="0"/>
                <w:szCs w:val="21"/>
              </w:rPr>
            </w:pPr>
          </w:p>
        </w:tc>
        <w:tc>
          <w:tcPr>
            <w:tcW w:w="1171" w:type="dxa"/>
            <w:noWrap/>
            <w:vAlign w:val="center"/>
          </w:tcPr>
          <w:p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295733" w:rsidRPr="00944024" w:rsidTr="000D1909">
        <w:trPr>
          <w:trHeight w:val="402"/>
        </w:trPr>
        <w:tc>
          <w:tcPr>
            <w:tcW w:w="4009" w:type="dxa"/>
            <w:noWrap/>
            <w:vAlign w:val="center"/>
          </w:tcPr>
          <w:p w:rsidR="00295733" w:rsidRPr="00944024" w:rsidRDefault="00295733">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rsidR="00295733" w:rsidRPr="00944024" w:rsidRDefault="00295733">
            <w:pPr>
              <w:rPr>
                <w:rFonts w:ascii="宋体" w:hAnsi="宋体" w:cs="宋体"/>
                <w:szCs w:val="21"/>
              </w:rPr>
            </w:pPr>
            <w:r w:rsidRPr="00944024">
              <w:rPr>
                <w:rFonts w:ascii="宋体" w:hAnsi="宋体" w:hint="eastAsia"/>
                <w:szCs w:val="21"/>
              </w:rPr>
              <w:t>五、教育支出</w:t>
            </w:r>
          </w:p>
        </w:tc>
        <w:tc>
          <w:tcPr>
            <w:tcW w:w="1171" w:type="dxa"/>
            <w:noWrap/>
            <w:vAlign w:val="center"/>
          </w:tcPr>
          <w:p w:rsidR="00295733" w:rsidRPr="00944024" w:rsidRDefault="00295733" w:rsidP="009A49EA">
            <w:pPr>
              <w:widowControl/>
              <w:jc w:val="center"/>
              <w:rPr>
                <w:rFonts w:ascii="宋体" w:hAnsi="宋体" w:cs="宋体"/>
                <w:kern w:val="0"/>
                <w:szCs w:val="21"/>
              </w:rPr>
            </w:pPr>
            <w:r w:rsidRPr="00944024">
              <w:rPr>
                <w:rFonts w:ascii="宋体" w:hAnsi="宋体" w:cs="宋体" w:hint="eastAsia"/>
                <w:kern w:val="0"/>
                <w:szCs w:val="21"/>
              </w:rPr>
              <w:t xml:space="preserve">　</w:t>
            </w:r>
            <w:r w:rsidR="003E352C">
              <w:rPr>
                <w:rFonts w:ascii="宋体" w:hAnsi="宋体" w:cs="宋体" w:hint="eastAsia"/>
                <w:kern w:val="0"/>
                <w:szCs w:val="21"/>
              </w:rPr>
              <w:t>671.</w:t>
            </w:r>
            <w:r w:rsidR="009A49EA">
              <w:rPr>
                <w:rFonts w:ascii="宋体" w:hAnsi="宋体" w:cs="宋体" w:hint="eastAsia"/>
                <w:kern w:val="0"/>
                <w:szCs w:val="21"/>
              </w:rPr>
              <w:t>19</w:t>
            </w:r>
          </w:p>
        </w:tc>
        <w:tc>
          <w:tcPr>
            <w:tcW w:w="1171" w:type="dxa"/>
            <w:noWrap/>
            <w:vAlign w:val="center"/>
          </w:tcPr>
          <w:p w:rsidR="00295733" w:rsidRPr="00944024" w:rsidRDefault="003E352C" w:rsidP="009A49EA">
            <w:pPr>
              <w:widowControl/>
              <w:jc w:val="center"/>
              <w:rPr>
                <w:rFonts w:ascii="宋体" w:hAnsi="宋体" w:cs="宋体"/>
                <w:kern w:val="0"/>
                <w:szCs w:val="21"/>
              </w:rPr>
            </w:pPr>
            <w:r>
              <w:rPr>
                <w:rFonts w:ascii="宋体" w:hAnsi="宋体" w:cs="宋体" w:hint="eastAsia"/>
                <w:kern w:val="0"/>
                <w:szCs w:val="21"/>
              </w:rPr>
              <w:t>671.</w:t>
            </w:r>
            <w:r w:rsidR="009A49EA">
              <w:rPr>
                <w:rFonts w:ascii="宋体" w:hAnsi="宋体" w:cs="宋体" w:hint="eastAsia"/>
                <w:kern w:val="0"/>
                <w:szCs w:val="21"/>
              </w:rPr>
              <w:t>19</w:t>
            </w:r>
          </w:p>
        </w:tc>
        <w:tc>
          <w:tcPr>
            <w:tcW w:w="1171" w:type="dxa"/>
            <w:vAlign w:val="center"/>
          </w:tcPr>
          <w:p w:rsidR="00295733" w:rsidRPr="00944024" w:rsidRDefault="00295733">
            <w:pPr>
              <w:ind w:left="12"/>
              <w:jc w:val="center"/>
              <w:rPr>
                <w:rFonts w:ascii="宋体" w:hAnsi="宋体" w:cs="宋体"/>
                <w:kern w:val="0"/>
                <w:szCs w:val="21"/>
              </w:rPr>
            </w:pPr>
          </w:p>
        </w:tc>
        <w:tc>
          <w:tcPr>
            <w:tcW w:w="1171" w:type="dxa"/>
            <w:noWrap/>
            <w:vAlign w:val="center"/>
          </w:tcPr>
          <w:p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0D1909" w:rsidRPr="00944024" w:rsidTr="000D1909">
        <w:trPr>
          <w:trHeight w:val="402"/>
        </w:trPr>
        <w:tc>
          <w:tcPr>
            <w:tcW w:w="4009" w:type="dxa"/>
            <w:noWrap/>
            <w:vAlign w:val="center"/>
          </w:tcPr>
          <w:p w:rsidR="000D1909" w:rsidRPr="00944024" w:rsidRDefault="000D1909">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rsidR="000D1909" w:rsidRPr="00944024" w:rsidRDefault="000D1909">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rsidR="000D1909" w:rsidRPr="00944024" w:rsidRDefault="000D1909">
            <w:pPr>
              <w:rPr>
                <w:rFonts w:ascii="宋体" w:hAnsi="宋体" w:cs="宋体"/>
                <w:szCs w:val="21"/>
              </w:rPr>
            </w:pPr>
            <w:r w:rsidRPr="00944024">
              <w:rPr>
                <w:rFonts w:ascii="宋体" w:hAnsi="宋体" w:hint="eastAsia"/>
                <w:szCs w:val="21"/>
              </w:rPr>
              <w:t>六、科学技术支出</w:t>
            </w:r>
          </w:p>
        </w:tc>
        <w:tc>
          <w:tcPr>
            <w:tcW w:w="1171" w:type="dxa"/>
            <w:noWrap/>
            <w:vAlign w:val="center"/>
          </w:tcPr>
          <w:p w:rsidR="000D1909" w:rsidRPr="00944024" w:rsidRDefault="000D1909">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rsidR="000D1909" w:rsidRPr="00944024" w:rsidRDefault="000D1909" w:rsidP="00716B9A">
            <w:pPr>
              <w:jc w:val="center"/>
              <w:rPr>
                <w:rFonts w:ascii="宋体" w:hAnsi="宋体"/>
                <w:szCs w:val="21"/>
              </w:rPr>
            </w:pPr>
          </w:p>
        </w:tc>
        <w:tc>
          <w:tcPr>
            <w:tcW w:w="1171" w:type="dxa"/>
            <w:vAlign w:val="center"/>
          </w:tcPr>
          <w:p w:rsidR="000D1909" w:rsidRPr="00944024" w:rsidRDefault="000D1909">
            <w:pPr>
              <w:ind w:left="12"/>
              <w:jc w:val="center"/>
              <w:rPr>
                <w:rFonts w:ascii="宋体" w:hAnsi="宋体" w:cs="宋体"/>
                <w:kern w:val="0"/>
                <w:szCs w:val="21"/>
              </w:rPr>
            </w:pPr>
          </w:p>
        </w:tc>
        <w:tc>
          <w:tcPr>
            <w:tcW w:w="1171" w:type="dxa"/>
            <w:noWrap/>
            <w:vAlign w:val="center"/>
          </w:tcPr>
          <w:p w:rsidR="000D1909" w:rsidRPr="00944024" w:rsidRDefault="000D1909">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0D1909" w:rsidRPr="00944024" w:rsidTr="000D1909">
        <w:trPr>
          <w:trHeight w:val="402"/>
        </w:trPr>
        <w:tc>
          <w:tcPr>
            <w:tcW w:w="4009" w:type="dxa"/>
            <w:noWrap/>
            <w:vAlign w:val="center"/>
          </w:tcPr>
          <w:p w:rsidR="000D1909" w:rsidRPr="00944024" w:rsidRDefault="000D1909">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rsidR="000D1909" w:rsidRPr="00944024" w:rsidRDefault="000D1909">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rsidR="000D1909" w:rsidRPr="00944024" w:rsidRDefault="000D1909">
            <w:pPr>
              <w:rPr>
                <w:rFonts w:ascii="宋体" w:hAnsi="宋体" w:cs="宋体"/>
                <w:szCs w:val="21"/>
              </w:rPr>
            </w:pPr>
            <w:r w:rsidRPr="00944024">
              <w:rPr>
                <w:rFonts w:ascii="宋体" w:hAnsi="宋体" w:hint="eastAsia"/>
                <w:szCs w:val="21"/>
              </w:rPr>
              <w:t>七、文化旅游体育与传媒支出</w:t>
            </w:r>
          </w:p>
        </w:tc>
        <w:tc>
          <w:tcPr>
            <w:tcW w:w="1171" w:type="dxa"/>
            <w:noWrap/>
            <w:vAlign w:val="center"/>
          </w:tcPr>
          <w:p w:rsidR="000D1909" w:rsidRPr="00944024" w:rsidRDefault="000D1909">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rsidR="000D1909" w:rsidRPr="00944024" w:rsidRDefault="000D1909" w:rsidP="00716B9A">
            <w:pPr>
              <w:jc w:val="center"/>
              <w:rPr>
                <w:rFonts w:ascii="宋体" w:hAnsi="宋体"/>
                <w:szCs w:val="21"/>
              </w:rPr>
            </w:pPr>
          </w:p>
        </w:tc>
        <w:tc>
          <w:tcPr>
            <w:tcW w:w="1171" w:type="dxa"/>
            <w:vAlign w:val="center"/>
          </w:tcPr>
          <w:p w:rsidR="000D1909" w:rsidRPr="00944024" w:rsidRDefault="000D1909">
            <w:pPr>
              <w:ind w:left="12"/>
              <w:jc w:val="center"/>
              <w:rPr>
                <w:rFonts w:ascii="宋体" w:hAnsi="宋体" w:cs="宋体"/>
                <w:kern w:val="0"/>
                <w:szCs w:val="21"/>
              </w:rPr>
            </w:pPr>
          </w:p>
        </w:tc>
        <w:tc>
          <w:tcPr>
            <w:tcW w:w="1171" w:type="dxa"/>
            <w:noWrap/>
            <w:vAlign w:val="center"/>
          </w:tcPr>
          <w:p w:rsidR="000D1909" w:rsidRPr="00944024" w:rsidRDefault="000D1909">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3E352C" w:rsidRPr="00944024" w:rsidTr="000D1909">
        <w:trPr>
          <w:trHeight w:val="402"/>
        </w:trPr>
        <w:tc>
          <w:tcPr>
            <w:tcW w:w="4009" w:type="dxa"/>
            <w:noWrap/>
            <w:vAlign w:val="center"/>
          </w:tcPr>
          <w:p w:rsidR="003E352C" w:rsidRPr="00944024" w:rsidRDefault="003E352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rsidR="003E352C" w:rsidRPr="00944024" w:rsidRDefault="003E352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rsidR="003E352C" w:rsidRPr="00944024" w:rsidRDefault="003E352C">
            <w:pPr>
              <w:rPr>
                <w:rFonts w:ascii="宋体" w:hAnsi="宋体" w:cs="宋体"/>
                <w:szCs w:val="21"/>
              </w:rPr>
            </w:pPr>
            <w:r w:rsidRPr="00944024">
              <w:rPr>
                <w:rFonts w:ascii="宋体" w:hAnsi="宋体" w:hint="eastAsia"/>
                <w:szCs w:val="21"/>
              </w:rPr>
              <w:t>八、社会保障和就业支出</w:t>
            </w:r>
          </w:p>
        </w:tc>
        <w:tc>
          <w:tcPr>
            <w:tcW w:w="1171" w:type="dxa"/>
            <w:noWrap/>
            <w:vAlign w:val="center"/>
          </w:tcPr>
          <w:p w:rsidR="003E352C" w:rsidRPr="00944024" w:rsidRDefault="003E352C" w:rsidP="000627FB">
            <w:pPr>
              <w:jc w:val="center"/>
              <w:rPr>
                <w:rFonts w:ascii="宋体" w:hAnsi="宋体"/>
                <w:szCs w:val="21"/>
              </w:rPr>
            </w:pPr>
            <w:r>
              <w:rPr>
                <w:rFonts w:ascii="宋体" w:hAnsi="宋体" w:hint="eastAsia"/>
                <w:szCs w:val="21"/>
              </w:rPr>
              <w:t>78.95</w:t>
            </w:r>
          </w:p>
        </w:tc>
        <w:tc>
          <w:tcPr>
            <w:tcW w:w="1171" w:type="dxa"/>
            <w:noWrap/>
            <w:vAlign w:val="center"/>
          </w:tcPr>
          <w:p w:rsidR="003E352C" w:rsidRPr="00944024" w:rsidRDefault="003E352C" w:rsidP="000627FB">
            <w:pPr>
              <w:jc w:val="center"/>
              <w:rPr>
                <w:rFonts w:ascii="宋体" w:hAnsi="宋体"/>
                <w:szCs w:val="21"/>
              </w:rPr>
            </w:pPr>
            <w:r>
              <w:rPr>
                <w:rFonts w:ascii="宋体" w:hAnsi="宋体" w:hint="eastAsia"/>
                <w:szCs w:val="21"/>
              </w:rPr>
              <w:t>78.95</w:t>
            </w:r>
          </w:p>
        </w:tc>
        <w:tc>
          <w:tcPr>
            <w:tcW w:w="1171" w:type="dxa"/>
            <w:vAlign w:val="center"/>
          </w:tcPr>
          <w:p w:rsidR="003E352C" w:rsidRPr="00944024" w:rsidRDefault="003E352C">
            <w:pPr>
              <w:ind w:left="12"/>
              <w:jc w:val="center"/>
              <w:rPr>
                <w:rFonts w:ascii="宋体" w:hAnsi="宋体" w:cs="宋体"/>
                <w:kern w:val="0"/>
                <w:szCs w:val="21"/>
              </w:rPr>
            </w:pPr>
          </w:p>
        </w:tc>
        <w:tc>
          <w:tcPr>
            <w:tcW w:w="1171" w:type="dxa"/>
            <w:noWrap/>
            <w:vAlign w:val="center"/>
          </w:tcPr>
          <w:p w:rsidR="003E352C" w:rsidRPr="00944024" w:rsidRDefault="003E352C">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3E352C" w:rsidRPr="00944024" w:rsidTr="000D1909">
        <w:trPr>
          <w:trHeight w:val="402"/>
        </w:trPr>
        <w:tc>
          <w:tcPr>
            <w:tcW w:w="4009" w:type="dxa"/>
            <w:noWrap/>
            <w:vAlign w:val="center"/>
          </w:tcPr>
          <w:p w:rsidR="003E352C" w:rsidRPr="00944024" w:rsidRDefault="003E352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rsidR="003E352C" w:rsidRPr="00944024" w:rsidRDefault="003E352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rsidR="003E352C" w:rsidRPr="00944024" w:rsidRDefault="003E352C">
            <w:pPr>
              <w:rPr>
                <w:rFonts w:ascii="宋体" w:hAnsi="宋体" w:cs="宋体"/>
                <w:szCs w:val="21"/>
              </w:rPr>
            </w:pPr>
            <w:r w:rsidRPr="00944024">
              <w:rPr>
                <w:rFonts w:ascii="宋体" w:hAnsi="宋体" w:hint="eastAsia"/>
                <w:szCs w:val="21"/>
              </w:rPr>
              <w:t>九、卫生健康支出</w:t>
            </w:r>
          </w:p>
        </w:tc>
        <w:tc>
          <w:tcPr>
            <w:tcW w:w="1171" w:type="dxa"/>
            <w:noWrap/>
            <w:vAlign w:val="center"/>
          </w:tcPr>
          <w:p w:rsidR="003E352C" w:rsidRPr="00944024" w:rsidRDefault="003E352C" w:rsidP="009A49EA">
            <w:pPr>
              <w:jc w:val="center"/>
              <w:rPr>
                <w:rFonts w:ascii="宋体" w:hAnsi="宋体"/>
                <w:szCs w:val="21"/>
              </w:rPr>
            </w:pPr>
            <w:r>
              <w:rPr>
                <w:rFonts w:ascii="宋体" w:hAnsi="宋体" w:hint="eastAsia"/>
                <w:szCs w:val="21"/>
              </w:rPr>
              <w:t>34.4</w:t>
            </w:r>
            <w:r w:rsidR="009A49EA">
              <w:rPr>
                <w:rFonts w:ascii="宋体" w:hAnsi="宋体" w:hint="eastAsia"/>
                <w:szCs w:val="21"/>
              </w:rPr>
              <w:t>1</w:t>
            </w:r>
          </w:p>
        </w:tc>
        <w:tc>
          <w:tcPr>
            <w:tcW w:w="1171" w:type="dxa"/>
            <w:noWrap/>
            <w:vAlign w:val="center"/>
          </w:tcPr>
          <w:p w:rsidR="003E352C" w:rsidRPr="00944024" w:rsidRDefault="003E352C" w:rsidP="009A49EA">
            <w:pPr>
              <w:jc w:val="center"/>
              <w:rPr>
                <w:rFonts w:ascii="宋体" w:hAnsi="宋体"/>
                <w:szCs w:val="21"/>
              </w:rPr>
            </w:pPr>
            <w:r>
              <w:rPr>
                <w:rFonts w:ascii="宋体" w:hAnsi="宋体" w:hint="eastAsia"/>
                <w:szCs w:val="21"/>
              </w:rPr>
              <w:t>34.4</w:t>
            </w:r>
            <w:r w:rsidR="009A49EA">
              <w:rPr>
                <w:rFonts w:ascii="宋体" w:hAnsi="宋体" w:hint="eastAsia"/>
                <w:szCs w:val="21"/>
              </w:rPr>
              <w:t>1</w:t>
            </w:r>
          </w:p>
        </w:tc>
        <w:tc>
          <w:tcPr>
            <w:tcW w:w="1171" w:type="dxa"/>
            <w:vAlign w:val="center"/>
          </w:tcPr>
          <w:p w:rsidR="003E352C" w:rsidRPr="00944024" w:rsidRDefault="003E352C">
            <w:pPr>
              <w:ind w:left="12"/>
              <w:jc w:val="center"/>
              <w:rPr>
                <w:rFonts w:ascii="宋体" w:hAnsi="宋体" w:cs="宋体"/>
                <w:kern w:val="0"/>
                <w:szCs w:val="21"/>
              </w:rPr>
            </w:pPr>
          </w:p>
        </w:tc>
        <w:tc>
          <w:tcPr>
            <w:tcW w:w="1171" w:type="dxa"/>
            <w:noWrap/>
            <w:vAlign w:val="center"/>
          </w:tcPr>
          <w:p w:rsidR="003E352C" w:rsidRPr="00944024" w:rsidRDefault="003E352C">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3E352C" w:rsidRPr="00944024" w:rsidTr="000D1909">
        <w:trPr>
          <w:trHeight w:val="402"/>
        </w:trPr>
        <w:tc>
          <w:tcPr>
            <w:tcW w:w="4009" w:type="dxa"/>
            <w:noWrap/>
            <w:vAlign w:val="center"/>
          </w:tcPr>
          <w:p w:rsidR="003E352C" w:rsidRPr="00944024" w:rsidRDefault="003E352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rsidR="003E352C" w:rsidRPr="00944024" w:rsidRDefault="003E352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rsidR="003E352C" w:rsidRPr="00944024" w:rsidRDefault="003E352C">
            <w:pPr>
              <w:rPr>
                <w:rFonts w:ascii="宋体" w:hAnsi="宋体" w:cs="宋体"/>
                <w:szCs w:val="21"/>
              </w:rPr>
            </w:pPr>
            <w:r w:rsidRPr="00944024">
              <w:rPr>
                <w:rFonts w:ascii="宋体" w:hAnsi="宋体" w:hint="eastAsia"/>
                <w:szCs w:val="21"/>
              </w:rPr>
              <w:t>十、节能环保支出</w:t>
            </w:r>
          </w:p>
        </w:tc>
        <w:tc>
          <w:tcPr>
            <w:tcW w:w="1171" w:type="dxa"/>
            <w:noWrap/>
            <w:vAlign w:val="center"/>
          </w:tcPr>
          <w:p w:rsidR="003E352C" w:rsidRPr="00944024" w:rsidRDefault="003E352C" w:rsidP="000627FB">
            <w:pPr>
              <w:jc w:val="center"/>
              <w:rPr>
                <w:rFonts w:ascii="宋体" w:hAnsi="宋体"/>
                <w:szCs w:val="21"/>
              </w:rPr>
            </w:pPr>
          </w:p>
        </w:tc>
        <w:tc>
          <w:tcPr>
            <w:tcW w:w="1171" w:type="dxa"/>
            <w:noWrap/>
            <w:vAlign w:val="center"/>
          </w:tcPr>
          <w:p w:rsidR="003E352C" w:rsidRPr="00944024" w:rsidRDefault="003E352C" w:rsidP="000627FB">
            <w:pPr>
              <w:jc w:val="center"/>
              <w:rPr>
                <w:rFonts w:ascii="宋体" w:hAnsi="宋体"/>
                <w:szCs w:val="21"/>
              </w:rPr>
            </w:pPr>
          </w:p>
        </w:tc>
        <w:tc>
          <w:tcPr>
            <w:tcW w:w="1171" w:type="dxa"/>
            <w:vAlign w:val="center"/>
          </w:tcPr>
          <w:p w:rsidR="003E352C" w:rsidRPr="00944024" w:rsidRDefault="003E352C">
            <w:pPr>
              <w:ind w:left="12"/>
              <w:jc w:val="center"/>
              <w:rPr>
                <w:rFonts w:ascii="宋体" w:hAnsi="宋体" w:cs="宋体"/>
                <w:kern w:val="0"/>
                <w:szCs w:val="21"/>
              </w:rPr>
            </w:pPr>
          </w:p>
        </w:tc>
        <w:tc>
          <w:tcPr>
            <w:tcW w:w="1171" w:type="dxa"/>
            <w:noWrap/>
            <w:vAlign w:val="center"/>
          </w:tcPr>
          <w:p w:rsidR="003E352C" w:rsidRPr="00944024" w:rsidRDefault="003E352C">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3E352C" w:rsidRPr="00944024" w:rsidTr="000D1909">
        <w:trPr>
          <w:trHeight w:val="402"/>
        </w:trPr>
        <w:tc>
          <w:tcPr>
            <w:tcW w:w="4009" w:type="dxa"/>
            <w:noWrap/>
            <w:vAlign w:val="center"/>
          </w:tcPr>
          <w:p w:rsidR="003E352C" w:rsidRPr="00944024" w:rsidRDefault="003E352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rsidR="003E352C" w:rsidRPr="00944024" w:rsidRDefault="003E352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rsidR="003E352C" w:rsidRPr="00944024" w:rsidRDefault="003E352C">
            <w:pPr>
              <w:rPr>
                <w:rFonts w:ascii="宋体" w:hAnsi="宋体" w:cs="宋体"/>
                <w:szCs w:val="21"/>
              </w:rPr>
            </w:pPr>
            <w:r w:rsidRPr="00944024">
              <w:rPr>
                <w:rFonts w:ascii="宋体" w:hAnsi="宋体" w:hint="eastAsia"/>
                <w:szCs w:val="21"/>
              </w:rPr>
              <w:t>十一、城乡社区支出</w:t>
            </w:r>
          </w:p>
        </w:tc>
        <w:tc>
          <w:tcPr>
            <w:tcW w:w="1171" w:type="dxa"/>
            <w:noWrap/>
            <w:vAlign w:val="center"/>
          </w:tcPr>
          <w:p w:rsidR="003E352C" w:rsidRPr="00944024" w:rsidRDefault="003E352C" w:rsidP="000627FB">
            <w:pPr>
              <w:jc w:val="center"/>
              <w:rPr>
                <w:rFonts w:ascii="宋体" w:hAnsi="宋体"/>
                <w:szCs w:val="21"/>
              </w:rPr>
            </w:pPr>
            <w:r>
              <w:rPr>
                <w:rFonts w:ascii="宋体" w:hAnsi="宋体" w:hint="eastAsia"/>
                <w:szCs w:val="21"/>
              </w:rPr>
              <w:t>129.00</w:t>
            </w:r>
          </w:p>
        </w:tc>
        <w:tc>
          <w:tcPr>
            <w:tcW w:w="1171" w:type="dxa"/>
            <w:noWrap/>
            <w:vAlign w:val="center"/>
          </w:tcPr>
          <w:p w:rsidR="003E352C" w:rsidRPr="00944024" w:rsidRDefault="003E352C" w:rsidP="000627FB">
            <w:pPr>
              <w:jc w:val="center"/>
              <w:rPr>
                <w:rFonts w:ascii="宋体" w:hAnsi="宋体"/>
                <w:szCs w:val="21"/>
              </w:rPr>
            </w:pPr>
            <w:r>
              <w:rPr>
                <w:rFonts w:ascii="宋体" w:hAnsi="宋体" w:hint="eastAsia"/>
                <w:szCs w:val="21"/>
              </w:rPr>
              <w:t>129.00</w:t>
            </w:r>
          </w:p>
        </w:tc>
        <w:tc>
          <w:tcPr>
            <w:tcW w:w="1171" w:type="dxa"/>
            <w:vAlign w:val="center"/>
          </w:tcPr>
          <w:p w:rsidR="003E352C" w:rsidRPr="00944024" w:rsidRDefault="003E352C">
            <w:pPr>
              <w:ind w:left="12"/>
              <w:jc w:val="center"/>
              <w:rPr>
                <w:rFonts w:ascii="宋体" w:hAnsi="宋体" w:cs="宋体"/>
                <w:kern w:val="0"/>
                <w:szCs w:val="21"/>
              </w:rPr>
            </w:pPr>
          </w:p>
        </w:tc>
        <w:tc>
          <w:tcPr>
            <w:tcW w:w="1171" w:type="dxa"/>
            <w:noWrap/>
            <w:vAlign w:val="center"/>
          </w:tcPr>
          <w:p w:rsidR="003E352C" w:rsidRPr="00944024" w:rsidRDefault="003E352C">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3E352C" w:rsidRPr="00944024" w:rsidTr="000D1909">
        <w:trPr>
          <w:trHeight w:val="402"/>
        </w:trPr>
        <w:tc>
          <w:tcPr>
            <w:tcW w:w="4009" w:type="dxa"/>
            <w:noWrap/>
            <w:vAlign w:val="center"/>
          </w:tcPr>
          <w:p w:rsidR="003E352C" w:rsidRPr="00944024" w:rsidRDefault="003E352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rsidR="003E352C" w:rsidRPr="00944024" w:rsidRDefault="003E352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rsidR="003E352C" w:rsidRPr="00944024" w:rsidRDefault="003E352C">
            <w:pPr>
              <w:rPr>
                <w:rFonts w:ascii="宋体" w:hAnsi="宋体" w:cs="宋体"/>
                <w:szCs w:val="21"/>
              </w:rPr>
            </w:pPr>
            <w:r w:rsidRPr="00944024">
              <w:rPr>
                <w:rFonts w:ascii="宋体" w:hAnsi="宋体" w:hint="eastAsia"/>
                <w:szCs w:val="21"/>
              </w:rPr>
              <w:t>十二、农林水支出</w:t>
            </w:r>
          </w:p>
        </w:tc>
        <w:tc>
          <w:tcPr>
            <w:tcW w:w="1171" w:type="dxa"/>
            <w:noWrap/>
            <w:vAlign w:val="center"/>
          </w:tcPr>
          <w:p w:rsidR="003E352C" w:rsidRPr="00944024" w:rsidRDefault="003E352C" w:rsidP="000627FB">
            <w:pPr>
              <w:jc w:val="center"/>
              <w:rPr>
                <w:rFonts w:ascii="宋体" w:hAnsi="宋体"/>
                <w:szCs w:val="21"/>
              </w:rPr>
            </w:pPr>
          </w:p>
        </w:tc>
        <w:tc>
          <w:tcPr>
            <w:tcW w:w="1171" w:type="dxa"/>
            <w:noWrap/>
            <w:vAlign w:val="center"/>
          </w:tcPr>
          <w:p w:rsidR="003E352C" w:rsidRPr="00944024" w:rsidRDefault="003E352C" w:rsidP="000627FB">
            <w:pPr>
              <w:jc w:val="center"/>
              <w:rPr>
                <w:rFonts w:ascii="宋体" w:hAnsi="宋体"/>
                <w:szCs w:val="21"/>
              </w:rPr>
            </w:pPr>
          </w:p>
        </w:tc>
        <w:tc>
          <w:tcPr>
            <w:tcW w:w="1171" w:type="dxa"/>
            <w:vAlign w:val="center"/>
          </w:tcPr>
          <w:p w:rsidR="003E352C" w:rsidRPr="00944024" w:rsidRDefault="003E352C">
            <w:pPr>
              <w:ind w:left="12"/>
              <w:jc w:val="center"/>
              <w:rPr>
                <w:rFonts w:ascii="宋体" w:hAnsi="宋体" w:cs="宋体"/>
                <w:kern w:val="0"/>
                <w:szCs w:val="21"/>
              </w:rPr>
            </w:pPr>
          </w:p>
        </w:tc>
        <w:tc>
          <w:tcPr>
            <w:tcW w:w="1171" w:type="dxa"/>
            <w:noWrap/>
            <w:vAlign w:val="center"/>
          </w:tcPr>
          <w:p w:rsidR="003E352C" w:rsidRPr="00944024" w:rsidRDefault="003E352C">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3E352C" w:rsidRPr="00944024" w:rsidTr="000D1909">
        <w:trPr>
          <w:trHeight w:val="402"/>
        </w:trPr>
        <w:tc>
          <w:tcPr>
            <w:tcW w:w="4009" w:type="dxa"/>
            <w:noWrap/>
            <w:vAlign w:val="center"/>
          </w:tcPr>
          <w:p w:rsidR="003E352C" w:rsidRPr="00944024" w:rsidRDefault="003E352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rsidR="003E352C" w:rsidRPr="00944024" w:rsidRDefault="003E352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rsidR="003E352C" w:rsidRPr="00944024" w:rsidRDefault="003E352C">
            <w:pPr>
              <w:rPr>
                <w:rFonts w:ascii="宋体" w:hAnsi="宋体" w:cs="宋体"/>
                <w:szCs w:val="21"/>
              </w:rPr>
            </w:pPr>
            <w:r w:rsidRPr="00944024">
              <w:rPr>
                <w:rFonts w:ascii="宋体" w:hAnsi="宋体" w:hint="eastAsia"/>
                <w:szCs w:val="21"/>
              </w:rPr>
              <w:t>十三、交通运输支出</w:t>
            </w:r>
          </w:p>
        </w:tc>
        <w:tc>
          <w:tcPr>
            <w:tcW w:w="1171" w:type="dxa"/>
            <w:noWrap/>
            <w:vAlign w:val="center"/>
          </w:tcPr>
          <w:p w:rsidR="003E352C" w:rsidRPr="00944024" w:rsidRDefault="003E352C" w:rsidP="000627FB">
            <w:pPr>
              <w:jc w:val="center"/>
              <w:rPr>
                <w:rFonts w:ascii="宋体" w:hAnsi="宋体"/>
                <w:szCs w:val="21"/>
              </w:rPr>
            </w:pPr>
          </w:p>
        </w:tc>
        <w:tc>
          <w:tcPr>
            <w:tcW w:w="1171" w:type="dxa"/>
            <w:noWrap/>
            <w:vAlign w:val="center"/>
          </w:tcPr>
          <w:p w:rsidR="003E352C" w:rsidRPr="00944024" w:rsidRDefault="003E352C" w:rsidP="000627FB">
            <w:pPr>
              <w:jc w:val="center"/>
              <w:rPr>
                <w:rFonts w:ascii="宋体" w:hAnsi="宋体"/>
                <w:szCs w:val="21"/>
              </w:rPr>
            </w:pPr>
          </w:p>
        </w:tc>
        <w:tc>
          <w:tcPr>
            <w:tcW w:w="1171" w:type="dxa"/>
            <w:vAlign w:val="center"/>
          </w:tcPr>
          <w:p w:rsidR="003E352C" w:rsidRPr="00944024" w:rsidRDefault="003E352C">
            <w:pPr>
              <w:ind w:left="12"/>
              <w:jc w:val="center"/>
              <w:rPr>
                <w:rFonts w:ascii="宋体" w:hAnsi="宋体" w:cs="宋体"/>
                <w:kern w:val="0"/>
                <w:szCs w:val="21"/>
              </w:rPr>
            </w:pPr>
          </w:p>
        </w:tc>
        <w:tc>
          <w:tcPr>
            <w:tcW w:w="1171" w:type="dxa"/>
            <w:noWrap/>
            <w:vAlign w:val="center"/>
          </w:tcPr>
          <w:p w:rsidR="003E352C" w:rsidRPr="00944024" w:rsidRDefault="003E352C">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3E352C" w:rsidRPr="00944024" w:rsidTr="000D1909">
        <w:trPr>
          <w:trHeight w:val="402"/>
        </w:trPr>
        <w:tc>
          <w:tcPr>
            <w:tcW w:w="4009" w:type="dxa"/>
            <w:noWrap/>
            <w:vAlign w:val="center"/>
          </w:tcPr>
          <w:p w:rsidR="003E352C" w:rsidRPr="00944024" w:rsidRDefault="003E352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rsidR="003E352C" w:rsidRPr="00944024" w:rsidRDefault="003E352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rsidR="003E352C" w:rsidRPr="00944024" w:rsidRDefault="003E352C">
            <w:pPr>
              <w:rPr>
                <w:rFonts w:ascii="宋体" w:hAnsi="宋体" w:cs="宋体"/>
                <w:szCs w:val="21"/>
              </w:rPr>
            </w:pPr>
            <w:r w:rsidRPr="00944024">
              <w:rPr>
                <w:rFonts w:ascii="宋体" w:hAnsi="宋体" w:hint="eastAsia"/>
                <w:szCs w:val="21"/>
              </w:rPr>
              <w:t>十四、资源勘探工业信息等支出</w:t>
            </w:r>
          </w:p>
        </w:tc>
        <w:tc>
          <w:tcPr>
            <w:tcW w:w="1171" w:type="dxa"/>
            <w:noWrap/>
            <w:vAlign w:val="center"/>
          </w:tcPr>
          <w:p w:rsidR="003E352C" w:rsidRPr="00944024" w:rsidRDefault="003E352C" w:rsidP="000627FB">
            <w:pPr>
              <w:jc w:val="center"/>
              <w:rPr>
                <w:rFonts w:ascii="宋体" w:hAnsi="宋体"/>
                <w:szCs w:val="21"/>
              </w:rPr>
            </w:pPr>
          </w:p>
        </w:tc>
        <w:tc>
          <w:tcPr>
            <w:tcW w:w="1171" w:type="dxa"/>
            <w:noWrap/>
            <w:vAlign w:val="center"/>
          </w:tcPr>
          <w:p w:rsidR="003E352C" w:rsidRPr="00944024" w:rsidRDefault="003E352C" w:rsidP="000627FB">
            <w:pPr>
              <w:jc w:val="center"/>
              <w:rPr>
                <w:rFonts w:ascii="宋体" w:hAnsi="宋体"/>
                <w:szCs w:val="21"/>
              </w:rPr>
            </w:pPr>
          </w:p>
        </w:tc>
        <w:tc>
          <w:tcPr>
            <w:tcW w:w="1171" w:type="dxa"/>
            <w:vAlign w:val="center"/>
          </w:tcPr>
          <w:p w:rsidR="003E352C" w:rsidRPr="00944024" w:rsidRDefault="003E352C">
            <w:pPr>
              <w:ind w:left="12"/>
              <w:jc w:val="center"/>
              <w:rPr>
                <w:rFonts w:ascii="宋体" w:hAnsi="宋体" w:cs="宋体"/>
                <w:kern w:val="0"/>
                <w:szCs w:val="21"/>
              </w:rPr>
            </w:pPr>
          </w:p>
        </w:tc>
        <w:tc>
          <w:tcPr>
            <w:tcW w:w="1171" w:type="dxa"/>
            <w:noWrap/>
            <w:vAlign w:val="center"/>
          </w:tcPr>
          <w:p w:rsidR="003E352C" w:rsidRPr="00944024" w:rsidRDefault="003E352C">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3E352C" w:rsidRPr="00944024" w:rsidTr="000D1909">
        <w:trPr>
          <w:trHeight w:val="402"/>
        </w:trPr>
        <w:tc>
          <w:tcPr>
            <w:tcW w:w="4009" w:type="dxa"/>
            <w:noWrap/>
            <w:vAlign w:val="center"/>
          </w:tcPr>
          <w:p w:rsidR="003E352C" w:rsidRPr="00944024" w:rsidRDefault="003E352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rsidR="003E352C" w:rsidRPr="00944024" w:rsidRDefault="003E352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rsidR="003E352C" w:rsidRPr="00944024" w:rsidRDefault="003E352C">
            <w:pPr>
              <w:rPr>
                <w:rFonts w:ascii="宋体" w:hAnsi="宋体" w:cs="宋体"/>
                <w:szCs w:val="21"/>
              </w:rPr>
            </w:pPr>
            <w:r w:rsidRPr="00944024">
              <w:rPr>
                <w:rFonts w:ascii="宋体" w:hAnsi="宋体" w:hint="eastAsia"/>
                <w:szCs w:val="21"/>
              </w:rPr>
              <w:t>十五、商业服务业等支出</w:t>
            </w:r>
          </w:p>
        </w:tc>
        <w:tc>
          <w:tcPr>
            <w:tcW w:w="1171" w:type="dxa"/>
            <w:noWrap/>
            <w:vAlign w:val="center"/>
          </w:tcPr>
          <w:p w:rsidR="003E352C" w:rsidRPr="00944024" w:rsidRDefault="003E352C" w:rsidP="000627FB">
            <w:pPr>
              <w:jc w:val="center"/>
              <w:rPr>
                <w:rFonts w:ascii="宋体" w:hAnsi="宋体"/>
                <w:szCs w:val="21"/>
              </w:rPr>
            </w:pPr>
          </w:p>
        </w:tc>
        <w:tc>
          <w:tcPr>
            <w:tcW w:w="1171" w:type="dxa"/>
            <w:noWrap/>
            <w:vAlign w:val="center"/>
          </w:tcPr>
          <w:p w:rsidR="003E352C" w:rsidRPr="00944024" w:rsidRDefault="003E352C" w:rsidP="000627FB">
            <w:pPr>
              <w:jc w:val="center"/>
              <w:rPr>
                <w:rFonts w:ascii="宋体" w:hAnsi="宋体"/>
                <w:szCs w:val="21"/>
              </w:rPr>
            </w:pPr>
          </w:p>
        </w:tc>
        <w:tc>
          <w:tcPr>
            <w:tcW w:w="1171" w:type="dxa"/>
            <w:vAlign w:val="center"/>
          </w:tcPr>
          <w:p w:rsidR="003E352C" w:rsidRPr="00944024" w:rsidRDefault="003E352C">
            <w:pPr>
              <w:ind w:left="12"/>
              <w:jc w:val="center"/>
              <w:rPr>
                <w:rFonts w:ascii="宋体" w:hAnsi="宋体" w:cs="宋体"/>
                <w:kern w:val="0"/>
                <w:szCs w:val="21"/>
              </w:rPr>
            </w:pPr>
          </w:p>
        </w:tc>
        <w:tc>
          <w:tcPr>
            <w:tcW w:w="1171" w:type="dxa"/>
            <w:noWrap/>
            <w:vAlign w:val="center"/>
          </w:tcPr>
          <w:p w:rsidR="003E352C" w:rsidRPr="00944024" w:rsidRDefault="003E352C">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3E352C" w:rsidRPr="00944024" w:rsidTr="000D1909">
        <w:trPr>
          <w:trHeight w:val="402"/>
        </w:trPr>
        <w:tc>
          <w:tcPr>
            <w:tcW w:w="4009" w:type="dxa"/>
            <w:noWrap/>
            <w:vAlign w:val="center"/>
          </w:tcPr>
          <w:p w:rsidR="003E352C" w:rsidRPr="00944024" w:rsidRDefault="003E352C">
            <w:pPr>
              <w:widowControl/>
              <w:jc w:val="left"/>
              <w:rPr>
                <w:rFonts w:ascii="宋体" w:hAnsi="宋体" w:cs="宋体"/>
                <w:kern w:val="0"/>
                <w:szCs w:val="21"/>
              </w:rPr>
            </w:pPr>
            <w:r w:rsidRPr="00944024">
              <w:rPr>
                <w:rFonts w:ascii="宋体" w:hAnsi="宋体" w:cs="宋体" w:hint="eastAsia"/>
                <w:kern w:val="0"/>
                <w:szCs w:val="21"/>
              </w:rPr>
              <w:lastRenderedPageBreak/>
              <w:t xml:space="preserve">　</w:t>
            </w:r>
          </w:p>
        </w:tc>
        <w:tc>
          <w:tcPr>
            <w:tcW w:w="1954" w:type="dxa"/>
            <w:noWrap/>
            <w:vAlign w:val="center"/>
          </w:tcPr>
          <w:p w:rsidR="003E352C" w:rsidRPr="00944024" w:rsidRDefault="003E352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rsidR="003E352C" w:rsidRPr="00944024" w:rsidRDefault="003E352C">
            <w:pPr>
              <w:rPr>
                <w:rFonts w:ascii="宋体" w:hAnsi="宋体" w:cs="宋体"/>
                <w:szCs w:val="21"/>
              </w:rPr>
            </w:pPr>
            <w:r w:rsidRPr="00944024">
              <w:rPr>
                <w:rFonts w:ascii="宋体" w:hAnsi="宋体" w:hint="eastAsia"/>
                <w:szCs w:val="21"/>
              </w:rPr>
              <w:t>十六、金融支出</w:t>
            </w:r>
          </w:p>
        </w:tc>
        <w:tc>
          <w:tcPr>
            <w:tcW w:w="1171" w:type="dxa"/>
            <w:noWrap/>
            <w:vAlign w:val="center"/>
          </w:tcPr>
          <w:p w:rsidR="003E352C" w:rsidRPr="00944024" w:rsidRDefault="003E352C" w:rsidP="000627FB">
            <w:pPr>
              <w:jc w:val="center"/>
              <w:rPr>
                <w:rFonts w:ascii="宋体" w:hAnsi="宋体"/>
                <w:szCs w:val="21"/>
              </w:rPr>
            </w:pPr>
          </w:p>
        </w:tc>
        <w:tc>
          <w:tcPr>
            <w:tcW w:w="1171" w:type="dxa"/>
            <w:noWrap/>
            <w:vAlign w:val="center"/>
          </w:tcPr>
          <w:p w:rsidR="003E352C" w:rsidRPr="00944024" w:rsidRDefault="003E352C" w:rsidP="000627FB">
            <w:pPr>
              <w:jc w:val="center"/>
              <w:rPr>
                <w:rFonts w:ascii="宋体" w:hAnsi="宋体"/>
                <w:szCs w:val="21"/>
              </w:rPr>
            </w:pPr>
          </w:p>
        </w:tc>
        <w:tc>
          <w:tcPr>
            <w:tcW w:w="1171" w:type="dxa"/>
            <w:vAlign w:val="center"/>
          </w:tcPr>
          <w:p w:rsidR="003E352C" w:rsidRPr="00944024" w:rsidRDefault="003E352C">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rsidR="003E352C" w:rsidRPr="00944024" w:rsidRDefault="003E352C">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3E352C" w:rsidRPr="00944024" w:rsidTr="000D1909">
        <w:trPr>
          <w:trHeight w:val="402"/>
        </w:trPr>
        <w:tc>
          <w:tcPr>
            <w:tcW w:w="4009" w:type="dxa"/>
            <w:noWrap/>
            <w:vAlign w:val="center"/>
          </w:tcPr>
          <w:p w:rsidR="003E352C" w:rsidRPr="00944024" w:rsidRDefault="003E352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rsidR="003E352C" w:rsidRPr="00944024" w:rsidRDefault="003E352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rsidR="003E352C" w:rsidRPr="00944024" w:rsidRDefault="003E352C">
            <w:pPr>
              <w:rPr>
                <w:rFonts w:ascii="宋体" w:hAnsi="宋体" w:cs="宋体"/>
                <w:szCs w:val="21"/>
              </w:rPr>
            </w:pPr>
            <w:r w:rsidRPr="00944024">
              <w:rPr>
                <w:rFonts w:ascii="宋体" w:hAnsi="宋体" w:hint="eastAsia"/>
                <w:szCs w:val="21"/>
              </w:rPr>
              <w:t>十七、援助其他地区支出</w:t>
            </w:r>
          </w:p>
        </w:tc>
        <w:tc>
          <w:tcPr>
            <w:tcW w:w="1171" w:type="dxa"/>
            <w:noWrap/>
            <w:vAlign w:val="center"/>
          </w:tcPr>
          <w:p w:rsidR="003E352C" w:rsidRPr="00944024" w:rsidRDefault="003E352C" w:rsidP="000627FB">
            <w:pPr>
              <w:jc w:val="center"/>
              <w:rPr>
                <w:rFonts w:ascii="宋体" w:hAnsi="宋体"/>
                <w:szCs w:val="21"/>
              </w:rPr>
            </w:pPr>
          </w:p>
        </w:tc>
        <w:tc>
          <w:tcPr>
            <w:tcW w:w="1171" w:type="dxa"/>
            <w:noWrap/>
            <w:vAlign w:val="center"/>
          </w:tcPr>
          <w:p w:rsidR="003E352C" w:rsidRPr="00944024" w:rsidRDefault="003E352C" w:rsidP="000627FB">
            <w:pPr>
              <w:jc w:val="center"/>
              <w:rPr>
                <w:rFonts w:ascii="宋体" w:hAnsi="宋体"/>
                <w:szCs w:val="21"/>
              </w:rPr>
            </w:pPr>
          </w:p>
        </w:tc>
        <w:tc>
          <w:tcPr>
            <w:tcW w:w="1171" w:type="dxa"/>
            <w:vAlign w:val="center"/>
          </w:tcPr>
          <w:p w:rsidR="003E352C" w:rsidRPr="00944024" w:rsidRDefault="003E352C">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rsidR="003E352C" w:rsidRPr="00944024" w:rsidRDefault="003E352C">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3E352C" w:rsidRPr="00944024" w:rsidTr="000D1909">
        <w:trPr>
          <w:trHeight w:val="402"/>
        </w:trPr>
        <w:tc>
          <w:tcPr>
            <w:tcW w:w="4009" w:type="dxa"/>
            <w:noWrap/>
            <w:vAlign w:val="center"/>
          </w:tcPr>
          <w:p w:rsidR="003E352C" w:rsidRPr="00944024" w:rsidRDefault="003E352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rsidR="003E352C" w:rsidRPr="00944024" w:rsidRDefault="003E352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rsidR="003E352C" w:rsidRPr="00944024" w:rsidRDefault="003E352C">
            <w:pPr>
              <w:rPr>
                <w:rFonts w:ascii="宋体" w:hAnsi="宋体" w:cs="宋体"/>
                <w:szCs w:val="21"/>
              </w:rPr>
            </w:pPr>
            <w:r w:rsidRPr="00944024">
              <w:rPr>
                <w:rFonts w:ascii="宋体" w:hAnsi="宋体" w:hint="eastAsia"/>
                <w:szCs w:val="21"/>
              </w:rPr>
              <w:t>十八、自然资源海洋气象等支出</w:t>
            </w:r>
          </w:p>
        </w:tc>
        <w:tc>
          <w:tcPr>
            <w:tcW w:w="1171" w:type="dxa"/>
            <w:noWrap/>
            <w:vAlign w:val="center"/>
          </w:tcPr>
          <w:p w:rsidR="003E352C" w:rsidRPr="00944024" w:rsidRDefault="003E352C" w:rsidP="000627FB">
            <w:pPr>
              <w:jc w:val="center"/>
              <w:rPr>
                <w:rFonts w:ascii="宋体" w:hAnsi="宋体"/>
                <w:szCs w:val="21"/>
              </w:rPr>
            </w:pPr>
          </w:p>
        </w:tc>
        <w:tc>
          <w:tcPr>
            <w:tcW w:w="1171" w:type="dxa"/>
            <w:noWrap/>
            <w:vAlign w:val="center"/>
          </w:tcPr>
          <w:p w:rsidR="003E352C" w:rsidRPr="00944024" w:rsidRDefault="003E352C" w:rsidP="000627FB">
            <w:pPr>
              <w:jc w:val="center"/>
              <w:rPr>
                <w:rFonts w:ascii="宋体" w:hAnsi="宋体"/>
                <w:szCs w:val="21"/>
              </w:rPr>
            </w:pPr>
          </w:p>
        </w:tc>
        <w:tc>
          <w:tcPr>
            <w:tcW w:w="1171" w:type="dxa"/>
            <w:vAlign w:val="center"/>
          </w:tcPr>
          <w:p w:rsidR="003E352C" w:rsidRPr="00944024" w:rsidRDefault="003E352C">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rsidR="003E352C" w:rsidRPr="00944024" w:rsidRDefault="003E352C">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3E352C" w:rsidRPr="00944024" w:rsidTr="000D1909">
        <w:trPr>
          <w:trHeight w:val="402"/>
        </w:trPr>
        <w:tc>
          <w:tcPr>
            <w:tcW w:w="4009" w:type="dxa"/>
            <w:noWrap/>
            <w:vAlign w:val="center"/>
          </w:tcPr>
          <w:p w:rsidR="003E352C" w:rsidRPr="00944024" w:rsidRDefault="003E352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rsidR="003E352C" w:rsidRPr="00944024" w:rsidRDefault="003E352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rsidR="003E352C" w:rsidRPr="00944024" w:rsidRDefault="003E352C">
            <w:pPr>
              <w:rPr>
                <w:rFonts w:ascii="宋体" w:hAnsi="宋体" w:cs="宋体"/>
                <w:szCs w:val="21"/>
              </w:rPr>
            </w:pPr>
            <w:r w:rsidRPr="00944024">
              <w:rPr>
                <w:rFonts w:ascii="宋体" w:hAnsi="宋体" w:hint="eastAsia"/>
                <w:szCs w:val="21"/>
              </w:rPr>
              <w:t>十九、住房保障支出</w:t>
            </w:r>
          </w:p>
        </w:tc>
        <w:tc>
          <w:tcPr>
            <w:tcW w:w="1171" w:type="dxa"/>
            <w:noWrap/>
            <w:vAlign w:val="center"/>
          </w:tcPr>
          <w:p w:rsidR="003E352C" w:rsidRPr="00944024" w:rsidRDefault="003E352C" w:rsidP="000627FB">
            <w:pPr>
              <w:jc w:val="center"/>
              <w:rPr>
                <w:rFonts w:ascii="宋体" w:hAnsi="宋体"/>
                <w:szCs w:val="21"/>
              </w:rPr>
            </w:pPr>
            <w:r>
              <w:rPr>
                <w:rFonts w:ascii="宋体" w:hAnsi="宋体" w:hint="eastAsia"/>
                <w:szCs w:val="21"/>
              </w:rPr>
              <w:t>24.50</w:t>
            </w:r>
          </w:p>
        </w:tc>
        <w:tc>
          <w:tcPr>
            <w:tcW w:w="1171" w:type="dxa"/>
            <w:noWrap/>
            <w:vAlign w:val="center"/>
          </w:tcPr>
          <w:p w:rsidR="003E352C" w:rsidRPr="00944024" w:rsidRDefault="003E352C" w:rsidP="000627FB">
            <w:pPr>
              <w:jc w:val="center"/>
              <w:rPr>
                <w:rFonts w:ascii="宋体" w:hAnsi="宋体"/>
                <w:szCs w:val="21"/>
              </w:rPr>
            </w:pPr>
            <w:r>
              <w:rPr>
                <w:rFonts w:ascii="宋体" w:hAnsi="宋体" w:hint="eastAsia"/>
                <w:szCs w:val="21"/>
              </w:rPr>
              <w:t>24.50</w:t>
            </w:r>
          </w:p>
        </w:tc>
        <w:tc>
          <w:tcPr>
            <w:tcW w:w="1171" w:type="dxa"/>
            <w:vAlign w:val="center"/>
          </w:tcPr>
          <w:p w:rsidR="003E352C" w:rsidRPr="00944024" w:rsidRDefault="003E352C">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rsidR="003E352C" w:rsidRPr="00944024" w:rsidRDefault="003E352C">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3E352C" w:rsidRPr="00944024" w:rsidTr="000D1909">
        <w:trPr>
          <w:trHeight w:val="402"/>
        </w:trPr>
        <w:tc>
          <w:tcPr>
            <w:tcW w:w="4009" w:type="dxa"/>
            <w:noWrap/>
            <w:vAlign w:val="center"/>
          </w:tcPr>
          <w:p w:rsidR="003E352C" w:rsidRPr="00944024" w:rsidRDefault="003E352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rsidR="003E352C" w:rsidRPr="00944024" w:rsidRDefault="003E352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rsidR="003E352C" w:rsidRPr="00944024" w:rsidRDefault="003E352C">
            <w:pPr>
              <w:rPr>
                <w:rFonts w:ascii="宋体" w:hAnsi="宋体" w:cs="宋体"/>
                <w:szCs w:val="21"/>
              </w:rPr>
            </w:pPr>
            <w:r w:rsidRPr="00944024">
              <w:rPr>
                <w:rFonts w:ascii="宋体" w:hAnsi="宋体" w:hint="eastAsia"/>
                <w:szCs w:val="21"/>
              </w:rPr>
              <w:t>二十、粮油物资储备支出</w:t>
            </w:r>
          </w:p>
        </w:tc>
        <w:tc>
          <w:tcPr>
            <w:tcW w:w="1171" w:type="dxa"/>
            <w:noWrap/>
            <w:vAlign w:val="center"/>
          </w:tcPr>
          <w:p w:rsidR="003E352C" w:rsidRPr="00944024" w:rsidRDefault="003E352C" w:rsidP="000627FB">
            <w:pPr>
              <w:jc w:val="center"/>
              <w:rPr>
                <w:rFonts w:ascii="宋体" w:hAnsi="宋体"/>
                <w:szCs w:val="21"/>
              </w:rPr>
            </w:pPr>
          </w:p>
        </w:tc>
        <w:tc>
          <w:tcPr>
            <w:tcW w:w="1171" w:type="dxa"/>
            <w:noWrap/>
            <w:vAlign w:val="center"/>
          </w:tcPr>
          <w:p w:rsidR="003E352C" w:rsidRPr="00944024" w:rsidRDefault="003E352C">
            <w:pPr>
              <w:widowControl/>
              <w:jc w:val="center"/>
              <w:rPr>
                <w:rFonts w:ascii="宋体" w:hAnsi="宋体" w:cs="宋体"/>
                <w:kern w:val="0"/>
                <w:szCs w:val="21"/>
              </w:rPr>
            </w:pPr>
          </w:p>
        </w:tc>
        <w:tc>
          <w:tcPr>
            <w:tcW w:w="1171" w:type="dxa"/>
            <w:vAlign w:val="center"/>
          </w:tcPr>
          <w:p w:rsidR="003E352C" w:rsidRPr="00944024" w:rsidRDefault="003E352C">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rsidR="003E352C" w:rsidRPr="00944024" w:rsidRDefault="003E352C">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3E352C" w:rsidRPr="00944024" w:rsidTr="000D1909">
        <w:trPr>
          <w:trHeight w:val="402"/>
        </w:trPr>
        <w:tc>
          <w:tcPr>
            <w:tcW w:w="4009" w:type="dxa"/>
            <w:noWrap/>
            <w:vAlign w:val="center"/>
          </w:tcPr>
          <w:p w:rsidR="003E352C" w:rsidRPr="00944024" w:rsidRDefault="003E352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rsidR="003E352C" w:rsidRPr="00944024" w:rsidRDefault="003E352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rsidR="003E352C" w:rsidRPr="00944024" w:rsidRDefault="003E352C">
            <w:pPr>
              <w:rPr>
                <w:rFonts w:ascii="宋体" w:hAnsi="宋体"/>
                <w:szCs w:val="21"/>
              </w:rPr>
            </w:pPr>
            <w:r w:rsidRPr="00944024">
              <w:rPr>
                <w:rFonts w:ascii="宋体" w:hAnsi="宋体" w:hint="eastAsia"/>
                <w:szCs w:val="21"/>
              </w:rPr>
              <w:t>二十一、国有资本经营预算支出</w:t>
            </w:r>
          </w:p>
        </w:tc>
        <w:tc>
          <w:tcPr>
            <w:tcW w:w="1171" w:type="dxa"/>
            <w:noWrap/>
            <w:vAlign w:val="center"/>
          </w:tcPr>
          <w:p w:rsidR="003E352C" w:rsidRPr="00944024" w:rsidRDefault="003E352C" w:rsidP="000627FB">
            <w:pPr>
              <w:jc w:val="center"/>
              <w:rPr>
                <w:rFonts w:ascii="宋体" w:hAnsi="宋体"/>
                <w:szCs w:val="21"/>
              </w:rPr>
            </w:pPr>
          </w:p>
        </w:tc>
        <w:tc>
          <w:tcPr>
            <w:tcW w:w="1171" w:type="dxa"/>
            <w:noWrap/>
            <w:vAlign w:val="center"/>
          </w:tcPr>
          <w:p w:rsidR="003E352C" w:rsidRPr="00944024" w:rsidRDefault="003E352C">
            <w:pPr>
              <w:widowControl/>
              <w:jc w:val="center"/>
              <w:rPr>
                <w:rFonts w:ascii="宋体" w:hAnsi="宋体" w:cs="宋体"/>
                <w:kern w:val="0"/>
                <w:szCs w:val="21"/>
              </w:rPr>
            </w:pPr>
          </w:p>
        </w:tc>
        <w:tc>
          <w:tcPr>
            <w:tcW w:w="1171" w:type="dxa"/>
            <w:vAlign w:val="center"/>
          </w:tcPr>
          <w:p w:rsidR="003E352C" w:rsidRPr="00944024" w:rsidRDefault="003E352C">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rsidR="003E352C" w:rsidRPr="00944024" w:rsidRDefault="003E352C">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3E352C" w:rsidRPr="00944024" w:rsidTr="000D1909">
        <w:trPr>
          <w:trHeight w:val="402"/>
        </w:trPr>
        <w:tc>
          <w:tcPr>
            <w:tcW w:w="4009" w:type="dxa"/>
            <w:noWrap/>
            <w:vAlign w:val="center"/>
          </w:tcPr>
          <w:p w:rsidR="003E352C" w:rsidRPr="00944024" w:rsidRDefault="003E352C">
            <w:pPr>
              <w:widowControl/>
              <w:jc w:val="left"/>
              <w:rPr>
                <w:rFonts w:ascii="宋体" w:hAnsi="宋体" w:cs="宋体"/>
                <w:kern w:val="0"/>
                <w:szCs w:val="21"/>
              </w:rPr>
            </w:pPr>
          </w:p>
        </w:tc>
        <w:tc>
          <w:tcPr>
            <w:tcW w:w="1954" w:type="dxa"/>
            <w:noWrap/>
            <w:vAlign w:val="center"/>
          </w:tcPr>
          <w:p w:rsidR="003E352C" w:rsidRPr="00944024" w:rsidRDefault="003E352C">
            <w:pPr>
              <w:widowControl/>
              <w:jc w:val="right"/>
              <w:rPr>
                <w:rFonts w:ascii="宋体" w:hAnsi="宋体" w:cs="宋体"/>
                <w:kern w:val="0"/>
                <w:szCs w:val="21"/>
              </w:rPr>
            </w:pPr>
          </w:p>
        </w:tc>
        <w:tc>
          <w:tcPr>
            <w:tcW w:w="3228" w:type="dxa"/>
            <w:noWrap/>
            <w:vAlign w:val="center"/>
          </w:tcPr>
          <w:p w:rsidR="003E352C" w:rsidRPr="00944024" w:rsidRDefault="003E352C">
            <w:pPr>
              <w:rPr>
                <w:rFonts w:ascii="宋体" w:hAnsi="宋体"/>
                <w:szCs w:val="21"/>
              </w:rPr>
            </w:pPr>
            <w:r w:rsidRPr="00944024">
              <w:rPr>
                <w:rFonts w:ascii="宋体" w:hAnsi="宋体" w:hint="eastAsia"/>
                <w:szCs w:val="21"/>
              </w:rPr>
              <w:t>二十二、灾害防治及应急管理支出</w:t>
            </w:r>
          </w:p>
        </w:tc>
        <w:tc>
          <w:tcPr>
            <w:tcW w:w="1171" w:type="dxa"/>
            <w:noWrap/>
            <w:vAlign w:val="center"/>
          </w:tcPr>
          <w:p w:rsidR="003E352C" w:rsidRPr="00944024" w:rsidRDefault="003E352C" w:rsidP="000627FB">
            <w:pPr>
              <w:jc w:val="center"/>
              <w:rPr>
                <w:rFonts w:ascii="宋体" w:hAnsi="宋体"/>
                <w:szCs w:val="21"/>
              </w:rPr>
            </w:pPr>
          </w:p>
        </w:tc>
        <w:tc>
          <w:tcPr>
            <w:tcW w:w="1171" w:type="dxa"/>
            <w:noWrap/>
            <w:vAlign w:val="center"/>
          </w:tcPr>
          <w:p w:rsidR="003E352C" w:rsidRPr="00944024" w:rsidRDefault="003E352C">
            <w:pPr>
              <w:widowControl/>
              <w:jc w:val="center"/>
              <w:rPr>
                <w:rFonts w:ascii="宋体" w:hAnsi="宋体" w:cs="宋体"/>
                <w:kern w:val="0"/>
                <w:szCs w:val="21"/>
              </w:rPr>
            </w:pPr>
          </w:p>
        </w:tc>
        <w:tc>
          <w:tcPr>
            <w:tcW w:w="1171" w:type="dxa"/>
            <w:vAlign w:val="center"/>
          </w:tcPr>
          <w:p w:rsidR="003E352C" w:rsidRPr="00944024" w:rsidRDefault="003E352C">
            <w:pPr>
              <w:widowControl/>
              <w:jc w:val="center"/>
              <w:rPr>
                <w:rFonts w:ascii="宋体" w:hAnsi="宋体" w:cs="宋体"/>
                <w:kern w:val="0"/>
                <w:szCs w:val="21"/>
              </w:rPr>
            </w:pPr>
          </w:p>
        </w:tc>
        <w:tc>
          <w:tcPr>
            <w:tcW w:w="1171" w:type="dxa"/>
            <w:noWrap/>
            <w:vAlign w:val="center"/>
          </w:tcPr>
          <w:p w:rsidR="003E352C" w:rsidRPr="00944024" w:rsidRDefault="003E352C">
            <w:pPr>
              <w:widowControl/>
              <w:jc w:val="right"/>
              <w:rPr>
                <w:rFonts w:ascii="宋体" w:hAnsi="宋体" w:cs="宋体"/>
                <w:kern w:val="0"/>
                <w:szCs w:val="21"/>
              </w:rPr>
            </w:pPr>
          </w:p>
        </w:tc>
      </w:tr>
      <w:tr w:rsidR="003E352C" w:rsidRPr="00944024" w:rsidTr="000D1909">
        <w:trPr>
          <w:trHeight w:val="402"/>
        </w:trPr>
        <w:tc>
          <w:tcPr>
            <w:tcW w:w="4009" w:type="dxa"/>
            <w:noWrap/>
            <w:vAlign w:val="center"/>
          </w:tcPr>
          <w:p w:rsidR="003E352C" w:rsidRPr="00944024" w:rsidRDefault="003E352C">
            <w:pPr>
              <w:widowControl/>
              <w:jc w:val="left"/>
              <w:rPr>
                <w:rFonts w:ascii="宋体" w:hAnsi="宋体" w:cs="宋体"/>
                <w:bCs/>
                <w:kern w:val="0"/>
                <w:szCs w:val="21"/>
              </w:rPr>
            </w:pPr>
          </w:p>
        </w:tc>
        <w:tc>
          <w:tcPr>
            <w:tcW w:w="1954" w:type="dxa"/>
            <w:noWrap/>
            <w:vAlign w:val="center"/>
          </w:tcPr>
          <w:p w:rsidR="003E352C" w:rsidRPr="00944024" w:rsidRDefault="003E352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rsidR="003E352C" w:rsidRPr="00944024" w:rsidRDefault="003E352C">
            <w:pPr>
              <w:rPr>
                <w:rFonts w:ascii="宋体" w:hAnsi="宋体" w:cs="宋体"/>
                <w:szCs w:val="21"/>
              </w:rPr>
            </w:pPr>
            <w:r w:rsidRPr="00944024">
              <w:rPr>
                <w:rFonts w:ascii="宋体" w:hAnsi="宋体" w:hint="eastAsia"/>
                <w:szCs w:val="21"/>
              </w:rPr>
              <w:t>二十三、其他支出</w:t>
            </w:r>
          </w:p>
        </w:tc>
        <w:tc>
          <w:tcPr>
            <w:tcW w:w="1171" w:type="dxa"/>
            <w:noWrap/>
            <w:vAlign w:val="center"/>
          </w:tcPr>
          <w:p w:rsidR="003E352C" w:rsidRPr="00944024" w:rsidRDefault="003E352C" w:rsidP="000627FB">
            <w:pPr>
              <w:jc w:val="center"/>
              <w:rPr>
                <w:rFonts w:ascii="宋体" w:hAnsi="宋体"/>
                <w:szCs w:val="21"/>
              </w:rPr>
            </w:pPr>
          </w:p>
        </w:tc>
        <w:tc>
          <w:tcPr>
            <w:tcW w:w="1171" w:type="dxa"/>
            <w:noWrap/>
            <w:vAlign w:val="center"/>
          </w:tcPr>
          <w:p w:rsidR="003E352C" w:rsidRPr="00944024" w:rsidRDefault="003E352C">
            <w:pPr>
              <w:widowControl/>
              <w:jc w:val="center"/>
              <w:rPr>
                <w:rFonts w:ascii="宋体" w:hAnsi="宋体" w:cs="宋体"/>
                <w:kern w:val="0"/>
                <w:szCs w:val="21"/>
              </w:rPr>
            </w:pPr>
          </w:p>
        </w:tc>
        <w:tc>
          <w:tcPr>
            <w:tcW w:w="1171" w:type="dxa"/>
            <w:vAlign w:val="center"/>
          </w:tcPr>
          <w:p w:rsidR="003E352C" w:rsidRPr="00944024" w:rsidRDefault="003E352C">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rsidR="003E352C" w:rsidRPr="00944024" w:rsidRDefault="003E352C">
            <w:pPr>
              <w:widowControl/>
              <w:jc w:val="left"/>
              <w:rPr>
                <w:rFonts w:ascii="宋体" w:hAnsi="宋体" w:cs="宋体"/>
                <w:bCs/>
                <w:kern w:val="0"/>
                <w:szCs w:val="21"/>
              </w:rPr>
            </w:pPr>
            <w:r w:rsidRPr="00944024">
              <w:rPr>
                <w:rFonts w:ascii="宋体" w:hAnsi="宋体" w:cs="宋体" w:hint="eastAsia"/>
                <w:bCs/>
                <w:kern w:val="0"/>
                <w:szCs w:val="21"/>
              </w:rPr>
              <w:t xml:space="preserve">　</w:t>
            </w:r>
          </w:p>
        </w:tc>
      </w:tr>
      <w:tr w:rsidR="003E352C" w:rsidRPr="00944024" w:rsidTr="000D1909">
        <w:trPr>
          <w:trHeight w:val="402"/>
        </w:trPr>
        <w:tc>
          <w:tcPr>
            <w:tcW w:w="4009" w:type="dxa"/>
            <w:noWrap/>
            <w:vAlign w:val="center"/>
          </w:tcPr>
          <w:p w:rsidR="003E352C" w:rsidRPr="00944024" w:rsidRDefault="003E352C">
            <w:pPr>
              <w:widowControl/>
              <w:jc w:val="left"/>
              <w:rPr>
                <w:rFonts w:ascii="宋体" w:hAnsi="宋体" w:cs="宋体"/>
                <w:kern w:val="0"/>
                <w:szCs w:val="21"/>
              </w:rPr>
            </w:pPr>
          </w:p>
        </w:tc>
        <w:tc>
          <w:tcPr>
            <w:tcW w:w="1954" w:type="dxa"/>
            <w:noWrap/>
            <w:vAlign w:val="center"/>
          </w:tcPr>
          <w:p w:rsidR="003E352C" w:rsidRPr="00944024" w:rsidRDefault="003E352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rsidR="003E352C" w:rsidRPr="00944024" w:rsidRDefault="003E352C">
            <w:pPr>
              <w:rPr>
                <w:rFonts w:ascii="宋体" w:hAnsi="宋体"/>
                <w:szCs w:val="21"/>
              </w:rPr>
            </w:pPr>
            <w:r w:rsidRPr="00944024">
              <w:rPr>
                <w:rFonts w:ascii="宋体" w:hAnsi="宋体" w:hint="eastAsia"/>
                <w:szCs w:val="21"/>
              </w:rPr>
              <w:t>二十四、抗</w:t>
            </w:r>
            <w:proofErr w:type="gramStart"/>
            <w:r w:rsidRPr="00944024">
              <w:rPr>
                <w:rFonts w:ascii="宋体" w:hAnsi="宋体" w:hint="eastAsia"/>
                <w:szCs w:val="21"/>
              </w:rPr>
              <w:t>疫</w:t>
            </w:r>
            <w:proofErr w:type="gramEnd"/>
            <w:r w:rsidRPr="00944024">
              <w:rPr>
                <w:rFonts w:ascii="宋体" w:hAnsi="宋体" w:hint="eastAsia"/>
                <w:szCs w:val="21"/>
              </w:rPr>
              <w:t>特别国债安排的支出</w:t>
            </w:r>
          </w:p>
        </w:tc>
        <w:tc>
          <w:tcPr>
            <w:tcW w:w="1171" w:type="dxa"/>
            <w:noWrap/>
            <w:vAlign w:val="center"/>
          </w:tcPr>
          <w:p w:rsidR="003E352C" w:rsidRPr="00944024" w:rsidRDefault="003E352C" w:rsidP="000627FB">
            <w:pPr>
              <w:jc w:val="center"/>
              <w:rPr>
                <w:rFonts w:ascii="宋体" w:hAnsi="宋体"/>
                <w:szCs w:val="21"/>
              </w:rPr>
            </w:pPr>
          </w:p>
        </w:tc>
        <w:tc>
          <w:tcPr>
            <w:tcW w:w="1171" w:type="dxa"/>
            <w:noWrap/>
            <w:vAlign w:val="center"/>
          </w:tcPr>
          <w:p w:rsidR="003E352C" w:rsidRPr="00944024" w:rsidRDefault="003E352C">
            <w:pPr>
              <w:widowControl/>
              <w:jc w:val="center"/>
              <w:rPr>
                <w:rFonts w:ascii="宋体" w:hAnsi="宋体" w:cs="宋体"/>
                <w:kern w:val="0"/>
                <w:szCs w:val="21"/>
              </w:rPr>
            </w:pPr>
          </w:p>
        </w:tc>
        <w:tc>
          <w:tcPr>
            <w:tcW w:w="1171" w:type="dxa"/>
            <w:vAlign w:val="center"/>
          </w:tcPr>
          <w:p w:rsidR="003E352C" w:rsidRPr="00944024" w:rsidRDefault="003E352C">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rsidR="003E352C" w:rsidRPr="00944024" w:rsidRDefault="003E352C">
            <w:pPr>
              <w:widowControl/>
              <w:jc w:val="left"/>
              <w:rPr>
                <w:rFonts w:ascii="宋体" w:hAnsi="宋体" w:cs="宋体"/>
                <w:kern w:val="0"/>
                <w:szCs w:val="21"/>
              </w:rPr>
            </w:pPr>
            <w:r w:rsidRPr="00944024">
              <w:rPr>
                <w:rFonts w:ascii="宋体" w:hAnsi="宋体" w:cs="宋体" w:hint="eastAsia"/>
                <w:kern w:val="0"/>
                <w:szCs w:val="21"/>
              </w:rPr>
              <w:t xml:space="preserve">　</w:t>
            </w:r>
          </w:p>
        </w:tc>
      </w:tr>
      <w:tr w:rsidR="000D1909" w:rsidRPr="00944024" w:rsidTr="000D1909">
        <w:trPr>
          <w:trHeight w:val="402"/>
        </w:trPr>
        <w:tc>
          <w:tcPr>
            <w:tcW w:w="4009" w:type="dxa"/>
            <w:noWrap/>
            <w:vAlign w:val="center"/>
          </w:tcPr>
          <w:p w:rsidR="000D1909" w:rsidRPr="00944024" w:rsidRDefault="000D1909">
            <w:pPr>
              <w:widowControl/>
              <w:jc w:val="left"/>
              <w:rPr>
                <w:rFonts w:ascii="宋体" w:hAnsi="宋体" w:cs="宋体"/>
                <w:bCs/>
                <w:kern w:val="0"/>
                <w:szCs w:val="21"/>
              </w:rPr>
            </w:pPr>
            <w:r w:rsidRPr="00944024">
              <w:rPr>
                <w:rFonts w:ascii="宋体" w:hAnsi="宋体" w:cs="宋体" w:hint="eastAsia"/>
                <w:bCs/>
                <w:kern w:val="0"/>
                <w:szCs w:val="21"/>
              </w:rPr>
              <w:t>本年收入合计</w:t>
            </w:r>
          </w:p>
        </w:tc>
        <w:tc>
          <w:tcPr>
            <w:tcW w:w="1954" w:type="dxa"/>
            <w:noWrap/>
            <w:vAlign w:val="center"/>
          </w:tcPr>
          <w:p w:rsidR="000D1909" w:rsidRPr="00944024" w:rsidRDefault="003E352C">
            <w:pPr>
              <w:widowControl/>
              <w:jc w:val="right"/>
              <w:rPr>
                <w:rFonts w:ascii="宋体" w:hAnsi="宋体" w:cs="宋体"/>
                <w:kern w:val="0"/>
                <w:szCs w:val="21"/>
              </w:rPr>
            </w:pPr>
            <w:r>
              <w:rPr>
                <w:rFonts w:ascii="宋体" w:hAnsi="宋体" w:cs="宋体" w:hint="eastAsia"/>
                <w:kern w:val="0"/>
                <w:szCs w:val="21"/>
              </w:rPr>
              <w:t>938.05</w:t>
            </w:r>
            <w:r w:rsidR="000D1909" w:rsidRPr="00944024">
              <w:rPr>
                <w:rFonts w:ascii="宋体" w:hAnsi="宋体" w:cs="宋体" w:hint="eastAsia"/>
                <w:kern w:val="0"/>
                <w:szCs w:val="21"/>
              </w:rPr>
              <w:t xml:space="preserve">　</w:t>
            </w:r>
          </w:p>
        </w:tc>
        <w:tc>
          <w:tcPr>
            <w:tcW w:w="3228" w:type="dxa"/>
            <w:noWrap/>
            <w:vAlign w:val="center"/>
          </w:tcPr>
          <w:p w:rsidR="000D1909" w:rsidRPr="00944024" w:rsidRDefault="000D1909">
            <w:pPr>
              <w:widowControl/>
              <w:jc w:val="left"/>
              <w:rPr>
                <w:rFonts w:ascii="宋体" w:hAnsi="宋体" w:cs="宋体"/>
                <w:bCs/>
                <w:kern w:val="0"/>
                <w:szCs w:val="21"/>
              </w:rPr>
            </w:pPr>
            <w:r w:rsidRPr="00944024">
              <w:rPr>
                <w:rFonts w:ascii="宋体" w:hAnsi="宋体" w:cs="宋体" w:hint="eastAsia"/>
                <w:bCs/>
                <w:kern w:val="0"/>
                <w:szCs w:val="21"/>
              </w:rPr>
              <w:t>本年支出合计</w:t>
            </w:r>
          </w:p>
        </w:tc>
        <w:tc>
          <w:tcPr>
            <w:tcW w:w="1171" w:type="dxa"/>
            <w:noWrap/>
            <w:vAlign w:val="center"/>
          </w:tcPr>
          <w:p w:rsidR="000D1909" w:rsidRPr="00944024" w:rsidRDefault="003E352C" w:rsidP="003E352C">
            <w:pPr>
              <w:widowControl/>
              <w:jc w:val="center"/>
              <w:rPr>
                <w:rFonts w:ascii="宋体" w:hAnsi="宋体" w:cs="宋体"/>
                <w:kern w:val="0"/>
                <w:szCs w:val="21"/>
              </w:rPr>
            </w:pPr>
            <w:r>
              <w:rPr>
                <w:rFonts w:ascii="宋体" w:hAnsi="宋体" w:cs="宋体" w:hint="eastAsia"/>
                <w:kern w:val="0"/>
                <w:szCs w:val="21"/>
              </w:rPr>
              <w:t>938.05</w:t>
            </w:r>
          </w:p>
        </w:tc>
        <w:tc>
          <w:tcPr>
            <w:tcW w:w="1171" w:type="dxa"/>
            <w:noWrap/>
            <w:vAlign w:val="center"/>
          </w:tcPr>
          <w:p w:rsidR="000D1909" w:rsidRPr="00944024" w:rsidRDefault="003E352C" w:rsidP="000D1909">
            <w:pPr>
              <w:widowControl/>
              <w:jc w:val="center"/>
              <w:rPr>
                <w:rFonts w:ascii="宋体" w:hAnsi="宋体" w:cs="宋体"/>
                <w:kern w:val="0"/>
                <w:szCs w:val="21"/>
              </w:rPr>
            </w:pPr>
            <w:r>
              <w:rPr>
                <w:rFonts w:ascii="宋体" w:hAnsi="宋体" w:cs="宋体" w:hint="eastAsia"/>
                <w:kern w:val="0"/>
                <w:szCs w:val="21"/>
              </w:rPr>
              <w:t>938.05</w:t>
            </w:r>
          </w:p>
        </w:tc>
        <w:tc>
          <w:tcPr>
            <w:tcW w:w="1171" w:type="dxa"/>
            <w:vAlign w:val="center"/>
          </w:tcPr>
          <w:p w:rsidR="000D1909" w:rsidRPr="00944024" w:rsidRDefault="000D1909">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rsidR="000D1909" w:rsidRPr="00944024" w:rsidRDefault="000D1909">
            <w:pPr>
              <w:widowControl/>
              <w:jc w:val="left"/>
              <w:rPr>
                <w:rFonts w:ascii="宋体" w:hAnsi="宋体" w:cs="宋体"/>
                <w:kern w:val="0"/>
                <w:szCs w:val="21"/>
              </w:rPr>
            </w:pPr>
            <w:r w:rsidRPr="00944024">
              <w:rPr>
                <w:rFonts w:ascii="宋体" w:hAnsi="宋体" w:cs="宋体" w:hint="eastAsia"/>
                <w:kern w:val="0"/>
                <w:szCs w:val="21"/>
              </w:rPr>
              <w:t xml:space="preserve">　</w:t>
            </w:r>
          </w:p>
        </w:tc>
      </w:tr>
      <w:tr w:rsidR="00295733" w:rsidRPr="00944024" w:rsidTr="000D1909">
        <w:trPr>
          <w:trHeight w:val="402"/>
        </w:trPr>
        <w:tc>
          <w:tcPr>
            <w:tcW w:w="4009" w:type="dxa"/>
            <w:noWrap/>
            <w:vAlign w:val="center"/>
          </w:tcPr>
          <w:p w:rsidR="00295733" w:rsidRPr="00944024" w:rsidRDefault="00295733">
            <w:pPr>
              <w:widowControl/>
              <w:jc w:val="left"/>
              <w:rPr>
                <w:rFonts w:ascii="宋体" w:hAnsi="宋体" w:cs="宋体"/>
                <w:kern w:val="0"/>
                <w:szCs w:val="21"/>
              </w:rPr>
            </w:pPr>
            <w:r w:rsidRPr="00944024">
              <w:rPr>
                <w:rFonts w:ascii="宋体" w:hAnsi="宋体" w:cs="宋体" w:hint="eastAsia"/>
                <w:kern w:val="0"/>
                <w:szCs w:val="21"/>
              </w:rPr>
              <w:t>年初财政拨款结转和结余</w:t>
            </w:r>
          </w:p>
        </w:tc>
        <w:tc>
          <w:tcPr>
            <w:tcW w:w="1954" w:type="dxa"/>
            <w:noWrap/>
            <w:vAlign w:val="center"/>
          </w:tcPr>
          <w:p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rsidR="00295733" w:rsidRPr="00944024" w:rsidRDefault="00295733">
            <w:pPr>
              <w:widowControl/>
              <w:jc w:val="left"/>
              <w:rPr>
                <w:rFonts w:ascii="宋体" w:hAnsi="宋体" w:cs="宋体"/>
                <w:kern w:val="0"/>
                <w:szCs w:val="21"/>
              </w:rPr>
            </w:pPr>
            <w:r w:rsidRPr="00944024">
              <w:rPr>
                <w:rFonts w:ascii="宋体" w:hAnsi="宋体" w:cs="宋体" w:hint="eastAsia"/>
                <w:kern w:val="0"/>
                <w:szCs w:val="21"/>
              </w:rPr>
              <w:t>年末财政拨款结转和结余</w:t>
            </w:r>
          </w:p>
        </w:tc>
        <w:tc>
          <w:tcPr>
            <w:tcW w:w="1171" w:type="dxa"/>
            <w:noWrap/>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rsidR="00295733" w:rsidRPr="00944024" w:rsidRDefault="00295733">
            <w:pPr>
              <w:widowControl/>
              <w:jc w:val="center"/>
              <w:rPr>
                <w:rFonts w:ascii="宋体" w:hAnsi="宋体" w:cs="宋体"/>
                <w:kern w:val="0"/>
                <w:szCs w:val="21"/>
              </w:rPr>
            </w:pPr>
          </w:p>
        </w:tc>
        <w:tc>
          <w:tcPr>
            <w:tcW w:w="1171" w:type="dxa"/>
            <w:vAlign w:val="center"/>
          </w:tcPr>
          <w:p w:rsidR="00295733" w:rsidRPr="00944024" w:rsidRDefault="00295733">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rsidR="00295733" w:rsidRPr="00944024" w:rsidRDefault="00295733">
            <w:pPr>
              <w:widowControl/>
              <w:jc w:val="left"/>
              <w:rPr>
                <w:rFonts w:ascii="宋体" w:hAnsi="宋体" w:cs="宋体"/>
                <w:kern w:val="0"/>
                <w:szCs w:val="21"/>
              </w:rPr>
            </w:pPr>
            <w:r w:rsidRPr="00944024">
              <w:rPr>
                <w:rFonts w:ascii="宋体" w:hAnsi="宋体" w:cs="宋体" w:hint="eastAsia"/>
                <w:kern w:val="0"/>
                <w:szCs w:val="21"/>
              </w:rPr>
              <w:t xml:space="preserve">　</w:t>
            </w:r>
          </w:p>
        </w:tc>
      </w:tr>
      <w:tr w:rsidR="00295733" w:rsidRPr="00944024" w:rsidTr="000D1909">
        <w:trPr>
          <w:trHeight w:val="402"/>
        </w:trPr>
        <w:tc>
          <w:tcPr>
            <w:tcW w:w="4009" w:type="dxa"/>
            <w:noWrap/>
            <w:vAlign w:val="center"/>
          </w:tcPr>
          <w:p w:rsidR="00295733" w:rsidRPr="00944024" w:rsidRDefault="00295733">
            <w:pPr>
              <w:widowControl/>
              <w:jc w:val="left"/>
              <w:rPr>
                <w:rFonts w:ascii="宋体" w:hAnsi="宋体" w:cs="宋体"/>
                <w:kern w:val="0"/>
                <w:szCs w:val="21"/>
              </w:rPr>
            </w:pPr>
            <w:r w:rsidRPr="00944024">
              <w:rPr>
                <w:rFonts w:ascii="宋体" w:hAnsi="宋体" w:cs="宋体" w:hint="eastAsia"/>
                <w:kern w:val="0"/>
                <w:szCs w:val="21"/>
              </w:rPr>
              <w:t>一、一般公共预算财政拨款</w:t>
            </w:r>
          </w:p>
        </w:tc>
        <w:tc>
          <w:tcPr>
            <w:tcW w:w="1954" w:type="dxa"/>
            <w:noWrap/>
            <w:vAlign w:val="center"/>
          </w:tcPr>
          <w:p w:rsidR="00295733" w:rsidRPr="00944024" w:rsidRDefault="00295733">
            <w:pPr>
              <w:widowControl/>
              <w:jc w:val="right"/>
              <w:rPr>
                <w:rFonts w:ascii="宋体" w:hAnsi="宋体" w:cs="宋体"/>
                <w:kern w:val="0"/>
                <w:szCs w:val="21"/>
              </w:rPr>
            </w:pPr>
          </w:p>
        </w:tc>
        <w:tc>
          <w:tcPr>
            <w:tcW w:w="3228" w:type="dxa"/>
            <w:noWrap/>
            <w:vAlign w:val="center"/>
          </w:tcPr>
          <w:p w:rsidR="00295733" w:rsidRPr="00944024" w:rsidRDefault="00295733">
            <w:pPr>
              <w:widowControl/>
              <w:jc w:val="center"/>
              <w:rPr>
                <w:rFonts w:ascii="宋体" w:hAnsi="宋体" w:cs="宋体"/>
                <w:kern w:val="0"/>
                <w:szCs w:val="21"/>
              </w:rPr>
            </w:pPr>
          </w:p>
        </w:tc>
        <w:tc>
          <w:tcPr>
            <w:tcW w:w="1171" w:type="dxa"/>
            <w:noWrap/>
            <w:vAlign w:val="center"/>
          </w:tcPr>
          <w:p w:rsidR="00295733" w:rsidRPr="00944024" w:rsidRDefault="00295733">
            <w:pPr>
              <w:widowControl/>
              <w:jc w:val="center"/>
              <w:rPr>
                <w:rFonts w:ascii="宋体" w:hAnsi="宋体" w:cs="宋体"/>
                <w:kern w:val="0"/>
                <w:szCs w:val="21"/>
              </w:rPr>
            </w:pPr>
          </w:p>
        </w:tc>
        <w:tc>
          <w:tcPr>
            <w:tcW w:w="1171" w:type="dxa"/>
            <w:noWrap/>
            <w:vAlign w:val="center"/>
          </w:tcPr>
          <w:p w:rsidR="00295733" w:rsidRPr="00944024" w:rsidRDefault="00295733">
            <w:pPr>
              <w:widowControl/>
              <w:jc w:val="center"/>
              <w:rPr>
                <w:rFonts w:ascii="宋体" w:hAnsi="宋体" w:cs="宋体"/>
                <w:kern w:val="0"/>
                <w:szCs w:val="21"/>
              </w:rPr>
            </w:pPr>
          </w:p>
        </w:tc>
        <w:tc>
          <w:tcPr>
            <w:tcW w:w="1171" w:type="dxa"/>
            <w:vAlign w:val="center"/>
          </w:tcPr>
          <w:p w:rsidR="00295733" w:rsidRPr="00944024" w:rsidRDefault="00295733">
            <w:pPr>
              <w:widowControl/>
              <w:jc w:val="center"/>
              <w:rPr>
                <w:rFonts w:ascii="宋体" w:hAnsi="宋体" w:cs="宋体"/>
                <w:kern w:val="0"/>
                <w:szCs w:val="21"/>
              </w:rPr>
            </w:pPr>
          </w:p>
        </w:tc>
        <w:tc>
          <w:tcPr>
            <w:tcW w:w="1171" w:type="dxa"/>
            <w:noWrap/>
            <w:vAlign w:val="center"/>
          </w:tcPr>
          <w:p w:rsidR="00295733" w:rsidRPr="00944024" w:rsidRDefault="00295733">
            <w:pPr>
              <w:widowControl/>
              <w:jc w:val="left"/>
              <w:rPr>
                <w:rFonts w:ascii="宋体" w:hAnsi="宋体" w:cs="宋体"/>
                <w:kern w:val="0"/>
                <w:szCs w:val="21"/>
              </w:rPr>
            </w:pPr>
          </w:p>
        </w:tc>
      </w:tr>
      <w:tr w:rsidR="00295733" w:rsidRPr="00944024" w:rsidTr="000D1909">
        <w:trPr>
          <w:trHeight w:val="402"/>
        </w:trPr>
        <w:tc>
          <w:tcPr>
            <w:tcW w:w="4009" w:type="dxa"/>
            <w:noWrap/>
            <w:vAlign w:val="center"/>
          </w:tcPr>
          <w:p w:rsidR="00295733" w:rsidRPr="00944024" w:rsidRDefault="00295733">
            <w:pPr>
              <w:widowControl/>
              <w:jc w:val="left"/>
              <w:rPr>
                <w:rFonts w:ascii="宋体" w:hAnsi="宋体" w:cs="宋体"/>
                <w:kern w:val="0"/>
                <w:szCs w:val="21"/>
              </w:rPr>
            </w:pPr>
            <w:r w:rsidRPr="00944024">
              <w:rPr>
                <w:rFonts w:ascii="宋体" w:hAnsi="宋体" w:cs="宋体" w:hint="eastAsia"/>
                <w:kern w:val="0"/>
                <w:szCs w:val="21"/>
              </w:rPr>
              <w:t>二、政府性基金预算财政拨款</w:t>
            </w:r>
          </w:p>
        </w:tc>
        <w:tc>
          <w:tcPr>
            <w:tcW w:w="1954" w:type="dxa"/>
            <w:noWrap/>
            <w:vAlign w:val="center"/>
          </w:tcPr>
          <w:p w:rsidR="00295733" w:rsidRPr="00944024" w:rsidRDefault="00295733">
            <w:pPr>
              <w:widowControl/>
              <w:jc w:val="right"/>
              <w:rPr>
                <w:rFonts w:ascii="宋体" w:hAnsi="宋体" w:cs="宋体"/>
                <w:kern w:val="0"/>
                <w:szCs w:val="21"/>
              </w:rPr>
            </w:pPr>
          </w:p>
        </w:tc>
        <w:tc>
          <w:tcPr>
            <w:tcW w:w="3228" w:type="dxa"/>
            <w:noWrap/>
            <w:vAlign w:val="center"/>
          </w:tcPr>
          <w:p w:rsidR="00295733" w:rsidRPr="00944024" w:rsidRDefault="00295733">
            <w:pPr>
              <w:widowControl/>
              <w:jc w:val="center"/>
              <w:rPr>
                <w:rFonts w:ascii="宋体" w:hAnsi="宋体" w:cs="宋体"/>
                <w:kern w:val="0"/>
                <w:szCs w:val="21"/>
              </w:rPr>
            </w:pPr>
          </w:p>
        </w:tc>
        <w:tc>
          <w:tcPr>
            <w:tcW w:w="1171" w:type="dxa"/>
            <w:noWrap/>
            <w:vAlign w:val="center"/>
          </w:tcPr>
          <w:p w:rsidR="00295733" w:rsidRPr="00944024" w:rsidRDefault="00295733">
            <w:pPr>
              <w:widowControl/>
              <w:jc w:val="center"/>
              <w:rPr>
                <w:rFonts w:ascii="宋体" w:hAnsi="宋体" w:cs="宋体"/>
                <w:kern w:val="0"/>
                <w:szCs w:val="21"/>
              </w:rPr>
            </w:pPr>
          </w:p>
        </w:tc>
        <w:tc>
          <w:tcPr>
            <w:tcW w:w="1171" w:type="dxa"/>
            <w:noWrap/>
            <w:vAlign w:val="center"/>
          </w:tcPr>
          <w:p w:rsidR="00295733" w:rsidRPr="00944024" w:rsidRDefault="00295733">
            <w:pPr>
              <w:widowControl/>
              <w:jc w:val="center"/>
              <w:rPr>
                <w:rFonts w:ascii="宋体" w:hAnsi="宋体" w:cs="宋体"/>
                <w:kern w:val="0"/>
                <w:szCs w:val="21"/>
              </w:rPr>
            </w:pPr>
          </w:p>
        </w:tc>
        <w:tc>
          <w:tcPr>
            <w:tcW w:w="1171" w:type="dxa"/>
            <w:vAlign w:val="center"/>
          </w:tcPr>
          <w:p w:rsidR="00295733" w:rsidRPr="00944024" w:rsidRDefault="00295733">
            <w:pPr>
              <w:widowControl/>
              <w:jc w:val="center"/>
              <w:rPr>
                <w:rFonts w:ascii="宋体" w:hAnsi="宋体" w:cs="宋体"/>
                <w:kern w:val="0"/>
                <w:szCs w:val="21"/>
              </w:rPr>
            </w:pPr>
          </w:p>
        </w:tc>
        <w:tc>
          <w:tcPr>
            <w:tcW w:w="1171" w:type="dxa"/>
            <w:noWrap/>
            <w:vAlign w:val="center"/>
          </w:tcPr>
          <w:p w:rsidR="00295733" w:rsidRPr="00944024" w:rsidRDefault="00295733">
            <w:pPr>
              <w:widowControl/>
              <w:jc w:val="left"/>
              <w:rPr>
                <w:rFonts w:ascii="宋体" w:hAnsi="宋体" w:cs="宋体"/>
                <w:kern w:val="0"/>
                <w:szCs w:val="21"/>
              </w:rPr>
            </w:pPr>
          </w:p>
        </w:tc>
      </w:tr>
      <w:tr w:rsidR="00295733" w:rsidRPr="00944024" w:rsidTr="000D1909">
        <w:trPr>
          <w:trHeight w:val="402"/>
        </w:trPr>
        <w:tc>
          <w:tcPr>
            <w:tcW w:w="4009" w:type="dxa"/>
            <w:noWrap/>
            <w:vAlign w:val="center"/>
          </w:tcPr>
          <w:p w:rsidR="00295733" w:rsidRPr="00944024" w:rsidRDefault="00295733">
            <w:pPr>
              <w:widowControl/>
              <w:jc w:val="left"/>
              <w:rPr>
                <w:rFonts w:ascii="宋体" w:hAnsi="宋体" w:cs="宋体"/>
                <w:kern w:val="0"/>
                <w:szCs w:val="21"/>
              </w:rPr>
            </w:pPr>
            <w:r w:rsidRPr="00944024">
              <w:rPr>
                <w:rFonts w:ascii="宋体" w:hAnsi="宋体" w:hint="eastAsia"/>
                <w:szCs w:val="21"/>
              </w:rPr>
              <w:t>三、国有资本经营预算财政拨款</w:t>
            </w:r>
          </w:p>
        </w:tc>
        <w:tc>
          <w:tcPr>
            <w:tcW w:w="1954" w:type="dxa"/>
            <w:noWrap/>
            <w:vAlign w:val="center"/>
          </w:tcPr>
          <w:p w:rsidR="00295733" w:rsidRPr="00944024" w:rsidRDefault="00295733">
            <w:pPr>
              <w:widowControl/>
              <w:jc w:val="right"/>
              <w:rPr>
                <w:rFonts w:ascii="宋体" w:hAnsi="宋体" w:cs="宋体"/>
                <w:kern w:val="0"/>
                <w:szCs w:val="21"/>
              </w:rPr>
            </w:pPr>
          </w:p>
        </w:tc>
        <w:tc>
          <w:tcPr>
            <w:tcW w:w="3228" w:type="dxa"/>
            <w:noWrap/>
            <w:vAlign w:val="center"/>
          </w:tcPr>
          <w:p w:rsidR="00295733" w:rsidRPr="00944024" w:rsidRDefault="00295733">
            <w:pPr>
              <w:widowControl/>
              <w:jc w:val="center"/>
              <w:rPr>
                <w:rFonts w:ascii="宋体" w:hAnsi="宋体" w:cs="宋体"/>
                <w:kern w:val="0"/>
                <w:szCs w:val="21"/>
              </w:rPr>
            </w:pPr>
          </w:p>
        </w:tc>
        <w:tc>
          <w:tcPr>
            <w:tcW w:w="1171" w:type="dxa"/>
            <w:noWrap/>
            <w:vAlign w:val="center"/>
          </w:tcPr>
          <w:p w:rsidR="00295733" w:rsidRPr="00944024" w:rsidRDefault="00295733">
            <w:pPr>
              <w:widowControl/>
              <w:jc w:val="center"/>
              <w:rPr>
                <w:rFonts w:ascii="宋体" w:hAnsi="宋体" w:cs="宋体"/>
                <w:kern w:val="0"/>
                <w:szCs w:val="21"/>
              </w:rPr>
            </w:pPr>
          </w:p>
        </w:tc>
        <w:tc>
          <w:tcPr>
            <w:tcW w:w="1171" w:type="dxa"/>
            <w:noWrap/>
            <w:vAlign w:val="center"/>
          </w:tcPr>
          <w:p w:rsidR="00295733" w:rsidRPr="00944024" w:rsidRDefault="00295733">
            <w:pPr>
              <w:widowControl/>
              <w:jc w:val="center"/>
              <w:rPr>
                <w:rFonts w:ascii="宋体" w:hAnsi="宋体" w:cs="宋体"/>
                <w:kern w:val="0"/>
                <w:szCs w:val="21"/>
              </w:rPr>
            </w:pPr>
          </w:p>
        </w:tc>
        <w:tc>
          <w:tcPr>
            <w:tcW w:w="1171" w:type="dxa"/>
            <w:vAlign w:val="center"/>
          </w:tcPr>
          <w:p w:rsidR="00295733" w:rsidRPr="00944024" w:rsidRDefault="00295733">
            <w:pPr>
              <w:widowControl/>
              <w:jc w:val="center"/>
              <w:rPr>
                <w:rFonts w:ascii="宋体" w:hAnsi="宋体" w:cs="宋体"/>
                <w:kern w:val="0"/>
                <w:szCs w:val="21"/>
              </w:rPr>
            </w:pPr>
          </w:p>
        </w:tc>
        <w:tc>
          <w:tcPr>
            <w:tcW w:w="1171" w:type="dxa"/>
            <w:noWrap/>
            <w:vAlign w:val="center"/>
          </w:tcPr>
          <w:p w:rsidR="00295733" w:rsidRPr="00944024" w:rsidRDefault="00295733">
            <w:pPr>
              <w:widowControl/>
              <w:jc w:val="left"/>
              <w:rPr>
                <w:rFonts w:ascii="宋体" w:hAnsi="宋体" w:cs="宋体"/>
                <w:kern w:val="0"/>
                <w:szCs w:val="21"/>
              </w:rPr>
            </w:pPr>
          </w:p>
        </w:tc>
      </w:tr>
      <w:tr w:rsidR="00295733" w:rsidRPr="00944024" w:rsidTr="000D1909">
        <w:trPr>
          <w:trHeight w:val="402"/>
        </w:trPr>
        <w:tc>
          <w:tcPr>
            <w:tcW w:w="4009" w:type="dxa"/>
            <w:noWrap/>
            <w:vAlign w:val="center"/>
          </w:tcPr>
          <w:p w:rsidR="00295733" w:rsidRPr="00944024" w:rsidRDefault="00295733">
            <w:pPr>
              <w:widowControl/>
              <w:jc w:val="center"/>
              <w:rPr>
                <w:rFonts w:ascii="宋体" w:hAnsi="宋体" w:cs="宋体"/>
                <w:bCs/>
                <w:kern w:val="0"/>
                <w:szCs w:val="21"/>
              </w:rPr>
            </w:pPr>
            <w:r w:rsidRPr="00944024">
              <w:rPr>
                <w:rFonts w:ascii="宋体" w:hAnsi="宋体" w:cs="宋体" w:hint="eastAsia"/>
                <w:bCs/>
                <w:kern w:val="0"/>
                <w:szCs w:val="21"/>
              </w:rPr>
              <w:t>总计</w:t>
            </w:r>
          </w:p>
        </w:tc>
        <w:tc>
          <w:tcPr>
            <w:tcW w:w="1954" w:type="dxa"/>
            <w:noWrap/>
            <w:vAlign w:val="center"/>
          </w:tcPr>
          <w:p w:rsidR="00295733" w:rsidRPr="00944024" w:rsidRDefault="003E352C">
            <w:pPr>
              <w:widowControl/>
              <w:jc w:val="right"/>
              <w:rPr>
                <w:rFonts w:ascii="宋体" w:hAnsi="宋体" w:cs="宋体"/>
                <w:kern w:val="0"/>
                <w:szCs w:val="21"/>
              </w:rPr>
            </w:pPr>
            <w:r>
              <w:rPr>
                <w:rFonts w:ascii="宋体" w:hAnsi="宋体" w:cs="宋体" w:hint="eastAsia"/>
                <w:kern w:val="0"/>
                <w:szCs w:val="21"/>
              </w:rPr>
              <w:t>938.05</w:t>
            </w:r>
            <w:r w:rsidR="00295733" w:rsidRPr="00944024">
              <w:rPr>
                <w:rFonts w:ascii="宋体" w:hAnsi="宋体" w:cs="宋体" w:hint="eastAsia"/>
                <w:kern w:val="0"/>
                <w:szCs w:val="21"/>
              </w:rPr>
              <w:t xml:space="preserve">　</w:t>
            </w:r>
          </w:p>
        </w:tc>
        <w:tc>
          <w:tcPr>
            <w:tcW w:w="3228" w:type="dxa"/>
            <w:noWrap/>
            <w:vAlign w:val="center"/>
          </w:tcPr>
          <w:p w:rsidR="00295733" w:rsidRPr="00944024" w:rsidRDefault="00295733">
            <w:pPr>
              <w:widowControl/>
              <w:jc w:val="center"/>
              <w:rPr>
                <w:rFonts w:ascii="宋体" w:hAnsi="宋体" w:cs="宋体"/>
                <w:bCs/>
                <w:kern w:val="0"/>
                <w:szCs w:val="21"/>
              </w:rPr>
            </w:pPr>
            <w:r w:rsidRPr="00944024">
              <w:rPr>
                <w:rFonts w:ascii="宋体" w:hAnsi="宋体" w:cs="宋体" w:hint="eastAsia"/>
                <w:bCs/>
                <w:kern w:val="0"/>
                <w:szCs w:val="21"/>
              </w:rPr>
              <w:t>总计</w:t>
            </w:r>
          </w:p>
        </w:tc>
        <w:tc>
          <w:tcPr>
            <w:tcW w:w="1171" w:type="dxa"/>
            <w:noWrap/>
            <w:vAlign w:val="center"/>
          </w:tcPr>
          <w:p w:rsidR="00295733" w:rsidRPr="00944024" w:rsidRDefault="003E352C">
            <w:pPr>
              <w:widowControl/>
              <w:jc w:val="center"/>
              <w:rPr>
                <w:rFonts w:ascii="宋体" w:hAnsi="宋体" w:cs="宋体"/>
                <w:kern w:val="0"/>
                <w:szCs w:val="21"/>
              </w:rPr>
            </w:pPr>
            <w:r>
              <w:rPr>
                <w:rFonts w:ascii="宋体" w:hAnsi="宋体" w:cs="宋体" w:hint="eastAsia"/>
                <w:kern w:val="0"/>
                <w:szCs w:val="21"/>
              </w:rPr>
              <w:t>938.05</w:t>
            </w:r>
            <w:r w:rsidR="00295733" w:rsidRPr="00944024">
              <w:rPr>
                <w:rFonts w:ascii="宋体" w:hAnsi="宋体" w:cs="宋体" w:hint="eastAsia"/>
                <w:kern w:val="0"/>
                <w:szCs w:val="21"/>
              </w:rPr>
              <w:t xml:space="preserve">　</w:t>
            </w:r>
          </w:p>
        </w:tc>
        <w:tc>
          <w:tcPr>
            <w:tcW w:w="1171" w:type="dxa"/>
            <w:noWrap/>
            <w:vAlign w:val="center"/>
          </w:tcPr>
          <w:p w:rsidR="00295733" w:rsidRPr="00944024" w:rsidRDefault="003E352C">
            <w:pPr>
              <w:widowControl/>
              <w:jc w:val="center"/>
              <w:rPr>
                <w:rFonts w:ascii="宋体" w:hAnsi="宋体" w:cs="宋体"/>
                <w:kern w:val="0"/>
                <w:szCs w:val="21"/>
              </w:rPr>
            </w:pPr>
            <w:r>
              <w:rPr>
                <w:rFonts w:ascii="宋体" w:hAnsi="宋体" w:cs="宋体" w:hint="eastAsia"/>
                <w:kern w:val="0"/>
                <w:szCs w:val="21"/>
              </w:rPr>
              <w:t>938.05</w:t>
            </w:r>
          </w:p>
        </w:tc>
        <w:tc>
          <w:tcPr>
            <w:tcW w:w="1171" w:type="dxa"/>
            <w:vAlign w:val="center"/>
          </w:tcPr>
          <w:p w:rsidR="00295733" w:rsidRPr="00944024" w:rsidRDefault="00295733">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rsidR="00295733" w:rsidRPr="00944024" w:rsidRDefault="00295733">
            <w:pPr>
              <w:widowControl/>
              <w:jc w:val="left"/>
              <w:rPr>
                <w:rFonts w:ascii="宋体" w:hAnsi="宋体" w:cs="宋体"/>
                <w:bCs/>
                <w:kern w:val="0"/>
                <w:szCs w:val="21"/>
              </w:rPr>
            </w:pPr>
            <w:r w:rsidRPr="00944024">
              <w:rPr>
                <w:rFonts w:ascii="宋体" w:hAnsi="宋体" w:cs="宋体" w:hint="eastAsia"/>
                <w:bCs/>
                <w:kern w:val="0"/>
                <w:szCs w:val="21"/>
              </w:rPr>
              <w:t xml:space="preserve">　</w:t>
            </w:r>
          </w:p>
        </w:tc>
      </w:tr>
    </w:tbl>
    <w:p w:rsidR="00295733" w:rsidRPr="00944024" w:rsidRDefault="00295733">
      <w:pPr>
        <w:autoSpaceDE w:val="0"/>
        <w:autoSpaceDN w:val="0"/>
        <w:adjustRightInd w:val="0"/>
        <w:rPr>
          <w:rFonts w:ascii="宋体" w:hAnsi="宋体"/>
          <w:szCs w:val="21"/>
        </w:rPr>
        <w:sectPr w:rsidR="00295733" w:rsidRPr="00944024">
          <w:pgSz w:w="16838" w:h="11906" w:orient="landscape"/>
          <w:pgMar w:top="1797" w:right="1440" w:bottom="1797" w:left="1440" w:header="851" w:footer="992" w:gutter="0"/>
          <w:cols w:space="720"/>
          <w:docGrid w:linePitch="312"/>
        </w:sectPr>
      </w:pPr>
      <w:r w:rsidRPr="00944024">
        <w:rPr>
          <w:rFonts w:ascii="宋体" w:hAnsi="宋体" w:hint="eastAsia"/>
          <w:szCs w:val="21"/>
        </w:rPr>
        <w:t>注：本表反映单位本年度财政拨款总收支和结转结余情况。</w:t>
      </w:r>
    </w:p>
    <w:p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lastRenderedPageBreak/>
        <w:t>一般公共预算财政拨款支出决算表</w:t>
      </w:r>
    </w:p>
    <w:p w:rsidR="00295733" w:rsidRPr="00944024" w:rsidRDefault="00295733">
      <w:pPr>
        <w:autoSpaceDE w:val="0"/>
        <w:autoSpaceDN w:val="0"/>
        <w:adjustRightInd w:val="0"/>
        <w:ind w:right="360"/>
        <w:jc w:val="right"/>
        <w:rPr>
          <w:rFonts w:ascii="宋体" w:hAnsi="宋体"/>
          <w:szCs w:val="21"/>
        </w:rPr>
      </w:pPr>
      <w:r w:rsidRPr="00944024">
        <w:rPr>
          <w:rFonts w:ascii="宋体" w:hAnsi="宋体" w:hint="eastAsia"/>
          <w:szCs w:val="21"/>
        </w:rPr>
        <w:t>单位：万元</w:t>
      </w:r>
    </w:p>
    <w:tbl>
      <w:tblPr>
        <w:tblW w:w="0" w:type="auto"/>
        <w:jc w:val="center"/>
        <w:tblLayout w:type="fixed"/>
        <w:tblLook w:val="0000" w:firstRow="0" w:lastRow="0" w:firstColumn="0" w:lastColumn="0" w:noHBand="0" w:noVBand="0"/>
      </w:tblPr>
      <w:tblGrid>
        <w:gridCol w:w="1462"/>
        <w:gridCol w:w="1612"/>
        <w:gridCol w:w="1504"/>
        <w:gridCol w:w="1650"/>
        <w:gridCol w:w="1595"/>
      </w:tblGrid>
      <w:tr w:rsidR="00295733" w:rsidRPr="00944024">
        <w:trPr>
          <w:trHeight w:val="480"/>
          <w:jc w:val="center"/>
        </w:trPr>
        <w:tc>
          <w:tcPr>
            <w:tcW w:w="3074" w:type="dxa"/>
            <w:gridSpan w:val="2"/>
            <w:tcBorders>
              <w:top w:val="single" w:sz="4" w:space="0" w:color="auto"/>
              <w:left w:val="single" w:sz="4" w:space="0" w:color="auto"/>
              <w:bottom w:val="single" w:sz="4" w:space="0" w:color="auto"/>
              <w:right w:val="single" w:sz="4" w:space="0" w:color="auto"/>
            </w:tcBorders>
            <w:vAlign w:val="center"/>
          </w:tcPr>
          <w:p w:rsidR="00295733" w:rsidRPr="00944024" w:rsidRDefault="00295733">
            <w:pPr>
              <w:widowControl/>
              <w:jc w:val="center"/>
              <w:rPr>
                <w:rFonts w:ascii="宋体" w:hAnsi="宋体"/>
                <w:szCs w:val="21"/>
              </w:rPr>
            </w:pPr>
            <w:r w:rsidRPr="00944024">
              <w:rPr>
                <w:rFonts w:ascii="宋体" w:hAnsi="宋体" w:hint="eastAsia"/>
                <w:szCs w:val="21"/>
              </w:rPr>
              <w:t>项目</w:t>
            </w:r>
          </w:p>
        </w:tc>
        <w:tc>
          <w:tcPr>
            <w:tcW w:w="1504" w:type="dxa"/>
            <w:vMerge w:val="restart"/>
            <w:tcBorders>
              <w:top w:val="single" w:sz="4" w:space="0" w:color="auto"/>
              <w:left w:val="nil"/>
              <w:bottom w:val="single" w:sz="4" w:space="0" w:color="auto"/>
              <w:right w:val="single" w:sz="4" w:space="0" w:color="auto"/>
            </w:tcBorders>
            <w:vAlign w:val="center"/>
          </w:tcPr>
          <w:p w:rsidR="00295733" w:rsidRPr="00944024" w:rsidRDefault="00295733">
            <w:pPr>
              <w:widowControl/>
              <w:jc w:val="center"/>
              <w:rPr>
                <w:rFonts w:ascii="宋体" w:hAnsi="宋体"/>
                <w:szCs w:val="21"/>
              </w:rPr>
            </w:pPr>
            <w:r w:rsidRPr="00944024">
              <w:rPr>
                <w:rFonts w:ascii="宋体" w:hAnsi="宋体" w:hint="eastAsia"/>
                <w:szCs w:val="21"/>
              </w:rPr>
              <w:t>合计</w:t>
            </w:r>
          </w:p>
        </w:tc>
        <w:tc>
          <w:tcPr>
            <w:tcW w:w="1650" w:type="dxa"/>
            <w:vMerge w:val="restart"/>
            <w:tcBorders>
              <w:top w:val="single" w:sz="4" w:space="0" w:color="auto"/>
              <w:left w:val="nil"/>
              <w:bottom w:val="single" w:sz="4" w:space="0" w:color="auto"/>
              <w:right w:val="single" w:sz="4" w:space="0" w:color="auto"/>
            </w:tcBorders>
            <w:vAlign w:val="center"/>
          </w:tcPr>
          <w:p w:rsidR="00295733" w:rsidRPr="00944024" w:rsidRDefault="00295733">
            <w:pPr>
              <w:widowControl/>
              <w:jc w:val="center"/>
              <w:rPr>
                <w:rFonts w:ascii="宋体" w:hAnsi="宋体"/>
                <w:szCs w:val="21"/>
              </w:rPr>
            </w:pPr>
            <w:r w:rsidRPr="00944024">
              <w:rPr>
                <w:rFonts w:ascii="宋体" w:hAnsi="宋体" w:hint="eastAsia"/>
                <w:szCs w:val="21"/>
              </w:rPr>
              <w:t>基本支出</w:t>
            </w:r>
          </w:p>
        </w:tc>
        <w:tc>
          <w:tcPr>
            <w:tcW w:w="1595" w:type="dxa"/>
            <w:vMerge w:val="restart"/>
            <w:tcBorders>
              <w:top w:val="single" w:sz="4" w:space="0" w:color="auto"/>
              <w:left w:val="nil"/>
              <w:bottom w:val="single" w:sz="4" w:space="0" w:color="auto"/>
              <w:right w:val="single" w:sz="4" w:space="0" w:color="auto"/>
            </w:tcBorders>
            <w:vAlign w:val="center"/>
          </w:tcPr>
          <w:p w:rsidR="00295733" w:rsidRPr="00944024" w:rsidRDefault="00295733">
            <w:pPr>
              <w:jc w:val="center"/>
              <w:rPr>
                <w:rFonts w:ascii="宋体" w:hAnsi="宋体"/>
                <w:szCs w:val="21"/>
              </w:rPr>
            </w:pPr>
            <w:r w:rsidRPr="00944024">
              <w:rPr>
                <w:rFonts w:ascii="宋体" w:hAnsi="宋体" w:hint="eastAsia"/>
                <w:szCs w:val="21"/>
              </w:rPr>
              <w:t>项目支出</w:t>
            </w:r>
          </w:p>
        </w:tc>
      </w:tr>
      <w:tr w:rsidR="00295733" w:rsidRPr="00944024">
        <w:trPr>
          <w:trHeight w:val="1030"/>
          <w:jc w:val="center"/>
        </w:trPr>
        <w:tc>
          <w:tcPr>
            <w:tcW w:w="1462" w:type="dxa"/>
            <w:tcBorders>
              <w:top w:val="single" w:sz="4" w:space="0" w:color="auto"/>
              <w:left w:val="single" w:sz="4" w:space="0" w:color="auto"/>
              <w:bottom w:val="single" w:sz="4" w:space="0" w:color="auto"/>
              <w:right w:val="single" w:sz="4" w:space="0" w:color="auto"/>
            </w:tcBorders>
            <w:vAlign w:val="center"/>
          </w:tcPr>
          <w:p w:rsidR="00295733" w:rsidRPr="00944024" w:rsidRDefault="00295733">
            <w:pPr>
              <w:widowControl/>
              <w:jc w:val="center"/>
              <w:rPr>
                <w:rFonts w:ascii="宋体" w:hAnsi="宋体"/>
                <w:szCs w:val="21"/>
              </w:rPr>
            </w:pPr>
            <w:r w:rsidRPr="00944024">
              <w:rPr>
                <w:rFonts w:ascii="宋体" w:hAnsi="宋体" w:hint="eastAsia"/>
                <w:szCs w:val="21"/>
              </w:rPr>
              <w:t>功能分类</w:t>
            </w:r>
          </w:p>
          <w:p w:rsidR="00295733" w:rsidRPr="00944024" w:rsidRDefault="00295733">
            <w:pPr>
              <w:widowControl/>
              <w:jc w:val="center"/>
              <w:rPr>
                <w:rFonts w:ascii="宋体" w:hAnsi="宋体"/>
                <w:szCs w:val="21"/>
              </w:rPr>
            </w:pPr>
            <w:r w:rsidRPr="00944024">
              <w:rPr>
                <w:rFonts w:ascii="宋体" w:hAnsi="宋体" w:hint="eastAsia"/>
                <w:szCs w:val="21"/>
              </w:rPr>
              <w:t>科目编码</w:t>
            </w:r>
          </w:p>
        </w:tc>
        <w:tc>
          <w:tcPr>
            <w:tcW w:w="1612" w:type="dxa"/>
            <w:tcBorders>
              <w:top w:val="single" w:sz="4" w:space="0" w:color="auto"/>
              <w:left w:val="single" w:sz="4" w:space="0" w:color="auto"/>
              <w:bottom w:val="single" w:sz="4" w:space="0" w:color="auto"/>
              <w:right w:val="single" w:sz="4" w:space="0" w:color="auto"/>
            </w:tcBorders>
            <w:vAlign w:val="center"/>
          </w:tcPr>
          <w:p w:rsidR="00295733" w:rsidRPr="00944024" w:rsidRDefault="00295733">
            <w:pPr>
              <w:widowControl/>
              <w:jc w:val="center"/>
              <w:rPr>
                <w:rFonts w:ascii="宋体" w:hAnsi="宋体"/>
                <w:szCs w:val="21"/>
              </w:rPr>
            </w:pPr>
            <w:r w:rsidRPr="00944024">
              <w:rPr>
                <w:rFonts w:ascii="宋体" w:hAnsi="宋体" w:hint="eastAsia"/>
                <w:szCs w:val="21"/>
              </w:rPr>
              <w:t>科目名称</w:t>
            </w:r>
          </w:p>
        </w:tc>
        <w:tc>
          <w:tcPr>
            <w:tcW w:w="1504" w:type="dxa"/>
            <w:vMerge/>
            <w:tcBorders>
              <w:top w:val="single" w:sz="4" w:space="0" w:color="auto"/>
              <w:left w:val="single" w:sz="4" w:space="0" w:color="auto"/>
              <w:bottom w:val="single" w:sz="4" w:space="0" w:color="auto"/>
              <w:right w:val="single" w:sz="4" w:space="0" w:color="auto"/>
            </w:tcBorders>
            <w:vAlign w:val="center"/>
          </w:tcPr>
          <w:p w:rsidR="00295733" w:rsidRPr="00944024" w:rsidRDefault="00295733">
            <w:pPr>
              <w:widowControl/>
              <w:jc w:val="center"/>
              <w:rPr>
                <w:rFonts w:ascii="宋体" w:hAnsi="宋体"/>
                <w:szCs w:val="21"/>
              </w:rPr>
            </w:pPr>
          </w:p>
        </w:tc>
        <w:tc>
          <w:tcPr>
            <w:tcW w:w="1650" w:type="dxa"/>
            <w:vMerge/>
            <w:tcBorders>
              <w:top w:val="single" w:sz="4" w:space="0" w:color="auto"/>
              <w:left w:val="single" w:sz="4" w:space="0" w:color="auto"/>
              <w:bottom w:val="single" w:sz="4" w:space="0" w:color="auto"/>
              <w:right w:val="single" w:sz="4" w:space="0" w:color="auto"/>
            </w:tcBorders>
            <w:vAlign w:val="center"/>
          </w:tcPr>
          <w:p w:rsidR="00295733" w:rsidRPr="00944024" w:rsidRDefault="00295733">
            <w:pPr>
              <w:widowControl/>
              <w:jc w:val="center"/>
              <w:rPr>
                <w:rFonts w:ascii="宋体" w:hAnsi="宋体"/>
                <w:szCs w:val="21"/>
              </w:rPr>
            </w:pPr>
          </w:p>
        </w:tc>
        <w:tc>
          <w:tcPr>
            <w:tcW w:w="1595" w:type="dxa"/>
            <w:vMerge/>
            <w:tcBorders>
              <w:top w:val="single" w:sz="4" w:space="0" w:color="auto"/>
              <w:left w:val="single" w:sz="4" w:space="0" w:color="auto"/>
              <w:bottom w:val="single" w:sz="4" w:space="0" w:color="auto"/>
              <w:right w:val="single" w:sz="4" w:space="0" w:color="auto"/>
            </w:tcBorders>
            <w:vAlign w:val="center"/>
          </w:tcPr>
          <w:p w:rsidR="00295733" w:rsidRPr="00944024" w:rsidRDefault="00295733">
            <w:pPr>
              <w:widowControl/>
              <w:jc w:val="center"/>
              <w:rPr>
                <w:rFonts w:ascii="宋体" w:hAnsi="宋体"/>
                <w:szCs w:val="21"/>
              </w:rPr>
            </w:pPr>
          </w:p>
        </w:tc>
      </w:tr>
      <w:tr w:rsidR="00995390" w:rsidRPr="00944024">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995390" w:rsidRPr="00BB11BC" w:rsidRDefault="00995390" w:rsidP="00716B9A">
            <w:pPr>
              <w:widowControl/>
              <w:rPr>
                <w:rFonts w:ascii="宋体" w:hAnsi="宋体" w:cs="宋体"/>
                <w:kern w:val="0"/>
                <w:szCs w:val="21"/>
              </w:rPr>
            </w:pPr>
            <w:r w:rsidRPr="00BB11BC">
              <w:rPr>
                <w:rFonts w:ascii="宋体" w:hAnsi="宋体" w:cs="宋体" w:hint="eastAsia"/>
                <w:kern w:val="0"/>
                <w:szCs w:val="21"/>
              </w:rPr>
              <w:t xml:space="preserve">205　</w:t>
            </w:r>
          </w:p>
        </w:tc>
        <w:tc>
          <w:tcPr>
            <w:tcW w:w="1612" w:type="dxa"/>
            <w:tcBorders>
              <w:top w:val="single" w:sz="4" w:space="0" w:color="auto"/>
              <w:left w:val="nil"/>
              <w:bottom w:val="single" w:sz="4" w:space="0" w:color="auto"/>
              <w:right w:val="single" w:sz="4" w:space="0" w:color="auto"/>
            </w:tcBorders>
            <w:vAlign w:val="center"/>
          </w:tcPr>
          <w:p w:rsidR="00995390" w:rsidRPr="00BB11BC" w:rsidRDefault="00995390" w:rsidP="00716B9A">
            <w:pPr>
              <w:widowControl/>
              <w:jc w:val="left"/>
              <w:rPr>
                <w:rFonts w:ascii="宋体" w:hAnsi="宋体" w:cs="宋体"/>
                <w:kern w:val="0"/>
                <w:szCs w:val="21"/>
              </w:rPr>
            </w:pPr>
            <w:r w:rsidRPr="00BB11BC">
              <w:rPr>
                <w:rFonts w:ascii="宋体" w:hAnsi="宋体" w:cs="宋体" w:hint="eastAsia"/>
                <w:kern w:val="0"/>
                <w:szCs w:val="21"/>
              </w:rPr>
              <w:t>教育支出</w:t>
            </w:r>
          </w:p>
        </w:tc>
        <w:tc>
          <w:tcPr>
            <w:tcW w:w="1504" w:type="dxa"/>
            <w:tcBorders>
              <w:top w:val="single" w:sz="4" w:space="0" w:color="auto"/>
              <w:left w:val="nil"/>
              <w:bottom w:val="single" w:sz="4" w:space="0" w:color="auto"/>
              <w:right w:val="single" w:sz="4" w:space="0" w:color="auto"/>
            </w:tcBorders>
            <w:vAlign w:val="center"/>
          </w:tcPr>
          <w:p w:rsidR="00995390" w:rsidRPr="00944024" w:rsidRDefault="00ED2DF6" w:rsidP="009A49EA">
            <w:pPr>
              <w:widowControl/>
              <w:jc w:val="right"/>
              <w:rPr>
                <w:rFonts w:ascii="宋体" w:hAnsi="宋体" w:cs="宋体"/>
                <w:kern w:val="0"/>
                <w:szCs w:val="21"/>
              </w:rPr>
            </w:pPr>
            <w:r>
              <w:rPr>
                <w:rFonts w:ascii="宋体" w:hAnsi="宋体" w:cs="宋体" w:hint="eastAsia"/>
                <w:kern w:val="0"/>
                <w:szCs w:val="21"/>
              </w:rPr>
              <w:t>671.</w:t>
            </w:r>
            <w:r w:rsidR="009A49EA">
              <w:rPr>
                <w:rFonts w:ascii="宋体" w:hAnsi="宋体" w:cs="宋体" w:hint="eastAsia"/>
                <w:kern w:val="0"/>
                <w:szCs w:val="21"/>
              </w:rPr>
              <w:t>19</w:t>
            </w:r>
          </w:p>
        </w:tc>
        <w:tc>
          <w:tcPr>
            <w:tcW w:w="1650" w:type="dxa"/>
            <w:tcBorders>
              <w:top w:val="single" w:sz="4" w:space="0" w:color="auto"/>
              <w:left w:val="nil"/>
              <w:bottom w:val="single" w:sz="4" w:space="0" w:color="auto"/>
              <w:right w:val="single" w:sz="4" w:space="0" w:color="auto"/>
            </w:tcBorders>
            <w:vAlign w:val="center"/>
          </w:tcPr>
          <w:p w:rsidR="00995390" w:rsidRPr="00944024" w:rsidRDefault="00ED2DF6" w:rsidP="00716B9A">
            <w:pPr>
              <w:widowControl/>
              <w:jc w:val="right"/>
              <w:rPr>
                <w:rFonts w:ascii="宋体" w:hAnsi="宋体" w:cs="宋体"/>
                <w:kern w:val="0"/>
                <w:szCs w:val="21"/>
              </w:rPr>
            </w:pPr>
            <w:r>
              <w:rPr>
                <w:rFonts w:ascii="宋体" w:hAnsi="宋体" w:cs="宋体" w:hint="eastAsia"/>
                <w:kern w:val="0"/>
                <w:szCs w:val="21"/>
              </w:rPr>
              <w:t>515.12</w:t>
            </w:r>
          </w:p>
        </w:tc>
        <w:tc>
          <w:tcPr>
            <w:tcW w:w="1595" w:type="dxa"/>
            <w:tcBorders>
              <w:top w:val="single" w:sz="4" w:space="0" w:color="auto"/>
              <w:left w:val="nil"/>
              <w:bottom w:val="single" w:sz="4" w:space="0" w:color="auto"/>
              <w:right w:val="single" w:sz="4" w:space="0" w:color="auto"/>
            </w:tcBorders>
            <w:vAlign w:val="center"/>
          </w:tcPr>
          <w:p w:rsidR="00995390" w:rsidRPr="00944024" w:rsidRDefault="00ED2DF6" w:rsidP="00995390">
            <w:pPr>
              <w:widowControl/>
              <w:jc w:val="right"/>
              <w:rPr>
                <w:rFonts w:ascii="宋体" w:hAnsi="宋体" w:cs="宋体"/>
                <w:kern w:val="0"/>
                <w:szCs w:val="21"/>
              </w:rPr>
            </w:pPr>
            <w:r>
              <w:rPr>
                <w:rFonts w:ascii="宋体" w:hAnsi="宋体" w:cs="宋体" w:hint="eastAsia"/>
                <w:kern w:val="0"/>
                <w:szCs w:val="21"/>
              </w:rPr>
              <w:t>156.07</w:t>
            </w:r>
          </w:p>
        </w:tc>
      </w:tr>
      <w:tr w:rsidR="00995390" w:rsidRPr="00944024">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995390" w:rsidRPr="00BB11BC" w:rsidRDefault="00995390" w:rsidP="00716B9A">
            <w:pPr>
              <w:widowControl/>
              <w:rPr>
                <w:rFonts w:ascii="宋体" w:hAnsi="宋体" w:cs="宋体"/>
                <w:kern w:val="0"/>
                <w:szCs w:val="21"/>
              </w:rPr>
            </w:pPr>
            <w:r w:rsidRPr="00BB11BC">
              <w:rPr>
                <w:rFonts w:ascii="宋体" w:hAnsi="宋体" w:cs="宋体" w:hint="eastAsia"/>
                <w:kern w:val="0"/>
                <w:szCs w:val="21"/>
              </w:rPr>
              <w:t xml:space="preserve">20502　</w:t>
            </w:r>
          </w:p>
        </w:tc>
        <w:tc>
          <w:tcPr>
            <w:tcW w:w="1612" w:type="dxa"/>
            <w:tcBorders>
              <w:top w:val="single" w:sz="4" w:space="0" w:color="auto"/>
              <w:left w:val="nil"/>
              <w:bottom w:val="single" w:sz="4" w:space="0" w:color="auto"/>
              <w:right w:val="single" w:sz="4" w:space="0" w:color="auto"/>
            </w:tcBorders>
            <w:vAlign w:val="center"/>
          </w:tcPr>
          <w:p w:rsidR="00995390" w:rsidRPr="00BB11BC" w:rsidRDefault="00995390" w:rsidP="00716B9A">
            <w:pPr>
              <w:widowControl/>
              <w:jc w:val="left"/>
              <w:rPr>
                <w:rFonts w:ascii="宋体" w:hAnsi="宋体" w:cs="宋体"/>
                <w:kern w:val="0"/>
                <w:szCs w:val="21"/>
              </w:rPr>
            </w:pPr>
            <w:r w:rsidRPr="00BB11BC">
              <w:rPr>
                <w:rFonts w:ascii="宋体" w:hAnsi="宋体" w:cs="宋体" w:hint="eastAsia"/>
                <w:kern w:val="0"/>
                <w:szCs w:val="21"/>
              </w:rPr>
              <w:t>普通教育</w:t>
            </w:r>
          </w:p>
        </w:tc>
        <w:tc>
          <w:tcPr>
            <w:tcW w:w="1504" w:type="dxa"/>
            <w:tcBorders>
              <w:top w:val="single" w:sz="4" w:space="0" w:color="auto"/>
              <w:left w:val="nil"/>
              <w:bottom w:val="single" w:sz="4" w:space="0" w:color="auto"/>
              <w:right w:val="single" w:sz="4" w:space="0" w:color="auto"/>
            </w:tcBorders>
            <w:vAlign w:val="center"/>
          </w:tcPr>
          <w:p w:rsidR="00995390" w:rsidRPr="00944024" w:rsidRDefault="00ED2DF6" w:rsidP="00716B9A">
            <w:pPr>
              <w:widowControl/>
              <w:jc w:val="right"/>
              <w:rPr>
                <w:rFonts w:ascii="宋体" w:hAnsi="宋体" w:cs="宋体"/>
                <w:kern w:val="0"/>
                <w:szCs w:val="21"/>
              </w:rPr>
            </w:pPr>
            <w:r>
              <w:rPr>
                <w:rFonts w:ascii="宋体" w:hAnsi="宋体" w:cs="宋体" w:hint="eastAsia"/>
                <w:kern w:val="0"/>
                <w:szCs w:val="21"/>
              </w:rPr>
              <w:t>541.20</w:t>
            </w:r>
          </w:p>
        </w:tc>
        <w:tc>
          <w:tcPr>
            <w:tcW w:w="1650" w:type="dxa"/>
            <w:tcBorders>
              <w:top w:val="single" w:sz="4" w:space="0" w:color="auto"/>
              <w:left w:val="nil"/>
              <w:bottom w:val="single" w:sz="4" w:space="0" w:color="auto"/>
              <w:right w:val="single" w:sz="4" w:space="0" w:color="auto"/>
            </w:tcBorders>
            <w:vAlign w:val="center"/>
          </w:tcPr>
          <w:p w:rsidR="00995390" w:rsidRPr="00944024" w:rsidRDefault="00ED2DF6" w:rsidP="00716B9A">
            <w:pPr>
              <w:widowControl/>
              <w:jc w:val="right"/>
              <w:rPr>
                <w:rFonts w:ascii="宋体" w:hAnsi="宋体" w:cs="宋体"/>
                <w:kern w:val="0"/>
                <w:szCs w:val="21"/>
              </w:rPr>
            </w:pPr>
            <w:r>
              <w:rPr>
                <w:rFonts w:ascii="宋体" w:hAnsi="宋体" w:cs="宋体" w:hint="eastAsia"/>
                <w:kern w:val="0"/>
                <w:szCs w:val="21"/>
              </w:rPr>
              <w:t>514.12</w:t>
            </w:r>
          </w:p>
        </w:tc>
        <w:tc>
          <w:tcPr>
            <w:tcW w:w="1595" w:type="dxa"/>
            <w:tcBorders>
              <w:top w:val="single" w:sz="4" w:space="0" w:color="auto"/>
              <w:left w:val="nil"/>
              <w:bottom w:val="single" w:sz="4" w:space="0" w:color="auto"/>
              <w:right w:val="single" w:sz="4" w:space="0" w:color="auto"/>
            </w:tcBorders>
            <w:vAlign w:val="center"/>
          </w:tcPr>
          <w:p w:rsidR="00995390" w:rsidRPr="00944024" w:rsidRDefault="00ED2DF6" w:rsidP="00716B9A">
            <w:pPr>
              <w:widowControl/>
              <w:jc w:val="right"/>
              <w:rPr>
                <w:rFonts w:ascii="宋体" w:hAnsi="宋体" w:cs="宋体"/>
                <w:kern w:val="0"/>
                <w:szCs w:val="21"/>
              </w:rPr>
            </w:pPr>
            <w:r>
              <w:rPr>
                <w:rFonts w:ascii="宋体" w:hAnsi="宋体" w:cs="宋体" w:hint="eastAsia"/>
                <w:kern w:val="0"/>
                <w:szCs w:val="21"/>
              </w:rPr>
              <w:t>27.08</w:t>
            </w:r>
          </w:p>
        </w:tc>
      </w:tr>
      <w:tr w:rsidR="00995390" w:rsidRPr="00944024">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995390" w:rsidRPr="00BB11BC" w:rsidRDefault="00995390" w:rsidP="00716B9A">
            <w:pPr>
              <w:widowControl/>
              <w:rPr>
                <w:rFonts w:ascii="宋体" w:hAnsi="宋体" w:cs="宋体"/>
                <w:kern w:val="0"/>
                <w:szCs w:val="21"/>
              </w:rPr>
            </w:pPr>
            <w:r w:rsidRPr="00BB11BC">
              <w:rPr>
                <w:rFonts w:ascii="宋体" w:hAnsi="宋体" w:cs="宋体" w:hint="eastAsia"/>
                <w:kern w:val="0"/>
                <w:szCs w:val="21"/>
              </w:rPr>
              <w:t>205020</w:t>
            </w:r>
            <w:r>
              <w:rPr>
                <w:rFonts w:ascii="宋体" w:hAnsi="宋体" w:cs="宋体" w:hint="eastAsia"/>
                <w:kern w:val="0"/>
                <w:szCs w:val="21"/>
              </w:rPr>
              <w:t>2</w:t>
            </w:r>
          </w:p>
        </w:tc>
        <w:tc>
          <w:tcPr>
            <w:tcW w:w="1612" w:type="dxa"/>
            <w:tcBorders>
              <w:top w:val="single" w:sz="4" w:space="0" w:color="auto"/>
              <w:left w:val="nil"/>
              <w:bottom w:val="single" w:sz="4" w:space="0" w:color="auto"/>
              <w:right w:val="single" w:sz="4" w:space="0" w:color="auto"/>
            </w:tcBorders>
            <w:vAlign w:val="center"/>
          </w:tcPr>
          <w:p w:rsidR="00995390" w:rsidRPr="00BB11BC" w:rsidRDefault="00793FA9" w:rsidP="00716B9A">
            <w:pPr>
              <w:widowControl/>
              <w:jc w:val="left"/>
              <w:rPr>
                <w:rFonts w:ascii="宋体" w:hAnsi="宋体" w:cs="宋体"/>
                <w:kern w:val="0"/>
                <w:szCs w:val="21"/>
              </w:rPr>
            </w:pPr>
            <w:r>
              <w:rPr>
                <w:rFonts w:ascii="宋体" w:hAnsi="宋体" w:cs="宋体" w:hint="eastAsia"/>
                <w:kern w:val="0"/>
                <w:szCs w:val="21"/>
              </w:rPr>
              <w:t>学前</w:t>
            </w:r>
            <w:r w:rsidR="00995390" w:rsidRPr="00BB11BC">
              <w:rPr>
                <w:rFonts w:ascii="宋体" w:hAnsi="宋体" w:cs="宋体" w:hint="eastAsia"/>
                <w:kern w:val="0"/>
                <w:szCs w:val="21"/>
              </w:rPr>
              <w:t>教育</w:t>
            </w:r>
          </w:p>
        </w:tc>
        <w:tc>
          <w:tcPr>
            <w:tcW w:w="1504" w:type="dxa"/>
            <w:tcBorders>
              <w:top w:val="single" w:sz="4" w:space="0" w:color="auto"/>
              <w:left w:val="nil"/>
              <w:bottom w:val="single" w:sz="4" w:space="0" w:color="auto"/>
              <w:right w:val="single" w:sz="4" w:space="0" w:color="auto"/>
            </w:tcBorders>
            <w:vAlign w:val="center"/>
          </w:tcPr>
          <w:p w:rsidR="00995390" w:rsidRPr="00944024" w:rsidRDefault="00ED2DF6" w:rsidP="00716B9A">
            <w:pPr>
              <w:widowControl/>
              <w:jc w:val="right"/>
              <w:rPr>
                <w:rFonts w:ascii="宋体" w:hAnsi="宋体" w:cs="宋体"/>
                <w:kern w:val="0"/>
                <w:szCs w:val="21"/>
              </w:rPr>
            </w:pPr>
            <w:r>
              <w:rPr>
                <w:rFonts w:ascii="宋体" w:hAnsi="宋体" w:cs="宋体" w:hint="eastAsia"/>
                <w:kern w:val="0"/>
                <w:szCs w:val="21"/>
              </w:rPr>
              <w:t>541.20</w:t>
            </w:r>
          </w:p>
        </w:tc>
        <w:tc>
          <w:tcPr>
            <w:tcW w:w="1650" w:type="dxa"/>
            <w:tcBorders>
              <w:top w:val="single" w:sz="4" w:space="0" w:color="auto"/>
              <w:left w:val="nil"/>
              <w:bottom w:val="single" w:sz="4" w:space="0" w:color="auto"/>
              <w:right w:val="single" w:sz="4" w:space="0" w:color="auto"/>
            </w:tcBorders>
            <w:vAlign w:val="center"/>
          </w:tcPr>
          <w:p w:rsidR="00995390" w:rsidRPr="00944024" w:rsidRDefault="00ED2DF6" w:rsidP="00716B9A">
            <w:pPr>
              <w:widowControl/>
              <w:jc w:val="right"/>
              <w:rPr>
                <w:rFonts w:ascii="宋体" w:hAnsi="宋体" w:cs="宋体"/>
                <w:kern w:val="0"/>
                <w:szCs w:val="21"/>
              </w:rPr>
            </w:pPr>
            <w:r>
              <w:rPr>
                <w:rFonts w:ascii="宋体" w:hAnsi="宋体" w:cs="宋体" w:hint="eastAsia"/>
                <w:kern w:val="0"/>
                <w:szCs w:val="21"/>
              </w:rPr>
              <w:t>514.12</w:t>
            </w:r>
          </w:p>
        </w:tc>
        <w:tc>
          <w:tcPr>
            <w:tcW w:w="1595" w:type="dxa"/>
            <w:tcBorders>
              <w:top w:val="single" w:sz="4" w:space="0" w:color="auto"/>
              <w:left w:val="nil"/>
              <w:bottom w:val="single" w:sz="4" w:space="0" w:color="auto"/>
              <w:right w:val="single" w:sz="4" w:space="0" w:color="auto"/>
            </w:tcBorders>
            <w:vAlign w:val="center"/>
          </w:tcPr>
          <w:p w:rsidR="00995390" w:rsidRPr="00944024" w:rsidRDefault="00ED2DF6" w:rsidP="00995390">
            <w:pPr>
              <w:widowControl/>
              <w:jc w:val="right"/>
              <w:rPr>
                <w:rFonts w:ascii="宋体" w:hAnsi="宋体" w:cs="宋体"/>
                <w:kern w:val="0"/>
                <w:szCs w:val="21"/>
              </w:rPr>
            </w:pPr>
            <w:r>
              <w:rPr>
                <w:rFonts w:ascii="宋体" w:hAnsi="宋体" w:cs="宋体" w:hint="eastAsia"/>
                <w:kern w:val="0"/>
                <w:szCs w:val="21"/>
              </w:rPr>
              <w:t>27.08</w:t>
            </w:r>
          </w:p>
        </w:tc>
      </w:tr>
      <w:tr w:rsidR="00ED2DF6" w:rsidRPr="00944024">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ED2DF6" w:rsidRPr="00BB11BC" w:rsidRDefault="00ED2DF6" w:rsidP="00716B9A">
            <w:pPr>
              <w:widowControl/>
              <w:rPr>
                <w:rFonts w:ascii="宋体" w:hAnsi="宋体" w:cs="宋体"/>
                <w:kern w:val="0"/>
                <w:szCs w:val="21"/>
              </w:rPr>
            </w:pPr>
            <w:r>
              <w:rPr>
                <w:rFonts w:ascii="宋体" w:hAnsi="宋体" w:cs="宋体" w:hint="eastAsia"/>
                <w:kern w:val="0"/>
                <w:szCs w:val="21"/>
              </w:rPr>
              <w:t>20509</w:t>
            </w:r>
          </w:p>
        </w:tc>
        <w:tc>
          <w:tcPr>
            <w:tcW w:w="1612" w:type="dxa"/>
            <w:tcBorders>
              <w:top w:val="single" w:sz="4" w:space="0" w:color="auto"/>
              <w:left w:val="nil"/>
              <w:bottom w:val="single" w:sz="4" w:space="0" w:color="auto"/>
              <w:right w:val="single" w:sz="4" w:space="0" w:color="auto"/>
            </w:tcBorders>
            <w:vAlign w:val="center"/>
          </w:tcPr>
          <w:p w:rsidR="00ED2DF6" w:rsidRPr="00BB11BC" w:rsidRDefault="00ED2DF6" w:rsidP="00716B9A">
            <w:pPr>
              <w:widowControl/>
              <w:jc w:val="left"/>
              <w:rPr>
                <w:rFonts w:ascii="宋体" w:hAnsi="宋体" w:cs="宋体"/>
                <w:kern w:val="0"/>
                <w:szCs w:val="21"/>
              </w:rPr>
            </w:pPr>
            <w:r w:rsidRPr="00AA3448">
              <w:rPr>
                <w:rFonts w:ascii="宋体" w:hAnsi="宋体" w:cs="宋体" w:hint="eastAsia"/>
                <w:kern w:val="0"/>
                <w:szCs w:val="21"/>
              </w:rPr>
              <w:t>教育费附加安排的支出</w:t>
            </w:r>
          </w:p>
        </w:tc>
        <w:tc>
          <w:tcPr>
            <w:tcW w:w="1504" w:type="dxa"/>
            <w:tcBorders>
              <w:top w:val="single" w:sz="4" w:space="0" w:color="auto"/>
              <w:left w:val="nil"/>
              <w:bottom w:val="single" w:sz="4" w:space="0" w:color="auto"/>
              <w:right w:val="single" w:sz="4" w:space="0" w:color="auto"/>
            </w:tcBorders>
            <w:vAlign w:val="center"/>
          </w:tcPr>
          <w:p w:rsidR="00ED2DF6" w:rsidRPr="00BB11BC" w:rsidRDefault="00ED2DF6" w:rsidP="000627FB">
            <w:pPr>
              <w:widowControl/>
              <w:jc w:val="right"/>
              <w:rPr>
                <w:rFonts w:ascii="宋体" w:hAnsi="宋体" w:cs="宋体"/>
                <w:kern w:val="0"/>
                <w:szCs w:val="21"/>
              </w:rPr>
            </w:pPr>
            <w:r>
              <w:rPr>
                <w:rFonts w:ascii="宋体" w:hAnsi="宋体" w:cs="宋体" w:hint="eastAsia"/>
                <w:kern w:val="0"/>
                <w:szCs w:val="21"/>
              </w:rPr>
              <w:t>129.99</w:t>
            </w:r>
          </w:p>
        </w:tc>
        <w:tc>
          <w:tcPr>
            <w:tcW w:w="1650" w:type="dxa"/>
            <w:tcBorders>
              <w:top w:val="single" w:sz="4" w:space="0" w:color="auto"/>
              <w:left w:val="nil"/>
              <w:bottom w:val="single" w:sz="4" w:space="0" w:color="auto"/>
              <w:right w:val="single" w:sz="4" w:space="0" w:color="auto"/>
            </w:tcBorders>
            <w:vAlign w:val="center"/>
          </w:tcPr>
          <w:p w:rsidR="00ED2DF6" w:rsidRPr="00BB11BC" w:rsidRDefault="00ED2DF6" w:rsidP="000627FB">
            <w:pPr>
              <w:widowControl/>
              <w:jc w:val="right"/>
              <w:rPr>
                <w:rFonts w:ascii="宋体" w:hAnsi="宋体" w:cs="宋体"/>
                <w:kern w:val="0"/>
                <w:szCs w:val="21"/>
              </w:rPr>
            </w:pPr>
            <w:r>
              <w:rPr>
                <w:rFonts w:ascii="宋体" w:hAnsi="宋体" w:cs="宋体" w:hint="eastAsia"/>
                <w:kern w:val="0"/>
                <w:szCs w:val="21"/>
              </w:rPr>
              <w:t>1</w:t>
            </w:r>
          </w:p>
        </w:tc>
        <w:tc>
          <w:tcPr>
            <w:tcW w:w="1595" w:type="dxa"/>
            <w:tcBorders>
              <w:top w:val="single" w:sz="4" w:space="0" w:color="auto"/>
              <w:left w:val="nil"/>
              <w:bottom w:val="single" w:sz="4" w:space="0" w:color="auto"/>
              <w:right w:val="single" w:sz="4" w:space="0" w:color="auto"/>
            </w:tcBorders>
            <w:vAlign w:val="center"/>
          </w:tcPr>
          <w:p w:rsidR="00ED2DF6" w:rsidRPr="00944024" w:rsidRDefault="00ED2DF6" w:rsidP="000627FB">
            <w:pPr>
              <w:widowControl/>
              <w:jc w:val="right"/>
              <w:rPr>
                <w:rFonts w:ascii="宋体" w:hAnsi="宋体" w:cs="宋体"/>
                <w:kern w:val="0"/>
                <w:szCs w:val="21"/>
              </w:rPr>
            </w:pPr>
            <w:r>
              <w:rPr>
                <w:rFonts w:ascii="宋体" w:hAnsi="宋体" w:cs="宋体" w:hint="eastAsia"/>
                <w:kern w:val="0"/>
                <w:szCs w:val="21"/>
              </w:rPr>
              <w:t>128.99</w:t>
            </w:r>
          </w:p>
        </w:tc>
      </w:tr>
      <w:tr w:rsidR="00ED2DF6" w:rsidRPr="00944024" w:rsidTr="00716B9A">
        <w:trPr>
          <w:trHeight w:val="480"/>
          <w:jc w:val="center"/>
        </w:trPr>
        <w:tc>
          <w:tcPr>
            <w:tcW w:w="1462" w:type="dxa"/>
            <w:tcBorders>
              <w:top w:val="nil"/>
              <w:left w:val="single" w:sz="4" w:space="0" w:color="auto"/>
              <w:bottom w:val="single" w:sz="4" w:space="0" w:color="auto"/>
              <w:right w:val="single" w:sz="4" w:space="0" w:color="auto"/>
            </w:tcBorders>
            <w:vAlign w:val="center"/>
          </w:tcPr>
          <w:p w:rsidR="00ED2DF6" w:rsidRPr="00BB11BC" w:rsidRDefault="00ED2DF6" w:rsidP="000627FB">
            <w:pPr>
              <w:widowControl/>
              <w:rPr>
                <w:rFonts w:ascii="宋体" w:hAnsi="宋体" w:cs="宋体"/>
                <w:kern w:val="0"/>
                <w:szCs w:val="21"/>
              </w:rPr>
            </w:pPr>
            <w:r>
              <w:rPr>
                <w:rFonts w:ascii="宋体" w:hAnsi="宋体" w:cs="宋体" w:hint="eastAsia"/>
                <w:kern w:val="0"/>
                <w:szCs w:val="21"/>
              </w:rPr>
              <w:t>2050902</w:t>
            </w:r>
          </w:p>
        </w:tc>
        <w:tc>
          <w:tcPr>
            <w:tcW w:w="1612" w:type="dxa"/>
            <w:tcBorders>
              <w:top w:val="nil"/>
              <w:left w:val="nil"/>
              <w:bottom w:val="single" w:sz="4" w:space="0" w:color="auto"/>
              <w:right w:val="single" w:sz="4" w:space="0" w:color="auto"/>
            </w:tcBorders>
          </w:tcPr>
          <w:p w:rsidR="00ED2DF6" w:rsidRPr="00AA3448" w:rsidRDefault="00ED2DF6" w:rsidP="000627FB">
            <w:pPr>
              <w:widowControl/>
              <w:jc w:val="left"/>
              <w:rPr>
                <w:rFonts w:ascii="宋体" w:hAnsi="宋体" w:cs="宋体"/>
                <w:kern w:val="0"/>
                <w:szCs w:val="21"/>
              </w:rPr>
            </w:pPr>
            <w:r>
              <w:rPr>
                <w:rFonts w:ascii="宋体" w:hAnsi="宋体" w:cs="宋体" w:hint="eastAsia"/>
                <w:kern w:val="0"/>
                <w:szCs w:val="21"/>
              </w:rPr>
              <w:t xml:space="preserve"> </w:t>
            </w:r>
            <w:r w:rsidRPr="00BD3E31">
              <w:rPr>
                <w:rFonts w:ascii="宋体" w:hAnsi="宋体" w:cs="宋体" w:hint="eastAsia"/>
                <w:kern w:val="0"/>
                <w:szCs w:val="21"/>
              </w:rPr>
              <w:t>农村中小学教学设施</w:t>
            </w:r>
          </w:p>
        </w:tc>
        <w:tc>
          <w:tcPr>
            <w:tcW w:w="1504" w:type="dxa"/>
            <w:tcBorders>
              <w:top w:val="nil"/>
              <w:left w:val="nil"/>
              <w:bottom w:val="single" w:sz="4" w:space="0" w:color="auto"/>
              <w:right w:val="single" w:sz="4" w:space="0" w:color="auto"/>
            </w:tcBorders>
            <w:vAlign w:val="center"/>
          </w:tcPr>
          <w:p w:rsidR="00ED2DF6" w:rsidRPr="00BB11BC" w:rsidRDefault="00ED2DF6" w:rsidP="000627FB">
            <w:pPr>
              <w:widowControl/>
              <w:jc w:val="right"/>
              <w:rPr>
                <w:rFonts w:ascii="宋体" w:hAnsi="宋体" w:cs="宋体"/>
                <w:kern w:val="0"/>
                <w:szCs w:val="21"/>
              </w:rPr>
            </w:pPr>
            <w:r>
              <w:rPr>
                <w:rFonts w:ascii="宋体" w:hAnsi="宋体" w:cs="宋体" w:hint="eastAsia"/>
                <w:kern w:val="0"/>
                <w:szCs w:val="21"/>
              </w:rPr>
              <w:t>70.79</w:t>
            </w:r>
          </w:p>
        </w:tc>
        <w:tc>
          <w:tcPr>
            <w:tcW w:w="1650" w:type="dxa"/>
            <w:tcBorders>
              <w:top w:val="nil"/>
              <w:left w:val="nil"/>
              <w:bottom w:val="single" w:sz="4" w:space="0" w:color="auto"/>
              <w:right w:val="single" w:sz="4" w:space="0" w:color="auto"/>
            </w:tcBorders>
            <w:vAlign w:val="center"/>
          </w:tcPr>
          <w:p w:rsidR="00ED2DF6" w:rsidRPr="00BB11BC" w:rsidRDefault="00ED2DF6" w:rsidP="000627FB">
            <w:pPr>
              <w:widowControl/>
              <w:jc w:val="right"/>
              <w:rPr>
                <w:rFonts w:ascii="宋体" w:hAnsi="宋体" w:cs="宋体"/>
                <w:kern w:val="0"/>
                <w:szCs w:val="21"/>
              </w:rPr>
            </w:pPr>
          </w:p>
        </w:tc>
        <w:tc>
          <w:tcPr>
            <w:tcW w:w="1595" w:type="dxa"/>
            <w:tcBorders>
              <w:top w:val="nil"/>
              <w:left w:val="nil"/>
              <w:bottom w:val="single" w:sz="4" w:space="0" w:color="auto"/>
              <w:right w:val="single" w:sz="4" w:space="0" w:color="auto"/>
            </w:tcBorders>
            <w:vAlign w:val="center"/>
          </w:tcPr>
          <w:p w:rsidR="00ED2DF6" w:rsidRDefault="00ED2DF6" w:rsidP="000627FB">
            <w:pPr>
              <w:widowControl/>
              <w:jc w:val="right"/>
              <w:rPr>
                <w:rFonts w:ascii="宋体" w:hAnsi="宋体" w:cs="宋体"/>
                <w:kern w:val="0"/>
                <w:szCs w:val="21"/>
              </w:rPr>
            </w:pPr>
            <w:r>
              <w:rPr>
                <w:rFonts w:ascii="宋体" w:hAnsi="宋体" w:cs="宋体" w:hint="eastAsia"/>
                <w:kern w:val="0"/>
                <w:szCs w:val="21"/>
              </w:rPr>
              <w:t>70.79</w:t>
            </w:r>
          </w:p>
        </w:tc>
      </w:tr>
      <w:tr w:rsidR="00ED2DF6" w:rsidRPr="00944024" w:rsidTr="00716B9A">
        <w:trPr>
          <w:trHeight w:val="480"/>
          <w:jc w:val="center"/>
        </w:trPr>
        <w:tc>
          <w:tcPr>
            <w:tcW w:w="1462" w:type="dxa"/>
            <w:tcBorders>
              <w:top w:val="nil"/>
              <w:left w:val="single" w:sz="4" w:space="0" w:color="auto"/>
              <w:bottom w:val="single" w:sz="4" w:space="0" w:color="auto"/>
              <w:right w:val="single" w:sz="4" w:space="0" w:color="auto"/>
            </w:tcBorders>
            <w:vAlign w:val="center"/>
          </w:tcPr>
          <w:p w:rsidR="00ED2DF6" w:rsidRPr="00BB11BC" w:rsidRDefault="00ED2DF6" w:rsidP="00716B9A">
            <w:pPr>
              <w:widowControl/>
              <w:rPr>
                <w:rFonts w:ascii="宋体" w:hAnsi="宋体" w:cs="宋体"/>
                <w:kern w:val="0"/>
                <w:szCs w:val="21"/>
              </w:rPr>
            </w:pPr>
            <w:r>
              <w:rPr>
                <w:rFonts w:ascii="宋体" w:hAnsi="宋体" w:cs="宋体" w:hint="eastAsia"/>
                <w:kern w:val="0"/>
                <w:szCs w:val="21"/>
              </w:rPr>
              <w:t>2050999</w:t>
            </w:r>
          </w:p>
        </w:tc>
        <w:tc>
          <w:tcPr>
            <w:tcW w:w="1612" w:type="dxa"/>
            <w:tcBorders>
              <w:top w:val="nil"/>
              <w:left w:val="nil"/>
              <w:bottom w:val="single" w:sz="4" w:space="0" w:color="auto"/>
              <w:right w:val="single" w:sz="4" w:space="0" w:color="auto"/>
            </w:tcBorders>
          </w:tcPr>
          <w:p w:rsidR="00ED2DF6" w:rsidRPr="00AA3448" w:rsidRDefault="00ED2DF6" w:rsidP="00716B9A">
            <w:pPr>
              <w:widowControl/>
              <w:jc w:val="left"/>
              <w:rPr>
                <w:rFonts w:ascii="宋体" w:hAnsi="宋体" w:cs="宋体"/>
                <w:kern w:val="0"/>
                <w:szCs w:val="21"/>
              </w:rPr>
            </w:pPr>
            <w:r w:rsidRPr="00E93644">
              <w:rPr>
                <w:rFonts w:ascii="宋体" w:hAnsi="宋体" w:cs="宋体" w:hint="eastAsia"/>
                <w:kern w:val="0"/>
                <w:szCs w:val="21"/>
              </w:rPr>
              <w:t>其他教育费附加安排的支出</w:t>
            </w:r>
          </w:p>
        </w:tc>
        <w:tc>
          <w:tcPr>
            <w:tcW w:w="1504" w:type="dxa"/>
            <w:tcBorders>
              <w:top w:val="nil"/>
              <w:left w:val="nil"/>
              <w:bottom w:val="single" w:sz="4" w:space="0" w:color="auto"/>
              <w:right w:val="single" w:sz="4" w:space="0" w:color="auto"/>
            </w:tcBorders>
            <w:vAlign w:val="center"/>
          </w:tcPr>
          <w:p w:rsidR="00ED2DF6" w:rsidRPr="00BB11BC" w:rsidRDefault="00ED2DF6" w:rsidP="000627FB">
            <w:pPr>
              <w:widowControl/>
              <w:jc w:val="right"/>
              <w:rPr>
                <w:rFonts w:ascii="宋体" w:hAnsi="宋体" w:cs="宋体"/>
                <w:kern w:val="0"/>
                <w:szCs w:val="21"/>
              </w:rPr>
            </w:pPr>
            <w:r>
              <w:rPr>
                <w:rFonts w:ascii="宋体" w:hAnsi="宋体" w:cs="宋体" w:hint="eastAsia"/>
                <w:kern w:val="0"/>
                <w:szCs w:val="21"/>
              </w:rPr>
              <w:t>59.20</w:t>
            </w:r>
          </w:p>
        </w:tc>
        <w:tc>
          <w:tcPr>
            <w:tcW w:w="1650" w:type="dxa"/>
            <w:tcBorders>
              <w:top w:val="nil"/>
              <w:left w:val="nil"/>
              <w:bottom w:val="single" w:sz="4" w:space="0" w:color="auto"/>
              <w:right w:val="single" w:sz="4" w:space="0" w:color="auto"/>
            </w:tcBorders>
            <w:vAlign w:val="center"/>
          </w:tcPr>
          <w:p w:rsidR="00ED2DF6" w:rsidRPr="00BB11BC" w:rsidRDefault="00ED2DF6" w:rsidP="000627FB">
            <w:pPr>
              <w:widowControl/>
              <w:jc w:val="right"/>
              <w:rPr>
                <w:rFonts w:ascii="宋体" w:hAnsi="宋体" w:cs="宋体"/>
                <w:kern w:val="0"/>
                <w:szCs w:val="21"/>
              </w:rPr>
            </w:pPr>
            <w:r>
              <w:rPr>
                <w:rFonts w:ascii="宋体" w:hAnsi="宋体" w:cs="宋体" w:hint="eastAsia"/>
                <w:kern w:val="0"/>
                <w:szCs w:val="21"/>
              </w:rPr>
              <w:t>1</w:t>
            </w:r>
          </w:p>
        </w:tc>
        <w:tc>
          <w:tcPr>
            <w:tcW w:w="1595" w:type="dxa"/>
            <w:tcBorders>
              <w:top w:val="nil"/>
              <w:left w:val="nil"/>
              <w:bottom w:val="single" w:sz="4" w:space="0" w:color="auto"/>
              <w:right w:val="single" w:sz="4" w:space="0" w:color="auto"/>
            </w:tcBorders>
            <w:vAlign w:val="center"/>
          </w:tcPr>
          <w:p w:rsidR="00ED2DF6" w:rsidRPr="00944024" w:rsidRDefault="00ED2DF6" w:rsidP="000627FB">
            <w:pPr>
              <w:widowControl/>
              <w:jc w:val="right"/>
              <w:rPr>
                <w:rFonts w:ascii="宋体" w:hAnsi="宋体" w:cs="宋体"/>
                <w:kern w:val="0"/>
                <w:szCs w:val="21"/>
              </w:rPr>
            </w:pPr>
            <w:r>
              <w:rPr>
                <w:rFonts w:ascii="宋体" w:hAnsi="宋体" w:cs="宋体" w:hint="eastAsia"/>
                <w:kern w:val="0"/>
                <w:szCs w:val="21"/>
              </w:rPr>
              <w:t>58.20</w:t>
            </w:r>
          </w:p>
        </w:tc>
      </w:tr>
      <w:tr w:rsidR="00ED2DF6" w:rsidRPr="00944024" w:rsidTr="00716B9A">
        <w:trPr>
          <w:trHeight w:val="480"/>
          <w:jc w:val="center"/>
        </w:trPr>
        <w:tc>
          <w:tcPr>
            <w:tcW w:w="1462" w:type="dxa"/>
            <w:tcBorders>
              <w:top w:val="nil"/>
              <w:left w:val="single" w:sz="4" w:space="0" w:color="auto"/>
              <w:bottom w:val="single" w:sz="4" w:space="0" w:color="auto"/>
              <w:right w:val="single" w:sz="4" w:space="0" w:color="auto"/>
            </w:tcBorders>
          </w:tcPr>
          <w:p w:rsidR="00ED2DF6" w:rsidRPr="00AA3448" w:rsidRDefault="00ED2DF6" w:rsidP="00716B9A">
            <w:pPr>
              <w:widowControl/>
              <w:rPr>
                <w:rFonts w:ascii="宋体" w:hAnsi="宋体" w:cs="宋体"/>
                <w:kern w:val="0"/>
                <w:szCs w:val="21"/>
              </w:rPr>
            </w:pPr>
            <w:r w:rsidRPr="00AA3448">
              <w:rPr>
                <w:rFonts w:ascii="宋体" w:hAnsi="宋体" w:cs="宋体" w:hint="eastAsia"/>
                <w:kern w:val="0"/>
                <w:szCs w:val="21"/>
              </w:rPr>
              <w:t>208</w:t>
            </w:r>
          </w:p>
        </w:tc>
        <w:tc>
          <w:tcPr>
            <w:tcW w:w="1612" w:type="dxa"/>
            <w:tcBorders>
              <w:top w:val="nil"/>
              <w:left w:val="nil"/>
              <w:bottom w:val="single" w:sz="4" w:space="0" w:color="auto"/>
              <w:right w:val="single" w:sz="4" w:space="0" w:color="auto"/>
            </w:tcBorders>
          </w:tcPr>
          <w:p w:rsidR="00ED2DF6" w:rsidRPr="00975F37" w:rsidRDefault="00ED2DF6" w:rsidP="00716B9A">
            <w:r w:rsidRPr="00975F37">
              <w:rPr>
                <w:rFonts w:hint="eastAsia"/>
              </w:rPr>
              <w:t>社会保障和就业支出</w:t>
            </w:r>
          </w:p>
        </w:tc>
        <w:tc>
          <w:tcPr>
            <w:tcW w:w="1504" w:type="dxa"/>
            <w:tcBorders>
              <w:top w:val="nil"/>
              <w:left w:val="nil"/>
              <w:bottom w:val="single" w:sz="4" w:space="0" w:color="auto"/>
              <w:right w:val="single" w:sz="4" w:space="0" w:color="auto"/>
            </w:tcBorders>
            <w:vAlign w:val="center"/>
          </w:tcPr>
          <w:p w:rsidR="00ED2DF6" w:rsidRPr="00BB11BC" w:rsidRDefault="00ED2DF6" w:rsidP="000627FB">
            <w:pPr>
              <w:widowControl/>
              <w:jc w:val="right"/>
              <w:rPr>
                <w:rFonts w:ascii="宋体" w:hAnsi="宋体" w:cs="宋体"/>
                <w:kern w:val="0"/>
                <w:szCs w:val="21"/>
              </w:rPr>
            </w:pPr>
            <w:r>
              <w:rPr>
                <w:rFonts w:ascii="宋体" w:hAnsi="宋体" w:cs="宋体" w:hint="eastAsia"/>
                <w:kern w:val="0"/>
                <w:szCs w:val="21"/>
              </w:rPr>
              <w:t>78.95</w:t>
            </w:r>
          </w:p>
        </w:tc>
        <w:tc>
          <w:tcPr>
            <w:tcW w:w="1650" w:type="dxa"/>
            <w:tcBorders>
              <w:top w:val="nil"/>
              <w:left w:val="nil"/>
              <w:bottom w:val="single" w:sz="4" w:space="0" w:color="auto"/>
              <w:right w:val="single" w:sz="4" w:space="0" w:color="auto"/>
            </w:tcBorders>
            <w:vAlign w:val="center"/>
          </w:tcPr>
          <w:p w:rsidR="00ED2DF6" w:rsidRPr="00BB11BC" w:rsidRDefault="00ED2DF6" w:rsidP="000627FB">
            <w:pPr>
              <w:widowControl/>
              <w:jc w:val="right"/>
              <w:rPr>
                <w:rFonts w:ascii="宋体" w:hAnsi="宋体" w:cs="宋体"/>
                <w:kern w:val="0"/>
                <w:szCs w:val="21"/>
              </w:rPr>
            </w:pPr>
            <w:r>
              <w:rPr>
                <w:rFonts w:ascii="宋体" w:hAnsi="宋体" w:cs="宋体" w:hint="eastAsia"/>
                <w:kern w:val="0"/>
                <w:szCs w:val="21"/>
              </w:rPr>
              <w:t>78.95</w:t>
            </w:r>
          </w:p>
        </w:tc>
        <w:tc>
          <w:tcPr>
            <w:tcW w:w="1595" w:type="dxa"/>
            <w:tcBorders>
              <w:top w:val="nil"/>
              <w:left w:val="nil"/>
              <w:bottom w:val="single" w:sz="4" w:space="0" w:color="auto"/>
              <w:right w:val="single" w:sz="4" w:space="0" w:color="auto"/>
            </w:tcBorders>
            <w:vAlign w:val="center"/>
          </w:tcPr>
          <w:p w:rsidR="00ED2DF6" w:rsidRPr="00944024" w:rsidRDefault="00ED2DF6" w:rsidP="000627FB">
            <w:pPr>
              <w:widowControl/>
              <w:jc w:val="right"/>
              <w:rPr>
                <w:rFonts w:ascii="宋体" w:hAnsi="宋体" w:cs="宋体"/>
                <w:kern w:val="0"/>
                <w:szCs w:val="21"/>
              </w:rPr>
            </w:pPr>
          </w:p>
        </w:tc>
      </w:tr>
      <w:tr w:rsidR="00ED2DF6" w:rsidRPr="00944024" w:rsidTr="00716B9A">
        <w:trPr>
          <w:trHeight w:val="480"/>
          <w:jc w:val="center"/>
        </w:trPr>
        <w:tc>
          <w:tcPr>
            <w:tcW w:w="1462" w:type="dxa"/>
            <w:tcBorders>
              <w:top w:val="nil"/>
              <w:left w:val="single" w:sz="4" w:space="0" w:color="auto"/>
              <w:bottom w:val="single" w:sz="4" w:space="0" w:color="auto"/>
              <w:right w:val="single" w:sz="4" w:space="0" w:color="auto"/>
            </w:tcBorders>
          </w:tcPr>
          <w:p w:rsidR="00ED2DF6" w:rsidRPr="00AA3448" w:rsidRDefault="00ED2DF6" w:rsidP="00716B9A">
            <w:pPr>
              <w:widowControl/>
              <w:rPr>
                <w:rFonts w:ascii="宋体" w:hAnsi="宋体" w:cs="宋体"/>
                <w:kern w:val="0"/>
                <w:szCs w:val="21"/>
              </w:rPr>
            </w:pPr>
            <w:r w:rsidRPr="00AA3448">
              <w:rPr>
                <w:rFonts w:ascii="宋体" w:hAnsi="宋体" w:cs="宋体" w:hint="eastAsia"/>
                <w:kern w:val="0"/>
                <w:szCs w:val="21"/>
              </w:rPr>
              <w:t>20805</w:t>
            </w:r>
          </w:p>
        </w:tc>
        <w:tc>
          <w:tcPr>
            <w:tcW w:w="1612" w:type="dxa"/>
            <w:tcBorders>
              <w:top w:val="nil"/>
              <w:left w:val="nil"/>
              <w:bottom w:val="single" w:sz="4" w:space="0" w:color="auto"/>
              <w:right w:val="single" w:sz="4" w:space="0" w:color="auto"/>
            </w:tcBorders>
          </w:tcPr>
          <w:p w:rsidR="00ED2DF6" w:rsidRPr="00975F37" w:rsidRDefault="00ED2DF6" w:rsidP="00716B9A">
            <w:r w:rsidRPr="00975F37">
              <w:rPr>
                <w:rFonts w:hint="eastAsia"/>
              </w:rPr>
              <w:t>行政事业单位养老支出</w:t>
            </w:r>
          </w:p>
        </w:tc>
        <w:tc>
          <w:tcPr>
            <w:tcW w:w="1504" w:type="dxa"/>
            <w:tcBorders>
              <w:top w:val="nil"/>
              <w:left w:val="nil"/>
              <w:bottom w:val="single" w:sz="4" w:space="0" w:color="auto"/>
              <w:right w:val="single" w:sz="4" w:space="0" w:color="auto"/>
            </w:tcBorders>
            <w:vAlign w:val="center"/>
          </w:tcPr>
          <w:p w:rsidR="00ED2DF6" w:rsidRPr="00BB11BC" w:rsidRDefault="00ED2DF6" w:rsidP="000627FB">
            <w:pPr>
              <w:widowControl/>
              <w:jc w:val="right"/>
              <w:rPr>
                <w:rFonts w:ascii="宋体" w:hAnsi="宋体" w:cs="宋体"/>
                <w:kern w:val="0"/>
                <w:szCs w:val="21"/>
              </w:rPr>
            </w:pPr>
            <w:r>
              <w:rPr>
                <w:rFonts w:ascii="宋体" w:hAnsi="宋体" w:cs="宋体" w:hint="eastAsia"/>
                <w:kern w:val="0"/>
                <w:szCs w:val="21"/>
              </w:rPr>
              <w:t>78.95</w:t>
            </w:r>
          </w:p>
        </w:tc>
        <w:tc>
          <w:tcPr>
            <w:tcW w:w="1650" w:type="dxa"/>
            <w:tcBorders>
              <w:top w:val="nil"/>
              <w:left w:val="nil"/>
              <w:bottom w:val="single" w:sz="4" w:space="0" w:color="auto"/>
              <w:right w:val="single" w:sz="4" w:space="0" w:color="auto"/>
            </w:tcBorders>
            <w:vAlign w:val="center"/>
          </w:tcPr>
          <w:p w:rsidR="00ED2DF6" w:rsidRPr="00BB11BC" w:rsidRDefault="00ED2DF6" w:rsidP="000627FB">
            <w:pPr>
              <w:widowControl/>
              <w:jc w:val="right"/>
              <w:rPr>
                <w:rFonts w:ascii="宋体" w:hAnsi="宋体" w:cs="宋体"/>
                <w:kern w:val="0"/>
                <w:szCs w:val="21"/>
              </w:rPr>
            </w:pPr>
            <w:r>
              <w:rPr>
                <w:rFonts w:ascii="宋体" w:hAnsi="宋体" w:cs="宋体" w:hint="eastAsia"/>
                <w:kern w:val="0"/>
                <w:szCs w:val="21"/>
              </w:rPr>
              <w:t>78.95</w:t>
            </w:r>
          </w:p>
        </w:tc>
        <w:tc>
          <w:tcPr>
            <w:tcW w:w="1595" w:type="dxa"/>
            <w:tcBorders>
              <w:top w:val="nil"/>
              <w:left w:val="nil"/>
              <w:bottom w:val="single" w:sz="4" w:space="0" w:color="auto"/>
              <w:right w:val="single" w:sz="4" w:space="0" w:color="auto"/>
            </w:tcBorders>
            <w:vAlign w:val="center"/>
          </w:tcPr>
          <w:p w:rsidR="00ED2DF6" w:rsidRPr="00944024" w:rsidRDefault="00ED2DF6" w:rsidP="000627FB">
            <w:pPr>
              <w:widowControl/>
              <w:jc w:val="right"/>
              <w:rPr>
                <w:rFonts w:ascii="宋体" w:hAnsi="宋体" w:cs="宋体"/>
                <w:kern w:val="0"/>
                <w:szCs w:val="21"/>
              </w:rPr>
            </w:pPr>
          </w:p>
        </w:tc>
      </w:tr>
      <w:tr w:rsidR="00ED2DF6" w:rsidRPr="00944024" w:rsidTr="00716B9A">
        <w:trPr>
          <w:trHeight w:val="480"/>
          <w:jc w:val="center"/>
        </w:trPr>
        <w:tc>
          <w:tcPr>
            <w:tcW w:w="1462" w:type="dxa"/>
            <w:tcBorders>
              <w:top w:val="nil"/>
              <w:left w:val="single" w:sz="4" w:space="0" w:color="auto"/>
              <w:bottom w:val="single" w:sz="4" w:space="0" w:color="auto"/>
              <w:right w:val="single" w:sz="4" w:space="0" w:color="auto"/>
            </w:tcBorders>
          </w:tcPr>
          <w:p w:rsidR="00ED2DF6" w:rsidRPr="00AA3448" w:rsidRDefault="00ED2DF6" w:rsidP="00716B9A">
            <w:pPr>
              <w:widowControl/>
              <w:rPr>
                <w:rFonts w:ascii="宋体" w:hAnsi="宋体" w:cs="宋体"/>
                <w:kern w:val="0"/>
                <w:szCs w:val="21"/>
              </w:rPr>
            </w:pPr>
            <w:r w:rsidRPr="00AA3448">
              <w:rPr>
                <w:rFonts w:ascii="宋体" w:hAnsi="宋体" w:cs="宋体" w:hint="eastAsia"/>
                <w:kern w:val="0"/>
                <w:szCs w:val="21"/>
              </w:rPr>
              <w:t>2080505</w:t>
            </w:r>
          </w:p>
        </w:tc>
        <w:tc>
          <w:tcPr>
            <w:tcW w:w="1612" w:type="dxa"/>
            <w:tcBorders>
              <w:top w:val="nil"/>
              <w:left w:val="nil"/>
              <w:bottom w:val="single" w:sz="4" w:space="0" w:color="auto"/>
              <w:right w:val="single" w:sz="4" w:space="0" w:color="auto"/>
            </w:tcBorders>
          </w:tcPr>
          <w:p w:rsidR="00ED2DF6" w:rsidRPr="00975F37" w:rsidRDefault="00ED2DF6" w:rsidP="00716B9A">
            <w:r w:rsidRPr="00975F37">
              <w:rPr>
                <w:rFonts w:hint="eastAsia"/>
              </w:rPr>
              <w:t>机关事业单位基本养老保险缴费支出</w:t>
            </w:r>
          </w:p>
        </w:tc>
        <w:tc>
          <w:tcPr>
            <w:tcW w:w="1504" w:type="dxa"/>
            <w:tcBorders>
              <w:top w:val="nil"/>
              <w:left w:val="nil"/>
              <w:bottom w:val="single" w:sz="4" w:space="0" w:color="auto"/>
              <w:right w:val="single" w:sz="4" w:space="0" w:color="auto"/>
            </w:tcBorders>
            <w:vAlign w:val="center"/>
          </w:tcPr>
          <w:p w:rsidR="00ED2DF6" w:rsidRPr="00BB11BC" w:rsidRDefault="00ED2DF6" w:rsidP="000627FB">
            <w:pPr>
              <w:widowControl/>
              <w:jc w:val="right"/>
              <w:rPr>
                <w:rFonts w:ascii="宋体" w:hAnsi="宋体" w:cs="宋体"/>
                <w:kern w:val="0"/>
                <w:szCs w:val="21"/>
              </w:rPr>
            </w:pPr>
            <w:r>
              <w:rPr>
                <w:rFonts w:ascii="宋体" w:hAnsi="宋体" w:cs="宋体" w:hint="eastAsia"/>
                <w:kern w:val="0"/>
                <w:szCs w:val="21"/>
              </w:rPr>
              <w:t>52.63</w:t>
            </w:r>
          </w:p>
        </w:tc>
        <w:tc>
          <w:tcPr>
            <w:tcW w:w="1650" w:type="dxa"/>
            <w:tcBorders>
              <w:top w:val="nil"/>
              <w:left w:val="nil"/>
              <w:bottom w:val="single" w:sz="4" w:space="0" w:color="auto"/>
              <w:right w:val="single" w:sz="4" w:space="0" w:color="auto"/>
            </w:tcBorders>
            <w:vAlign w:val="center"/>
          </w:tcPr>
          <w:p w:rsidR="00ED2DF6" w:rsidRPr="00BB11BC" w:rsidRDefault="00ED2DF6" w:rsidP="000627FB">
            <w:pPr>
              <w:widowControl/>
              <w:jc w:val="right"/>
              <w:rPr>
                <w:rFonts w:ascii="宋体" w:hAnsi="宋体" w:cs="宋体"/>
                <w:kern w:val="0"/>
                <w:szCs w:val="21"/>
              </w:rPr>
            </w:pPr>
            <w:r>
              <w:rPr>
                <w:rFonts w:ascii="宋体" w:hAnsi="宋体" w:cs="宋体" w:hint="eastAsia"/>
                <w:kern w:val="0"/>
                <w:szCs w:val="21"/>
              </w:rPr>
              <w:t>52.63</w:t>
            </w:r>
          </w:p>
        </w:tc>
        <w:tc>
          <w:tcPr>
            <w:tcW w:w="1595" w:type="dxa"/>
            <w:tcBorders>
              <w:top w:val="nil"/>
              <w:left w:val="nil"/>
              <w:bottom w:val="single" w:sz="4" w:space="0" w:color="auto"/>
              <w:right w:val="single" w:sz="4" w:space="0" w:color="auto"/>
            </w:tcBorders>
            <w:vAlign w:val="center"/>
          </w:tcPr>
          <w:p w:rsidR="00ED2DF6" w:rsidRPr="00944024" w:rsidRDefault="00ED2DF6" w:rsidP="000627FB">
            <w:pPr>
              <w:widowControl/>
              <w:jc w:val="right"/>
              <w:rPr>
                <w:rFonts w:ascii="宋体" w:hAnsi="宋体" w:cs="宋体"/>
                <w:kern w:val="0"/>
                <w:szCs w:val="21"/>
              </w:rPr>
            </w:pPr>
          </w:p>
        </w:tc>
      </w:tr>
      <w:tr w:rsidR="00ED2DF6" w:rsidRPr="00944024" w:rsidTr="00716B9A">
        <w:trPr>
          <w:trHeight w:val="480"/>
          <w:jc w:val="center"/>
        </w:trPr>
        <w:tc>
          <w:tcPr>
            <w:tcW w:w="1462" w:type="dxa"/>
            <w:tcBorders>
              <w:top w:val="nil"/>
              <w:left w:val="single" w:sz="4" w:space="0" w:color="auto"/>
              <w:bottom w:val="single" w:sz="4" w:space="0" w:color="auto"/>
              <w:right w:val="single" w:sz="4" w:space="0" w:color="auto"/>
            </w:tcBorders>
          </w:tcPr>
          <w:p w:rsidR="00ED2DF6" w:rsidRPr="00AA3448" w:rsidRDefault="00ED2DF6" w:rsidP="00716B9A">
            <w:pPr>
              <w:widowControl/>
              <w:rPr>
                <w:rFonts w:ascii="宋体" w:hAnsi="宋体" w:cs="宋体"/>
                <w:kern w:val="0"/>
                <w:szCs w:val="21"/>
              </w:rPr>
            </w:pPr>
            <w:r w:rsidRPr="00AA3448">
              <w:rPr>
                <w:rFonts w:ascii="宋体" w:hAnsi="宋体" w:cs="宋体" w:hint="eastAsia"/>
                <w:kern w:val="0"/>
                <w:szCs w:val="21"/>
              </w:rPr>
              <w:t>2080506</w:t>
            </w:r>
          </w:p>
        </w:tc>
        <w:tc>
          <w:tcPr>
            <w:tcW w:w="1612" w:type="dxa"/>
            <w:tcBorders>
              <w:top w:val="nil"/>
              <w:left w:val="nil"/>
              <w:bottom w:val="single" w:sz="4" w:space="0" w:color="auto"/>
              <w:right w:val="single" w:sz="4" w:space="0" w:color="auto"/>
            </w:tcBorders>
          </w:tcPr>
          <w:p w:rsidR="00ED2DF6" w:rsidRDefault="00ED2DF6" w:rsidP="00716B9A">
            <w:r w:rsidRPr="00975F37">
              <w:rPr>
                <w:rFonts w:hint="eastAsia"/>
              </w:rPr>
              <w:t>机关事业单位职业年金缴费支出</w:t>
            </w:r>
          </w:p>
        </w:tc>
        <w:tc>
          <w:tcPr>
            <w:tcW w:w="1504" w:type="dxa"/>
            <w:tcBorders>
              <w:top w:val="nil"/>
              <w:left w:val="nil"/>
              <w:bottom w:val="single" w:sz="4" w:space="0" w:color="auto"/>
              <w:right w:val="single" w:sz="4" w:space="0" w:color="auto"/>
            </w:tcBorders>
            <w:vAlign w:val="center"/>
          </w:tcPr>
          <w:p w:rsidR="00ED2DF6" w:rsidRPr="00944024" w:rsidRDefault="00ED2DF6" w:rsidP="000627FB">
            <w:pPr>
              <w:widowControl/>
              <w:jc w:val="right"/>
              <w:rPr>
                <w:rFonts w:ascii="宋体" w:hAnsi="宋体" w:cs="宋体"/>
                <w:kern w:val="0"/>
                <w:szCs w:val="21"/>
              </w:rPr>
            </w:pPr>
            <w:r>
              <w:rPr>
                <w:rFonts w:ascii="宋体" w:hAnsi="宋体" w:cs="宋体" w:hint="eastAsia"/>
                <w:kern w:val="0"/>
                <w:szCs w:val="21"/>
              </w:rPr>
              <w:t>26.32</w:t>
            </w:r>
          </w:p>
        </w:tc>
        <w:tc>
          <w:tcPr>
            <w:tcW w:w="1650" w:type="dxa"/>
            <w:tcBorders>
              <w:top w:val="nil"/>
              <w:left w:val="nil"/>
              <w:bottom w:val="single" w:sz="4" w:space="0" w:color="auto"/>
              <w:right w:val="single" w:sz="4" w:space="0" w:color="auto"/>
            </w:tcBorders>
            <w:vAlign w:val="center"/>
          </w:tcPr>
          <w:p w:rsidR="00ED2DF6" w:rsidRPr="00944024" w:rsidRDefault="00ED2DF6" w:rsidP="000627FB">
            <w:pPr>
              <w:widowControl/>
              <w:jc w:val="right"/>
              <w:rPr>
                <w:rFonts w:ascii="宋体" w:hAnsi="宋体" w:cs="宋体"/>
                <w:kern w:val="0"/>
                <w:szCs w:val="21"/>
              </w:rPr>
            </w:pPr>
            <w:r>
              <w:rPr>
                <w:rFonts w:ascii="宋体" w:hAnsi="宋体" w:cs="宋体" w:hint="eastAsia"/>
                <w:kern w:val="0"/>
                <w:szCs w:val="21"/>
              </w:rPr>
              <w:t>26.32</w:t>
            </w:r>
          </w:p>
        </w:tc>
        <w:tc>
          <w:tcPr>
            <w:tcW w:w="1595" w:type="dxa"/>
            <w:tcBorders>
              <w:top w:val="nil"/>
              <w:left w:val="nil"/>
              <w:bottom w:val="single" w:sz="4" w:space="0" w:color="auto"/>
              <w:right w:val="single" w:sz="4" w:space="0" w:color="auto"/>
            </w:tcBorders>
            <w:vAlign w:val="center"/>
          </w:tcPr>
          <w:p w:rsidR="00ED2DF6" w:rsidRPr="00944024" w:rsidRDefault="00ED2DF6" w:rsidP="000627FB">
            <w:pPr>
              <w:widowControl/>
              <w:jc w:val="right"/>
              <w:rPr>
                <w:rFonts w:ascii="宋体" w:hAnsi="宋体" w:cs="宋体"/>
                <w:kern w:val="0"/>
                <w:szCs w:val="21"/>
              </w:rPr>
            </w:pPr>
          </w:p>
        </w:tc>
      </w:tr>
      <w:tr w:rsidR="009A49EA" w:rsidRPr="00944024" w:rsidTr="000627FB">
        <w:trPr>
          <w:trHeight w:val="480"/>
          <w:jc w:val="center"/>
        </w:trPr>
        <w:tc>
          <w:tcPr>
            <w:tcW w:w="1462" w:type="dxa"/>
            <w:tcBorders>
              <w:top w:val="nil"/>
              <w:left w:val="single" w:sz="4" w:space="0" w:color="auto"/>
              <w:bottom w:val="single" w:sz="4" w:space="0" w:color="auto"/>
              <w:right w:val="single" w:sz="4" w:space="0" w:color="auto"/>
            </w:tcBorders>
          </w:tcPr>
          <w:p w:rsidR="009A49EA" w:rsidRPr="00AA3448" w:rsidRDefault="009A49EA" w:rsidP="00716B9A">
            <w:pPr>
              <w:widowControl/>
              <w:rPr>
                <w:rFonts w:ascii="宋体" w:hAnsi="宋体" w:cs="宋体"/>
                <w:kern w:val="0"/>
                <w:szCs w:val="21"/>
              </w:rPr>
            </w:pPr>
            <w:r w:rsidRPr="00AA3448">
              <w:rPr>
                <w:rFonts w:ascii="宋体" w:hAnsi="宋体" w:cs="宋体" w:hint="eastAsia"/>
                <w:kern w:val="0"/>
                <w:szCs w:val="21"/>
              </w:rPr>
              <w:t>210</w:t>
            </w:r>
          </w:p>
        </w:tc>
        <w:tc>
          <w:tcPr>
            <w:tcW w:w="1612" w:type="dxa"/>
            <w:tcBorders>
              <w:top w:val="nil"/>
              <w:left w:val="nil"/>
              <w:bottom w:val="single" w:sz="4" w:space="0" w:color="auto"/>
              <w:right w:val="single" w:sz="4" w:space="0" w:color="auto"/>
            </w:tcBorders>
          </w:tcPr>
          <w:p w:rsidR="009A49EA" w:rsidRPr="00AA3448" w:rsidRDefault="009A49EA" w:rsidP="00716B9A">
            <w:pPr>
              <w:widowControl/>
              <w:rPr>
                <w:rFonts w:ascii="宋体" w:hAnsi="宋体" w:cs="宋体"/>
                <w:kern w:val="0"/>
                <w:szCs w:val="21"/>
              </w:rPr>
            </w:pPr>
            <w:r w:rsidRPr="00AA3448">
              <w:rPr>
                <w:rFonts w:ascii="宋体" w:hAnsi="宋体" w:cs="宋体" w:hint="eastAsia"/>
                <w:kern w:val="0"/>
                <w:szCs w:val="21"/>
              </w:rPr>
              <w:t>卫生健康支出</w:t>
            </w:r>
          </w:p>
        </w:tc>
        <w:tc>
          <w:tcPr>
            <w:tcW w:w="1504" w:type="dxa"/>
            <w:tcBorders>
              <w:top w:val="nil"/>
              <w:left w:val="nil"/>
              <w:bottom w:val="single" w:sz="4" w:space="0" w:color="auto"/>
              <w:right w:val="single" w:sz="4" w:space="0" w:color="auto"/>
            </w:tcBorders>
            <w:vAlign w:val="center"/>
          </w:tcPr>
          <w:p w:rsidR="009A49EA" w:rsidRPr="00944024" w:rsidRDefault="009A49EA" w:rsidP="009A49EA">
            <w:pPr>
              <w:widowControl/>
              <w:jc w:val="right"/>
              <w:rPr>
                <w:rFonts w:ascii="宋体" w:hAnsi="宋体" w:cs="宋体"/>
                <w:kern w:val="0"/>
                <w:szCs w:val="21"/>
              </w:rPr>
            </w:pPr>
            <w:r>
              <w:rPr>
                <w:rFonts w:ascii="宋体" w:hAnsi="宋体" w:cs="宋体" w:hint="eastAsia"/>
                <w:kern w:val="0"/>
                <w:szCs w:val="21"/>
              </w:rPr>
              <w:t>34.41</w:t>
            </w:r>
          </w:p>
        </w:tc>
        <w:tc>
          <w:tcPr>
            <w:tcW w:w="1650" w:type="dxa"/>
            <w:tcBorders>
              <w:top w:val="nil"/>
              <w:left w:val="nil"/>
              <w:bottom w:val="single" w:sz="4" w:space="0" w:color="auto"/>
              <w:right w:val="single" w:sz="4" w:space="0" w:color="auto"/>
            </w:tcBorders>
          </w:tcPr>
          <w:p w:rsidR="009A49EA" w:rsidRDefault="009A49EA" w:rsidP="009A49EA">
            <w:pPr>
              <w:jc w:val="right"/>
            </w:pPr>
            <w:r w:rsidRPr="00580BAE">
              <w:rPr>
                <w:rFonts w:ascii="宋体" w:hAnsi="宋体" w:cs="宋体" w:hint="eastAsia"/>
                <w:kern w:val="0"/>
                <w:szCs w:val="21"/>
              </w:rPr>
              <w:t>34.41</w:t>
            </w:r>
          </w:p>
        </w:tc>
        <w:tc>
          <w:tcPr>
            <w:tcW w:w="1595" w:type="dxa"/>
            <w:tcBorders>
              <w:top w:val="nil"/>
              <w:left w:val="nil"/>
              <w:bottom w:val="single" w:sz="4" w:space="0" w:color="auto"/>
              <w:right w:val="single" w:sz="4" w:space="0" w:color="auto"/>
            </w:tcBorders>
            <w:vAlign w:val="center"/>
          </w:tcPr>
          <w:p w:rsidR="009A49EA" w:rsidRPr="00944024" w:rsidRDefault="009A49EA" w:rsidP="000627FB">
            <w:pPr>
              <w:widowControl/>
              <w:jc w:val="right"/>
              <w:rPr>
                <w:rFonts w:ascii="宋体" w:hAnsi="宋体" w:cs="宋体"/>
                <w:kern w:val="0"/>
                <w:szCs w:val="21"/>
              </w:rPr>
            </w:pPr>
          </w:p>
        </w:tc>
      </w:tr>
      <w:tr w:rsidR="009A49EA" w:rsidRPr="00944024" w:rsidTr="000627FB">
        <w:trPr>
          <w:trHeight w:val="480"/>
          <w:jc w:val="center"/>
        </w:trPr>
        <w:tc>
          <w:tcPr>
            <w:tcW w:w="1462" w:type="dxa"/>
            <w:tcBorders>
              <w:top w:val="nil"/>
              <w:left w:val="single" w:sz="4" w:space="0" w:color="auto"/>
              <w:bottom w:val="single" w:sz="4" w:space="0" w:color="auto"/>
              <w:right w:val="single" w:sz="4" w:space="0" w:color="auto"/>
            </w:tcBorders>
          </w:tcPr>
          <w:p w:rsidR="009A49EA" w:rsidRPr="00AA3448" w:rsidRDefault="009A49EA" w:rsidP="00716B9A">
            <w:pPr>
              <w:widowControl/>
              <w:rPr>
                <w:rFonts w:ascii="宋体" w:hAnsi="宋体" w:cs="宋体"/>
                <w:kern w:val="0"/>
                <w:szCs w:val="21"/>
              </w:rPr>
            </w:pPr>
            <w:r w:rsidRPr="00AA3448">
              <w:rPr>
                <w:rFonts w:ascii="宋体" w:hAnsi="宋体" w:cs="宋体" w:hint="eastAsia"/>
                <w:kern w:val="0"/>
                <w:szCs w:val="21"/>
              </w:rPr>
              <w:t>21011</w:t>
            </w:r>
          </w:p>
        </w:tc>
        <w:tc>
          <w:tcPr>
            <w:tcW w:w="1612" w:type="dxa"/>
            <w:tcBorders>
              <w:top w:val="nil"/>
              <w:left w:val="nil"/>
              <w:bottom w:val="single" w:sz="4" w:space="0" w:color="auto"/>
              <w:right w:val="single" w:sz="4" w:space="0" w:color="auto"/>
            </w:tcBorders>
          </w:tcPr>
          <w:p w:rsidR="009A49EA" w:rsidRPr="00AA3448" w:rsidRDefault="009A49EA" w:rsidP="00716B9A">
            <w:pPr>
              <w:widowControl/>
              <w:rPr>
                <w:rFonts w:ascii="宋体" w:hAnsi="宋体" w:cs="宋体"/>
                <w:kern w:val="0"/>
                <w:szCs w:val="21"/>
              </w:rPr>
            </w:pPr>
            <w:r w:rsidRPr="00AA3448">
              <w:rPr>
                <w:rFonts w:ascii="宋体" w:hAnsi="宋体" w:cs="宋体" w:hint="eastAsia"/>
                <w:kern w:val="0"/>
                <w:szCs w:val="21"/>
              </w:rPr>
              <w:t>行政事业单位医疗</w:t>
            </w:r>
          </w:p>
        </w:tc>
        <w:tc>
          <w:tcPr>
            <w:tcW w:w="1504" w:type="dxa"/>
            <w:tcBorders>
              <w:top w:val="nil"/>
              <w:left w:val="nil"/>
              <w:bottom w:val="single" w:sz="4" w:space="0" w:color="auto"/>
              <w:right w:val="single" w:sz="4" w:space="0" w:color="auto"/>
            </w:tcBorders>
          </w:tcPr>
          <w:p w:rsidR="009A49EA" w:rsidRDefault="009A49EA" w:rsidP="000627FB">
            <w:pPr>
              <w:jc w:val="right"/>
            </w:pPr>
            <w:r>
              <w:rPr>
                <w:rFonts w:ascii="宋体" w:hAnsi="宋体" w:cs="宋体" w:hint="eastAsia"/>
                <w:kern w:val="0"/>
                <w:szCs w:val="21"/>
              </w:rPr>
              <w:t>34.41</w:t>
            </w:r>
          </w:p>
        </w:tc>
        <w:tc>
          <w:tcPr>
            <w:tcW w:w="1650" w:type="dxa"/>
            <w:tcBorders>
              <w:top w:val="nil"/>
              <w:left w:val="nil"/>
              <w:bottom w:val="single" w:sz="4" w:space="0" w:color="auto"/>
              <w:right w:val="single" w:sz="4" w:space="0" w:color="auto"/>
            </w:tcBorders>
          </w:tcPr>
          <w:p w:rsidR="009A49EA" w:rsidRDefault="009A49EA" w:rsidP="009A49EA">
            <w:pPr>
              <w:jc w:val="right"/>
            </w:pPr>
            <w:r w:rsidRPr="00580BAE">
              <w:rPr>
                <w:rFonts w:ascii="宋体" w:hAnsi="宋体" w:cs="宋体" w:hint="eastAsia"/>
                <w:kern w:val="0"/>
                <w:szCs w:val="21"/>
              </w:rPr>
              <w:t>34.41</w:t>
            </w:r>
          </w:p>
        </w:tc>
        <w:tc>
          <w:tcPr>
            <w:tcW w:w="1595" w:type="dxa"/>
            <w:tcBorders>
              <w:top w:val="nil"/>
              <w:left w:val="nil"/>
              <w:bottom w:val="single" w:sz="4" w:space="0" w:color="auto"/>
              <w:right w:val="single" w:sz="4" w:space="0" w:color="auto"/>
            </w:tcBorders>
            <w:vAlign w:val="center"/>
          </w:tcPr>
          <w:p w:rsidR="009A49EA" w:rsidRPr="00944024" w:rsidRDefault="009A49EA" w:rsidP="000627FB">
            <w:pPr>
              <w:widowControl/>
              <w:jc w:val="right"/>
              <w:rPr>
                <w:rFonts w:ascii="宋体" w:hAnsi="宋体" w:cs="宋体"/>
                <w:kern w:val="0"/>
                <w:szCs w:val="21"/>
              </w:rPr>
            </w:pPr>
          </w:p>
        </w:tc>
      </w:tr>
      <w:tr w:rsidR="009A49EA" w:rsidRPr="00944024" w:rsidTr="000627FB">
        <w:trPr>
          <w:trHeight w:val="480"/>
          <w:jc w:val="center"/>
        </w:trPr>
        <w:tc>
          <w:tcPr>
            <w:tcW w:w="1462" w:type="dxa"/>
            <w:tcBorders>
              <w:top w:val="nil"/>
              <w:left w:val="single" w:sz="4" w:space="0" w:color="auto"/>
              <w:bottom w:val="single" w:sz="4" w:space="0" w:color="auto"/>
              <w:right w:val="single" w:sz="4" w:space="0" w:color="auto"/>
            </w:tcBorders>
          </w:tcPr>
          <w:p w:rsidR="009A49EA" w:rsidRPr="00AA3448" w:rsidRDefault="009A49EA" w:rsidP="00716B9A">
            <w:pPr>
              <w:widowControl/>
              <w:rPr>
                <w:rFonts w:ascii="宋体" w:hAnsi="宋体" w:cs="宋体"/>
                <w:kern w:val="0"/>
                <w:szCs w:val="21"/>
              </w:rPr>
            </w:pPr>
            <w:r w:rsidRPr="00AA3448">
              <w:rPr>
                <w:rFonts w:ascii="宋体" w:hAnsi="宋体" w:cs="宋体" w:hint="eastAsia"/>
                <w:kern w:val="0"/>
                <w:szCs w:val="21"/>
              </w:rPr>
              <w:t>2101102</w:t>
            </w:r>
          </w:p>
        </w:tc>
        <w:tc>
          <w:tcPr>
            <w:tcW w:w="1612" w:type="dxa"/>
            <w:tcBorders>
              <w:top w:val="nil"/>
              <w:left w:val="nil"/>
              <w:bottom w:val="single" w:sz="4" w:space="0" w:color="auto"/>
              <w:right w:val="single" w:sz="4" w:space="0" w:color="auto"/>
            </w:tcBorders>
          </w:tcPr>
          <w:p w:rsidR="009A49EA" w:rsidRPr="00AA3448" w:rsidRDefault="009A49EA" w:rsidP="00716B9A">
            <w:pPr>
              <w:widowControl/>
              <w:rPr>
                <w:rFonts w:ascii="宋体" w:hAnsi="宋体" w:cs="宋体"/>
                <w:kern w:val="0"/>
                <w:szCs w:val="21"/>
              </w:rPr>
            </w:pPr>
            <w:r w:rsidRPr="00AA3448">
              <w:rPr>
                <w:rFonts w:ascii="宋体" w:hAnsi="宋体" w:cs="宋体" w:hint="eastAsia"/>
                <w:kern w:val="0"/>
                <w:szCs w:val="21"/>
              </w:rPr>
              <w:t>事业单位医疗</w:t>
            </w:r>
          </w:p>
        </w:tc>
        <w:tc>
          <w:tcPr>
            <w:tcW w:w="1504" w:type="dxa"/>
            <w:tcBorders>
              <w:top w:val="nil"/>
              <w:left w:val="nil"/>
              <w:bottom w:val="single" w:sz="4" w:space="0" w:color="auto"/>
              <w:right w:val="single" w:sz="4" w:space="0" w:color="auto"/>
            </w:tcBorders>
          </w:tcPr>
          <w:p w:rsidR="009A49EA" w:rsidRDefault="009A49EA" w:rsidP="000627FB">
            <w:pPr>
              <w:jc w:val="right"/>
            </w:pPr>
            <w:r>
              <w:rPr>
                <w:rFonts w:ascii="宋体" w:hAnsi="宋体" w:cs="宋体" w:hint="eastAsia"/>
                <w:kern w:val="0"/>
                <w:szCs w:val="21"/>
              </w:rPr>
              <w:t>34.41</w:t>
            </w:r>
          </w:p>
        </w:tc>
        <w:tc>
          <w:tcPr>
            <w:tcW w:w="1650" w:type="dxa"/>
            <w:tcBorders>
              <w:top w:val="nil"/>
              <w:left w:val="nil"/>
              <w:bottom w:val="single" w:sz="4" w:space="0" w:color="auto"/>
              <w:right w:val="single" w:sz="4" w:space="0" w:color="auto"/>
            </w:tcBorders>
          </w:tcPr>
          <w:p w:rsidR="009A49EA" w:rsidRDefault="009A49EA" w:rsidP="009A49EA">
            <w:pPr>
              <w:jc w:val="right"/>
            </w:pPr>
            <w:r w:rsidRPr="00580BAE">
              <w:rPr>
                <w:rFonts w:ascii="宋体" w:hAnsi="宋体" w:cs="宋体" w:hint="eastAsia"/>
                <w:kern w:val="0"/>
                <w:szCs w:val="21"/>
              </w:rPr>
              <w:t>34.41</w:t>
            </w:r>
          </w:p>
        </w:tc>
        <w:tc>
          <w:tcPr>
            <w:tcW w:w="1595" w:type="dxa"/>
            <w:tcBorders>
              <w:top w:val="nil"/>
              <w:left w:val="nil"/>
              <w:bottom w:val="single" w:sz="4" w:space="0" w:color="auto"/>
              <w:right w:val="single" w:sz="4" w:space="0" w:color="auto"/>
            </w:tcBorders>
          </w:tcPr>
          <w:p w:rsidR="009A49EA" w:rsidRDefault="009A49EA" w:rsidP="000627FB">
            <w:pPr>
              <w:jc w:val="right"/>
            </w:pPr>
          </w:p>
        </w:tc>
      </w:tr>
      <w:tr w:rsidR="00ED2DF6" w:rsidRPr="00944024" w:rsidTr="000627FB">
        <w:trPr>
          <w:trHeight w:val="480"/>
          <w:jc w:val="center"/>
        </w:trPr>
        <w:tc>
          <w:tcPr>
            <w:tcW w:w="1462" w:type="dxa"/>
            <w:tcBorders>
              <w:top w:val="nil"/>
              <w:left w:val="single" w:sz="4" w:space="0" w:color="auto"/>
              <w:bottom w:val="single" w:sz="4" w:space="0" w:color="auto"/>
              <w:right w:val="single" w:sz="4" w:space="0" w:color="auto"/>
            </w:tcBorders>
          </w:tcPr>
          <w:p w:rsidR="00ED2DF6" w:rsidRPr="00AA3448" w:rsidRDefault="00ED2DF6" w:rsidP="00716B9A">
            <w:pPr>
              <w:widowControl/>
              <w:rPr>
                <w:rFonts w:ascii="宋体" w:hAnsi="宋体" w:cs="宋体"/>
                <w:kern w:val="0"/>
                <w:szCs w:val="21"/>
              </w:rPr>
            </w:pPr>
            <w:r>
              <w:rPr>
                <w:rFonts w:ascii="宋体" w:hAnsi="宋体" w:cs="宋体" w:hint="eastAsia"/>
                <w:kern w:val="0"/>
                <w:szCs w:val="21"/>
              </w:rPr>
              <w:t>212</w:t>
            </w:r>
          </w:p>
        </w:tc>
        <w:tc>
          <w:tcPr>
            <w:tcW w:w="1612" w:type="dxa"/>
            <w:tcBorders>
              <w:top w:val="nil"/>
              <w:left w:val="nil"/>
              <w:bottom w:val="single" w:sz="4" w:space="0" w:color="auto"/>
              <w:right w:val="single" w:sz="4" w:space="0" w:color="auto"/>
            </w:tcBorders>
          </w:tcPr>
          <w:p w:rsidR="00ED2DF6" w:rsidRPr="00AA3448" w:rsidRDefault="00ED2DF6" w:rsidP="00716B9A">
            <w:pPr>
              <w:widowControl/>
              <w:rPr>
                <w:rFonts w:ascii="宋体" w:hAnsi="宋体" w:cs="宋体"/>
                <w:kern w:val="0"/>
                <w:szCs w:val="21"/>
              </w:rPr>
            </w:pPr>
            <w:r>
              <w:rPr>
                <w:rFonts w:ascii="宋体" w:hAnsi="宋体" w:cs="宋体" w:hint="eastAsia"/>
                <w:kern w:val="0"/>
                <w:szCs w:val="21"/>
              </w:rPr>
              <w:t>城乡社区支出</w:t>
            </w:r>
          </w:p>
        </w:tc>
        <w:tc>
          <w:tcPr>
            <w:tcW w:w="1504" w:type="dxa"/>
            <w:tcBorders>
              <w:top w:val="nil"/>
              <w:left w:val="nil"/>
              <w:bottom w:val="single" w:sz="4" w:space="0" w:color="auto"/>
              <w:right w:val="single" w:sz="4" w:space="0" w:color="auto"/>
            </w:tcBorders>
            <w:vAlign w:val="center"/>
          </w:tcPr>
          <w:p w:rsidR="00ED2DF6" w:rsidRPr="00944024" w:rsidRDefault="00ED2DF6" w:rsidP="000627FB">
            <w:pPr>
              <w:widowControl/>
              <w:jc w:val="right"/>
              <w:rPr>
                <w:rFonts w:ascii="宋体" w:hAnsi="宋体" w:cs="宋体"/>
                <w:kern w:val="0"/>
                <w:szCs w:val="21"/>
              </w:rPr>
            </w:pPr>
            <w:r>
              <w:rPr>
                <w:rFonts w:ascii="宋体" w:hAnsi="宋体" w:cs="宋体" w:hint="eastAsia"/>
                <w:kern w:val="0"/>
                <w:szCs w:val="21"/>
              </w:rPr>
              <w:t>129</w:t>
            </w:r>
          </w:p>
        </w:tc>
        <w:tc>
          <w:tcPr>
            <w:tcW w:w="1650" w:type="dxa"/>
            <w:tcBorders>
              <w:top w:val="nil"/>
              <w:left w:val="nil"/>
              <w:bottom w:val="single" w:sz="4" w:space="0" w:color="auto"/>
              <w:right w:val="single" w:sz="4" w:space="0" w:color="auto"/>
            </w:tcBorders>
            <w:vAlign w:val="center"/>
          </w:tcPr>
          <w:p w:rsidR="00ED2DF6" w:rsidRPr="00944024" w:rsidRDefault="00ED2DF6" w:rsidP="000627FB">
            <w:pPr>
              <w:widowControl/>
              <w:jc w:val="right"/>
              <w:rPr>
                <w:rFonts w:ascii="宋体" w:hAnsi="宋体" w:cs="宋体"/>
                <w:kern w:val="0"/>
                <w:szCs w:val="21"/>
              </w:rPr>
            </w:pPr>
          </w:p>
        </w:tc>
        <w:tc>
          <w:tcPr>
            <w:tcW w:w="1595" w:type="dxa"/>
            <w:tcBorders>
              <w:top w:val="nil"/>
              <w:left w:val="nil"/>
              <w:bottom w:val="single" w:sz="4" w:space="0" w:color="auto"/>
              <w:right w:val="single" w:sz="4" w:space="0" w:color="auto"/>
            </w:tcBorders>
          </w:tcPr>
          <w:p w:rsidR="00ED2DF6" w:rsidRDefault="00ED2DF6" w:rsidP="000627FB">
            <w:pPr>
              <w:jc w:val="right"/>
            </w:pPr>
            <w:r w:rsidRPr="00FD79E9">
              <w:rPr>
                <w:rFonts w:ascii="宋体" w:hAnsi="宋体" w:cs="宋体" w:hint="eastAsia"/>
                <w:kern w:val="0"/>
                <w:szCs w:val="21"/>
              </w:rPr>
              <w:t>129</w:t>
            </w:r>
          </w:p>
        </w:tc>
      </w:tr>
      <w:tr w:rsidR="00ED2DF6" w:rsidRPr="00944024" w:rsidTr="000627FB">
        <w:trPr>
          <w:trHeight w:val="480"/>
          <w:jc w:val="center"/>
        </w:trPr>
        <w:tc>
          <w:tcPr>
            <w:tcW w:w="1462" w:type="dxa"/>
            <w:tcBorders>
              <w:top w:val="nil"/>
              <w:left w:val="single" w:sz="4" w:space="0" w:color="auto"/>
              <w:bottom w:val="single" w:sz="4" w:space="0" w:color="auto"/>
              <w:right w:val="single" w:sz="4" w:space="0" w:color="auto"/>
            </w:tcBorders>
          </w:tcPr>
          <w:p w:rsidR="00ED2DF6" w:rsidRPr="00AA3448" w:rsidRDefault="00ED2DF6" w:rsidP="00716B9A">
            <w:pPr>
              <w:widowControl/>
              <w:rPr>
                <w:rFonts w:ascii="宋体" w:hAnsi="宋体" w:cs="宋体"/>
                <w:kern w:val="0"/>
                <w:szCs w:val="21"/>
              </w:rPr>
            </w:pPr>
            <w:r>
              <w:rPr>
                <w:rFonts w:ascii="宋体" w:hAnsi="宋体" w:cs="宋体" w:hint="eastAsia"/>
                <w:kern w:val="0"/>
                <w:szCs w:val="21"/>
              </w:rPr>
              <w:t>21203</w:t>
            </w:r>
          </w:p>
        </w:tc>
        <w:tc>
          <w:tcPr>
            <w:tcW w:w="1612" w:type="dxa"/>
            <w:tcBorders>
              <w:top w:val="nil"/>
              <w:left w:val="nil"/>
              <w:bottom w:val="single" w:sz="4" w:space="0" w:color="auto"/>
              <w:right w:val="single" w:sz="4" w:space="0" w:color="auto"/>
            </w:tcBorders>
          </w:tcPr>
          <w:p w:rsidR="00ED2DF6" w:rsidRPr="00AA3448" w:rsidRDefault="00ED2DF6" w:rsidP="00716B9A">
            <w:pPr>
              <w:widowControl/>
              <w:rPr>
                <w:rFonts w:ascii="宋体" w:hAnsi="宋体" w:cs="宋体"/>
                <w:kern w:val="0"/>
                <w:szCs w:val="21"/>
              </w:rPr>
            </w:pPr>
            <w:r>
              <w:rPr>
                <w:rFonts w:ascii="宋体" w:hAnsi="宋体" w:cs="宋体" w:hint="eastAsia"/>
                <w:kern w:val="0"/>
                <w:szCs w:val="21"/>
              </w:rPr>
              <w:t>城乡社区公共设施</w:t>
            </w:r>
          </w:p>
        </w:tc>
        <w:tc>
          <w:tcPr>
            <w:tcW w:w="1504" w:type="dxa"/>
            <w:tcBorders>
              <w:top w:val="nil"/>
              <w:left w:val="nil"/>
              <w:bottom w:val="single" w:sz="4" w:space="0" w:color="auto"/>
              <w:right w:val="single" w:sz="4" w:space="0" w:color="auto"/>
            </w:tcBorders>
            <w:vAlign w:val="center"/>
          </w:tcPr>
          <w:p w:rsidR="00ED2DF6" w:rsidRPr="00944024" w:rsidRDefault="00ED2DF6" w:rsidP="000627FB">
            <w:pPr>
              <w:widowControl/>
              <w:jc w:val="right"/>
              <w:rPr>
                <w:rFonts w:ascii="宋体" w:hAnsi="宋体" w:cs="宋体"/>
                <w:kern w:val="0"/>
                <w:szCs w:val="21"/>
              </w:rPr>
            </w:pPr>
            <w:r>
              <w:rPr>
                <w:rFonts w:ascii="宋体" w:hAnsi="宋体" w:cs="宋体" w:hint="eastAsia"/>
                <w:kern w:val="0"/>
                <w:szCs w:val="21"/>
              </w:rPr>
              <w:t>129</w:t>
            </w:r>
          </w:p>
        </w:tc>
        <w:tc>
          <w:tcPr>
            <w:tcW w:w="1650" w:type="dxa"/>
            <w:tcBorders>
              <w:top w:val="nil"/>
              <w:left w:val="nil"/>
              <w:bottom w:val="single" w:sz="4" w:space="0" w:color="auto"/>
              <w:right w:val="single" w:sz="4" w:space="0" w:color="auto"/>
            </w:tcBorders>
            <w:vAlign w:val="center"/>
          </w:tcPr>
          <w:p w:rsidR="00ED2DF6" w:rsidRPr="00944024" w:rsidRDefault="00ED2DF6" w:rsidP="000627FB">
            <w:pPr>
              <w:widowControl/>
              <w:jc w:val="right"/>
              <w:rPr>
                <w:rFonts w:ascii="宋体" w:hAnsi="宋体" w:cs="宋体"/>
                <w:kern w:val="0"/>
                <w:szCs w:val="21"/>
              </w:rPr>
            </w:pPr>
          </w:p>
        </w:tc>
        <w:tc>
          <w:tcPr>
            <w:tcW w:w="1595" w:type="dxa"/>
            <w:tcBorders>
              <w:top w:val="nil"/>
              <w:left w:val="nil"/>
              <w:bottom w:val="single" w:sz="4" w:space="0" w:color="auto"/>
              <w:right w:val="single" w:sz="4" w:space="0" w:color="auto"/>
            </w:tcBorders>
          </w:tcPr>
          <w:p w:rsidR="00ED2DF6" w:rsidRDefault="00ED2DF6" w:rsidP="000627FB">
            <w:pPr>
              <w:jc w:val="right"/>
            </w:pPr>
            <w:r w:rsidRPr="00FD79E9">
              <w:rPr>
                <w:rFonts w:ascii="宋体" w:hAnsi="宋体" w:cs="宋体" w:hint="eastAsia"/>
                <w:kern w:val="0"/>
                <w:szCs w:val="21"/>
              </w:rPr>
              <w:t>129</w:t>
            </w:r>
          </w:p>
        </w:tc>
      </w:tr>
      <w:tr w:rsidR="00ED2DF6" w:rsidRPr="00944024" w:rsidTr="000627FB">
        <w:trPr>
          <w:trHeight w:val="480"/>
          <w:jc w:val="center"/>
        </w:trPr>
        <w:tc>
          <w:tcPr>
            <w:tcW w:w="1462" w:type="dxa"/>
            <w:tcBorders>
              <w:top w:val="nil"/>
              <w:left w:val="single" w:sz="4" w:space="0" w:color="auto"/>
              <w:bottom w:val="single" w:sz="4" w:space="0" w:color="auto"/>
              <w:right w:val="single" w:sz="4" w:space="0" w:color="auto"/>
            </w:tcBorders>
          </w:tcPr>
          <w:p w:rsidR="00ED2DF6" w:rsidRPr="00AA3448" w:rsidRDefault="00ED2DF6" w:rsidP="00716B9A">
            <w:pPr>
              <w:widowControl/>
              <w:rPr>
                <w:rFonts w:ascii="宋体" w:hAnsi="宋体" w:cs="宋体"/>
                <w:kern w:val="0"/>
                <w:szCs w:val="21"/>
              </w:rPr>
            </w:pPr>
            <w:r>
              <w:rPr>
                <w:rFonts w:ascii="宋体" w:hAnsi="宋体" w:cs="宋体" w:hint="eastAsia"/>
                <w:kern w:val="0"/>
                <w:szCs w:val="21"/>
              </w:rPr>
              <w:t>2120399</w:t>
            </w:r>
          </w:p>
        </w:tc>
        <w:tc>
          <w:tcPr>
            <w:tcW w:w="1612" w:type="dxa"/>
            <w:tcBorders>
              <w:top w:val="nil"/>
              <w:left w:val="nil"/>
              <w:bottom w:val="single" w:sz="4" w:space="0" w:color="auto"/>
              <w:right w:val="single" w:sz="4" w:space="0" w:color="auto"/>
            </w:tcBorders>
          </w:tcPr>
          <w:p w:rsidR="00ED2DF6" w:rsidRPr="00AA3448" w:rsidRDefault="00ED2DF6" w:rsidP="00716B9A">
            <w:pPr>
              <w:widowControl/>
              <w:rPr>
                <w:rFonts w:ascii="宋体" w:hAnsi="宋体" w:cs="宋体"/>
                <w:kern w:val="0"/>
                <w:szCs w:val="21"/>
              </w:rPr>
            </w:pPr>
            <w:r>
              <w:rPr>
                <w:rFonts w:ascii="宋体" w:hAnsi="宋体" w:cs="宋体" w:hint="eastAsia"/>
                <w:kern w:val="0"/>
                <w:szCs w:val="21"/>
              </w:rPr>
              <w:t>其他城乡社区公共设施支出</w:t>
            </w:r>
          </w:p>
        </w:tc>
        <w:tc>
          <w:tcPr>
            <w:tcW w:w="1504" w:type="dxa"/>
            <w:tcBorders>
              <w:top w:val="nil"/>
              <w:left w:val="nil"/>
              <w:bottom w:val="single" w:sz="4" w:space="0" w:color="auto"/>
              <w:right w:val="single" w:sz="4" w:space="0" w:color="auto"/>
            </w:tcBorders>
            <w:vAlign w:val="center"/>
          </w:tcPr>
          <w:p w:rsidR="00ED2DF6" w:rsidRPr="00944024" w:rsidRDefault="00ED2DF6" w:rsidP="000627FB">
            <w:pPr>
              <w:widowControl/>
              <w:jc w:val="right"/>
              <w:rPr>
                <w:rFonts w:ascii="宋体" w:hAnsi="宋体" w:cs="宋体"/>
                <w:kern w:val="0"/>
                <w:szCs w:val="21"/>
              </w:rPr>
            </w:pPr>
            <w:r>
              <w:rPr>
                <w:rFonts w:ascii="宋体" w:hAnsi="宋体" w:cs="宋体" w:hint="eastAsia"/>
                <w:kern w:val="0"/>
                <w:szCs w:val="21"/>
              </w:rPr>
              <w:t>129</w:t>
            </w:r>
          </w:p>
        </w:tc>
        <w:tc>
          <w:tcPr>
            <w:tcW w:w="1650" w:type="dxa"/>
            <w:tcBorders>
              <w:top w:val="nil"/>
              <w:left w:val="nil"/>
              <w:bottom w:val="single" w:sz="4" w:space="0" w:color="auto"/>
              <w:right w:val="single" w:sz="4" w:space="0" w:color="auto"/>
            </w:tcBorders>
            <w:vAlign w:val="center"/>
          </w:tcPr>
          <w:p w:rsidR="00ED2DF6" w:rsidRPr="00944024" w:rsidRDefault="00ED2DF6" w:rsidP="000627FB">
            <w:pPr>
              <w:widowControl/>
              <w:jc w:val="right"/>
              <w:rPr>
                <w:rFonts w:ascii="宋体" w:hAnsi="宋体" w:cs="宋体"/>
                <w:kern w:val="0"/>
                <w:szCs w:val="21"/>
              </w:rPr>
            </w:pPr>
          </w:p>
        </w:tc>
        <w:tc>
          <w:tcPr>
            <w:tcW w:w="1595" w:type="dxa"/>
            <w:tcBorders>
              <w:top w:val="nil"/>
              <w:left w:val="nil"/>
              <w:bottom w:val="single" w:sz="4" w:space="0" w:color="auto"/>
              <w:right w:val="single" w:sz="4" w:space="0" w:color="auto"/>
            </w:tcBorders>
          </w:tcPr>
          <w:p w:rsidR="00ED2DF6" w:rsidRDefault="00ED2DF6" w:rsidP="000627FB">
            <w:pPr>
              <w:jc w:val="right"/>
            </w:pPr>
            <w:r w:rsidRPr="00FD79E9">
              <w:rPr>
                <w:rFonts w:ascii="宋体" w:hAnsi="宋体" w:cs="宋体" w:hint="eastAsia"/>
                <w:kern w:val="0"/>
                <w:szCs w:val="21"/>
              </w:rPr>
              <w:t>129</w:t>
            </w:r>
          </w:p>
        </w:tc>
      </w:tr>
      <w:tr w:rsidR="00ED2DF6" w:rsidRPr="00944024" w:rsidTr="00716B9A">
        <w:trPr>
          <w:trHeight w:val="480"/>
          <w:jc w:val="center"/>
        </w:trPr>
        <w:tc>
          <w:tcPr>
            <w:tcW w:w="1462" w:type="dxa"/>
            <w:tcBorders>
              <w:top w:val="nil"/>
              <w:left w:val="single" w:sz="4" w:space="0" w:color="auto"/>
              <w:bottom w:val="single" w:sz="4" w:space="0" w:color="auto"/>
              <w:right w:val="single" w:sz="4" w:space="0" w:color="auto"/>
            </w:tcBorders>
          </w:tcPr>
          <w:p w:rsidR="00ED2DF6" w:rsidRPr="00AA3448" w:rsidRDefault="00ED2DF6" w:rsidP="00716B9A">
            <w:pPr>
              <w:widowControl/>
              <w:rPr>
                <w:rFonts w:ascii="宋体" w:hAnsi="宋体" w:cs="宋体"/>
                <w:kern w:val="0"/>
                <w:szCs w:val="21"/>
              </w:rPr>
            </w:pPr>
            <w:r>
              <w:rPr>
                <w:rFonts w:ascii="宋体" w:hAnsi="宋体" w:cs="宋体" w:hint="eastAsia"/>
                <w:kern w:val="0"/>
                <w:szCs w:val="21"/>
              </w:rPr>
              <w:t>221</w:t>
            </w:r>
          </w:p>
        </w:tc>
        <w:tc>
          <w:tcPr>
            <w:tcW w:w="1612" w:type="dxa"/>
            <w:tcBorders>
              <w:top w:val="nil"/>
              <w:left w:val="nil"/>
              <w:bottom w:val="single" w:sz="4" w:space="0" w:color="auto"/>
              <w:right w:val="single" w:sz="4" w:space="0" w:color="auto"/>
            </w:tcBorders>
          </w:tcPr>
          <w:p w:rsidR="00ED2DF6" w:rsidRPr="00AA3448" w:rsidRDefault="00ED2DF6" w:rsidP="00716B9A">
            <w:pPr>
              <w:widowControl/>
              <w:rPr>
                <w:rFonts w:ascii="宋体" w:hAnsi="宋体" w:cs="宋体"/>
                <w:kern w:val="0"/>
                <w:szCs w:val="21"/>
              </w:rPr>
            </w:pPr>
            <w:r w:rsidRPr="00AA3448">
              <w:rPr>
                <w:rFonts w:ascii="宋体" w:hAnsi="宋体" w:cs="宋体" w:hint="eastAsia"/>
                <w:kern w:val="0"/>
                <w:szCs w:val="21"/>
              </w:rPr>
              <w:t>住房</w:t>
            </w:r>
            <w:r>
              <w:rPr>
                <w:rFonts w:ascii="宋体" w:hAnsi="宋体" w:cs="宋体" w:hint="eastAsia"/>
                <w:kern w:val="0"/>
                <w:szCs w:val="21"/>
              </w:rPr>
              <w:t>保障</w:t>
            </w:r>
            <w:r w:rsidRPr="00AA3448">
              <w:rPr>
                <w:rFonts w:ascii="宋体" w:hAnsi="宋体" w:cs="宋体" w:hint="eastAsia"/>
                <w:kern w:val="0"/>
                <w:szCs w:val="21"/>
              </w:rPr>
              <w:t>支出</w:t>
            </w:r>
          </w:p>
        </w:tc>
        <w:tc>
          <w:tcPr>
            <w:tcW w:w="1504" w:type="dxa"/>
            <w:tcBorders>
              <w:top w:val="nil"/>
              <w:left w:val="nil"/>
              <w:bottom w:val="single" w:sz="4" w:space="0" w:color="auto"/>
              <w:right w:val="single" w:sz="4" w:space="0" w:color="auto"/>
            </w:tcBorders>
            <w:vAlign w:val="center"/>
          </w:tcPr>
          <w:p w:rsidR="00ED2DF6" w:rsidRPr="00944024" w:rsidRDefault="00ED2DF6" w:rsidP="000627FB">
            <w:pPr>
              <w:widowControl/>
              <w:jc w:val="right"/>
              <w:rPr>
                <w:rFonts w:ascii="宋体" w:hAnsi="宋体" w:cs="宋体"/>
                <w:kern w:val="0"/>
                <w:szCs w:val="21"/>
              </w:rPr>
            </w:pPr>
            <w:r>
              <w:rPr>
                <w:rFonts w:ascii="宋体" w:hAnsi="宋体" w:cs="宋体" w:hint="eastAsia"/>
                <w:kern w:val="0"/>
                <w:szCs w:val="21"/>
              </w:rPr>
              <w:t>24.50</w:t>
            </w:r>
          </w:p>
        </w:tc>
        <w:tc>
          <w:tcPr>
            <w:tcW w:w="1650" w:type="dxa"/>
            <w:tcBorders>
              <w:top w:val="nil"/>
              <w:left w:val="nil"/>
              <w:bottom w:val="single" w:sz="4" w:space="0" w:color="auto"/>
              <w:right w:val="single" w:sz="4" w:space="0" w:color="auto"/>
            </w:tcBorders>
            <w:vAlign w:val="center"/>
          </w:tcPr>
          <w:p w:rsidR="00ED2DF6" w:rsidRPr="00944024" w:rsidRDefault="00ED2DF6" w:rsidP="000627FB">
            <w:pPr>
              <w:widowControl/>
              <w:jc w:val="right"/>
              <w:rPr>
                <w:rFonts w:ascii="宋体" w:hAnsi="宋体" w:cs="宋体"/>
                <w:kern w:val="0"/>
                <w:szCs w:val="21"/>
              </w:rPr>
            </w:pPr>
            <w:r>
              <w:rPr>
                <w:rFonts w:ascii="宋体" w:hAnsi="宋体" w:cs="宋体" w:hint="eastAsia"/>
                <w:kern w:val="0"/>
                <w:szCs w:val="21"/>
              </w:rPr>
              <w:t>24.50</w:t>
            </w:r>
          </w:p>
        </w:tc>
        <w:tc>
          <w:tcPr>
            <w:tcW w:w="1595" w:type="dxa"/>
            <w:tcBorders>
              <w:top w:val="nil"/>
              <w:left w:val="nil"/>
              <w:bottom w:val="single" w:sz="4" w:space="0" w:color="auto"/>
              <w:right w:val="single" w:sz="4" w:space="0" w:color="auto"/>
            </w:tcBorders>
            <w:vAlign w:val="center"/>
          </w:tcPr>
          <w:p w:rsidR="00ED2DF6" w:rsidRPr="00944024" w:rsidRDefault="00ED2DF6" w:rsidP="000627FB">
            <w:pPr>
              <w:widowControl/>
              <w:jc w:val="right"/>
              <w:rPr>
                <w:rFonts w:ascii="宋体" w:hAnsi="宋体" w:cs="宋体"/>
                <w:kern w:val="0"/>
                <w:szCs w:val="21"/>
              </w:rPr>
            </w:pPr>
          </w:p>
        </w:tc>
      </w:tr>
      <w:tr w:rsidR="00ED2DF6" w:rsidRPr="00944024" w:rsidTr="00716B9A">
        <w:trPr>
          <w:trHeight w:val="480"/>
          <w:jc w:val="center"/>
        </w:trPr>
        <w:tc>
          <w:tcPr>
            <w:tcW w:w="1462" w:type="dxa"/>
            <w:tcBorders>
              <w:top w:val="nil"/>
              <w:left w:val="single" w:sz="4" w:space="0" w:color="auto"/>
              <w:bottom w:val="single" w:sz="4" w:space="0" w:color="auto"/>
              <w:right w:val="single" w:sz="4" w:space="0" w:color="auto"/>
            </w:tcBorders>
          </w:tcPr>
          <w:p w:rsidR="00ED2DF6" w:rsidRPr="00AA3448" w:rsidRDefault="00ED2DF6" w:rsidP="00716B9A">
            <w:pPr>
              <w:widowControl/>
              <w:rPr>
                <w:rFonts w:ascii="宋体" w:hAnsi="宋体" w:cs="宋体"/>
                <w:kern w:val="0"/>
                <w:szCs w:val="21"/>
              </w:rPr>
            </w:pPr>
            <w:r w:rsidRPr="00AA3448">
              <w:rPr>
                <w:rFonts w:ascii="宋体" w:hAnsi="宋体" w:cs="宋体" w:hint="eastAsia"/>
                <w:kern w:val="0"/>
                <w:szCs w:val="21"/>
              </w:rPr>
              <w:t>22102</w:t>
            </w:r>
          </w:p>
        </w:tc>
        <w:tc>
          <w:tcPr>
            <w:tcW w:w="1612" w:type="dxa"/>
            <w:tcBorders>
              <w:top w:val="nil"/>
              <w:left w:val="nil"/>
              <w:bottom w:val="single" w:sz="4" w:space="0" w:color="auto"/>
              <w:right w:val="single" w:sz="4" w:space="0" w:color="auto"/>
            </w:tcBorders>
          </w:tcPr>
          <w:p w:rsidR="00ED2DF6" w:rsidRPr="00AA3448" w:rsidRDefault="00ED2DF6" w:rsidP="00716B9A">
            <w:pPr>
              <w:widowControl/>
              <w:rPr>
                <w:rFonts w:ascii="宋体" w:hAnsi="宋体" w:cs="宋体"/>
                <w:kern w:val="0"/>
                <w:szCs w:val="21"/>
              </w:rPr>
            </w:pPr>
            <w:r w:rsidRPr="00AA3448">
              <w:rPr>
                <w:rFonts w:ascii="宋体" w:hAnsi="宋体" w:cs="宋体" w:hint="eastAsia"/>
                <w:kern w:val="0"/>
                <w:szCs w:val="21"/>
              </w:rPr>
              <w:t>住房改革支出</w:t>
            </w:r>
          </w:p>
        </w:tc>
        <w:tc>
          <w:tcPr>
            <w:tcW w:w="1504" w:type="dxa"/>
            <w:tcBorders>
              <w:top w:val="nil"/>
              <w:left w:val="nil"/>
              <w:bottom w:val="single" w:sz="4" w:space="0" w:color="auto"/>
              <w:right w:val="single" w:sz="4" w:space="0" w:color="auto"/>
            </w:tcBorders>
            <w:vAlign w:val="center"/>
          </w:tcPr>
          <w:p w:rsidR="00ED2DF6" w:rsidRPr="00944024" w:rsidRDefault="00ED2DF6" w:rsidP="000627FB">
            <w:pPr>
              <w:widowControl/>
              <w:jc w:val="right"/>
              <w:rPr>
                <w:rFonts w:ascii="宋体" w:hAnsi="宋体" w:cs="宋体"/>
                <w:kern w:val="0"/>
                <w:szCs w:val="21"/>
              </w:rPr>
            </w:pPr>
            <w:r>
              <w:rPr>
                <w:rFonts w:ascii="宋体" w:hAnsi="宋体" w:cs="宋体" w:hint="eastAsia"/>
                <w:kern w:val="0"/>
                <w:szCs w:val="21"/>
              </w:rPr>
              <w:t>24.50</w:t>
            </w:r>
          </w:p>
        </w:tc>
        <w:tc>
          <w:tcPr>
            <w:tcW w:w="1650" w:type="dxa"/>
            <w:tcBorders>
              <w:top w:val="nil"/>
              <w:left w:val="nil"/>
              <w:bottom w:val="single" w:sz="4" w:space="0" w:color="auto"/>
              <w:right w:val="single" w:sz="4" w:space="0" w:color="auto"/>
            </w:tcBorders>
            <w:vAlign w:val="center"/>
          </w:tcPr>
          <w:p w:rsidR="00ED2DF6" w:rsidRPr="00944024" w:rsidRDefault="00ED2DF6" w:rsidP="000627FB">
            <w:pPr>
              <w:widowControl/>
              <w:jc w:val="right"/>
              <w:rPr>
                <w:rFonts w:ascii="宋体" w:hAnsi="宋体" w:cs="宋体"/>
                <w:kern w:val="0"/>
                <w:szCs w:val="21"/>
              </w:rPr>
            </w:pPr>
            <w:r>
              <w:rPr>
                <w:rFonts w:ascii="宋体" w:hAnsi="宋体" w:cs="宋体" w:hint="eastAsia"/>
                <w:kern w:val="0"/>
                <w:szCs w:val="21"/>
              </w:rPr>
              <w:t>24.50</w:t>
            </w:r>
          </w:p>
        </w:tc>
        <w:tc>
          <w:tcPr>
            <w:tcW w:w="1595" w:type="dxa"/>
            <w:tcBorders>
              <w:top w:val="nil"/>
              <w:left w:val="nil"/>
              <w:bottom w:val="single" w:sz="4" w:space="0" w:color="auto"/>
              <w:right w:val="single" w:sz="4" w:space="0" w:color="auto"/>
            </w:tcBorders>
            <w:vAlign w:val="center"/>
          </w:tcPr>
          <w:p w:rsidR="00ED2DF6" w:rsidRPr="00944024" w:rsidRDefault="00ED2DF6" w:rsidP="000627FB">
            <w:pPr>
              <w:widowControl/>
              <w:jc w:val="right"/>
              <w:rPr>
                <w:rFonts w:ascii="宋体" w:hAnsi="宋体" w:cs="宋体"/>
                <w:kern w:val="0"/>
                <w:szCs w:val="21"/>
              </w:rPr>
            </w:pPr>
          </w:p>
        </w:tc>
      </w:tr>
      <w:tr w:rsidR="00ED2DF6" w:rsidRPr="00944024" w:rsidTr="00716B9A">
        <w:trPr>
          <w:trHeight w:val="480"/>
          <w:jc w:val="center"/>
        </w:trPr>
        <w:tc>
          <w:tcPr>
            <w:tcW w:w="1462" w:type="dxa"/>
            <w:tcBorders>
              <w:top w:val="nil"/>
              <w:left w:val="single" w:sz="4" w:space="0" w:color="auto"/>
              <w:bottom w:val="single" w:sz="4" w:space="0" w:color="auto"/>
              <w:right w:val="single" w:sz="4" w:space="0" w:color="auto"/>
            </w:tcBorders>
          </w:tcPr>
          <w:p w:rsidR="00ED2DF6" w:rsidRPr="00AA3448" w:rsidRDefault="00ED2DF6" w:rsidP="00716B9A">
            <w:pPr>
              <w:widowControl/>
              <w:rPr>
                <w:rFonts w:ascii="宋体" w:hAnsi="宋体" w:cs="宋体"/>
                <w:kern w:val="0"/>
                <w:szCs w:val="21"/>
              </w:rPr>
            </w:pPr>
            <w:r w:rsidRPr="00AA3448">
              <w:rPr>
                <w:rFonts w:ascii="宋体" w:hAnsi="宋体" w:cs="宋体" w:hint="eastAsia"/>
                <w:kern w:val="0"/>
                <w:szCs w:val="21"/>
              </w:rPr>
              <w:t>2210201</w:t>
            </w:r>
          </w:p>
        </w:tc>
        <w:tc>
          <w:tcPr>
            <w:tcW w:w="1612" w:type="dxa"/>
            <w:tcBorders>
              <w:top w:val="nil"/>
              <w:left w:val="nil"/>
              <w:bottom w:val="single" w:sz="4" w:space="0" w:color="auto"/>
              <w:right w:val="single" w:sz="4" w:space="0" w:color="auto"/>
            </w:tcBorders>
          </w:tcPr>
          <w:p w:rsidR="00ED2DF6" w:rsidRPr="00AA3448" w:rsidRDefault="00ED2DF6" w:rsidP="00716B9A">
            <w:pPr>
              <w:widowControl/>
              <w:rPr>
                <w:rFonts w:ascii="宋体" w:hAnsi="宋体" w:cs="宋体"/>
                <w:kern w:val="0"/>
                <w:szCs w:val="21"/>
              </w:rPr>
            </w:pPr>
            <w:r w:rsidRPr="00AA3448">
              <w:rPr>
                <w:rFonts w:ascii="宋体" w:hAnsi="宋体" w:cs="宋体" w:hint="eastAsia"/>
                <w:kern w:val="0"/>
                <w:szCs w:val="21"/>
              </w:rPr>
              <w:t>住房公积金</w:t>
            </w:r>
          </w:p>
        </w:tc>
        <w:tc>
          <w:tcPr>
            <w:tcW w:w="1504" w:type="dxa"/>
            <w:tcBorders>
              <w:top w:val="nil"/>
              <w:left w:val="nil"/>
              <w:bottom w:val="single" w:sz="4" w:space="0" w:color="auto"/>
              <w:right w:val="single" w:sz="4" w:space="0" w:color="auto"/>
            </w:tcBorders>
            <w:vAlign w:val="center"/>
          </w:tcPr>
          <w:p w:rsidR="00ED2DF6" w:rsidRPr="00944024" w:rsidRDefault="00ED2DF6" w:rsidP="000627FB">
            <w:pPr>
              <w:widowControl/>
              <w:jc w:val="right"/>
              <w:rPr>
                <w:rFonts w:ascii="宋体" w:hAnsi="宋体" w:cs="宋体"/>
                <w:kern w:val="0"/>
                <w:szCs w:val="21"/>
              </w:rPr>
            </w:pPr>
            <w:r>
              <w:rPr>
                <w:rFonts w:ascii="宋体" w:hAnsi="宋体" w:cs="宋体" w:hint="eastAsia"/>
                <w:kern w:val="0"/>
                <w:szCs w:val="21"/>
              </w:rPr>
              <w:t>24.50</w:t>
            </w:r>
          </w:p>
        </w:tc>
        <w:tc>
          <w:tcPr>
            <w:tcW w:w="1650" w:type="dxa"/>
            <w:tcBorders>
              <w:top w:val="nil"/>
              <w:left w:val="nil"/>
              <w:bottom w:val="single" w:sz="4" w:space="0" w:color="auto"/>
              <w:right w:val="single" w:sz="4" w:space="0" w:color="auto"/>
            </w:tcBorders>
            <w:vAlign w:val="center"/>
          </w:tcPr>
          <w:p w:rsidR="00ED2DF6" w:rsidRPr="00944024" w:rsidRDefault="00ED2DF6" w:rsidP="000627FB">
            <w:pPr>
              <w:widowControl/>
              <w:jc w:val="right"/>
              <w:rPr>
                <w:rFonts w:ascii="宋体" w:hAnsi="宋体" w:cs="宋体"/>
                <w:kern w:val="0"/>
                <w:szCs w:val="21"/>
              </w:rPr>
            </w:pPr>
            <w:r>
              <w:rPr>
                <w:rFonts w:ascii="宋体" w:hAnsi="宋体" w:cs="宋体" w:hint="eastAsia"/>
                <w:kern w:val="0"/>
                <w:szCs w:val="21"/>
              </w:rPr>
              <w:t>24.50</w:t>
            </w:r>
          </w:p>
        </w:tc>
        <w:tc>
          <w:tcPr>
            <w:tcW w:w="1595" w:type="dxa"/>
            <w:tcBorders>
              <w:top w:val="nil"/>
              <w:left w:val="nil"/>
              <w:bottom w:val="single" w:sz="4" w:space="0" w:color="auto"/>
              <w:right w:val="single" w:sz="4" w:space="0" w:color="auto"/>
            </w:tcBorders>
            <w:vAlign w:val="center"/>
          </w:tcPr>
          <w:p w:rsidR="00ED2DF6" w:rsidRPr="00944024" w:rsidRDefault="00ED2DF6" w:rsidP="000627FB">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995390" w:rsidRPr="00944024">
        <w:trPr>
          <w:trHeight w:val="480"/>
          <w:jc w:val="center"/>
        </w:trPr>
        <w:tc>
          <w:tcPr>
            <w:tcW w:w="3074" w:type="dxa"/>
            <w:gridSpan w:val="2"/>
            <w:tcBorders>
              <w:top w:val="single" w:sz="4" w:space="0" w:color="auto"/>
              <w:left w:val="single" w:sz="4" w:space="0" w:color="auto"/>
              <w:bottom w:val="single" w:sz="4" w:space="0" w:color="auto"/>
              <w:right w:val="single" w:sz="4" w:space="0" w:color="000000"/>
            </w:tcBorders>
            <w:vAlign w:val="center"/>
          </w:tcPr>
          <w:p w:rsidR="00995390" w:rsidRPr="00944024" w:rsidRDefault="00995390">
            <w:pPr>
              <w:widowControl/>
              <w:jc w:val="center"/>
              <w:rPr>
                <w:rFonts w:ascii="宋体" w:hAnsi="宋体" w:cs="宋体"/>
                <w:kern w:val="0"/>
                <w:szCs w:val="21"/>
              </w:rPr>
            </w:pPr>
            <w:r w:rsidRPr="00944024">
              <w:rPr>
                <w:rFonts w:ascii="宋体" w:hAnsi="宋体" w:cs="宋体" w:hint="eastAsia"/>
                <w:kern w:val="0"/>
                <w:szCs w:val="21"/>
              </w:rPr>
              <w:t>合计</w:t>
            </w:r>
          </w:p>
        </w:tc>
        <w:tc>
          <w:tcPr>
            <w:tcW w:w="1504" w:type="dxa"/>
            <w:tcBorders>
              <w:top w:val="nil"/>
              <w:left w:val="nil"/>
              <w:bottom w:val="single" w:sz="4" w:space="0" w:color="auto"/>
              <w:right w:val="single" w:sz="4" w:space="0" w:color="auto"/>
            </w:tcBorders>
            <w:vAlign w:val="center"/>
          </w:tcPr>
          <w:p w:rsidR="00995390" w:rsidRPr="00944024" w:rsidRDefault="000509A9" w:rsidP="000509A9">
            <w:pPr>
              <w:widowControl/>
              <w:jc w:val="right"/>
              <w:rPr>
                <w:rFonts w:ascii="宋体" w:hAnsi="宋体" w:cs="宋体"/>
                <w:kern w:val="0"/>
                <w:szCs w:val="21"/>
              </w:rPr>
            </w:pPr>
            <w:r>
              <w:rPr>
                <w:rFonts w:ascii="宋体" w:hAnsi="宋体" w:cs="宋体" w:hint="eastAsia"/>
                <w:kern w:val="0"/>
                <w:szCs w:val="21"/>
              </w:rPr>
              <w:t>938.05</w:t>
            </w:r>
          </w:p>
        </w:tc>
        <w:tc>
          <w:tcPr>
            <w:tcW w:w="1650" w:type="dxa"/>
            <w:tcBorders>
              <w:top w:val="nil"/>
              <w:left w:val="nil"/>
              <w:bottom w:val="single" w:sz="4" w:space="0" w:color="auto"/>
              <w:right w:val="single" w:sz="4" w:space="0" w:color="auto"/>
            </w:tcBorders>
            <w:vAlign w:val="center"/>
          </w:tcPr>
          <w:p w:rsidR="00995390" w:rsidRPr="00944024" w:rsidRDefault="009A49EA" w:rsidP="007E702B">
            <w:pPr>
              <w:widowControl/>
              <w:jc w:val="right"/>
              <w:rPr>
                <w:rFonts w:ascii="宋体" w:hAnsi="宋体" w:cs="宋体"/>
                <w:kern w:val="0"/>
                <w:szCs w:val="21"/>
              </w:rPr>
            </w:pPr>
            <w:r>
              <w:rPr>
                <w:rFonts w:ascii="宋体" w:hAnsi="宋体" w:cs="宋体" w:hint="eastAsia"/>
                <w:kern w:val="0"/>
                <w:szCs w:val="21"/>
              </w:rPr>
              <w:t>652.98</w:t>
            </w:r>
          </w:p>
        </w:tc>
        <w:tc>
          <w:tcPr>
            <w:tcW w:w="1595" w:type="dxa"/>
            <w:tcBorders>
              <w:top w:val="nil"/>
              <w:left w:val="nil"/>
              <w:bottom w:val="single" w:sz="4" w:space="0" w:color="auto"/>
              <w:right w:val="single" w:sz="4" w:space="0" w:color="auto"/>
            </w:tcBorders>
            <w:vAlign w:val="center"/>
          </w:tcPr>
          <w:p w:rsidR="00995390" w:rsidRPr="00944024" w:rsidRDefault="009A49EA" w:rsidP="007E702B">
            <w:pPr>
              <w:widowControl/>
              <w:jc w:val="right"/>
              <w:rPr>
                <w:rFonts w:ascii="宋体" w:hAnsi="宋体" w:cs="宋体"/>
                <w:kern w:val="0"/>
                <w:szCs w:val="21"/>
              </w:rPr>
            </w:pPr>
            <w:r>
              <w:rPr>
                <w:rFonts w:ascii="宋体" w:hAnsi="宋体" w:cs="宋体" w:hint="eastAsia"/>
                <w:kern w:val="0"/>
                <w:szCs w:val="21"/>
              </w:rPr>
              <w:t>285.07</w:t>
            </w:r>
          </w:p>
        </w:tc>
      </w:tr>
    </w:tbl>
    <w:p w:rsidR="00295733" w:rsidRPr="00944024" w:rsidRDefault="00295733">
      <w:pPr>
        <w:autoSpaceDE w:val="0"/>
        <w:autoSpaceDN w:val="0"/>
        <w:adjustRightInd w:val="0"/>
        <w:rPr>
          <w:rFonts w:ascii="宋体" w:hAnsi="宋体"/>
          <w:szCs w:val="21"/>
        </w:rPr>
      </w:pPr>
      <w:r w:rsidRPr="00944024">
        <w:rPr>
          <w:rFonts w:ascii="宋体" w:hAnsi="宋体" w:hint="eastAsia"/>
          <w:szCs w:val="21"/>
        </w:rPr>
        <w:t>注：本表反映单位本年度一般公共预算财政拨款支出情况。</w:t>
      </w:r>
    </w:p>
    <w:p w:rsidR="00295733" w:rsidRPr="00944024" w:rsidRDefault="00295733">
      <w:pPr>
        <w:autoSpaceDE w:val="0"/>
        <w:autoSpaceDN w:val="0"/>
        <w:adjustRightInd w:val="0"/>
        <w:jc w:val="center"/>
        <w:rPr>
          <w:rFonts w:ascii="宋体" w:hAnsi="宋体"/>
          <w:szCs w:val="21"/>
        </w:rPr>
      </w:pPr>
      <w:r w:rsidRPr="00944024">
        <w:rPr>
          <w:rFonts w:ascii="宋体" w:hAnsi="宋体"/>
          <w:szCs w:val="21"/>
        </w:rPr>
        <w:br w:type="page"/>
      </w:r>
      <w:r w:rsidRPr="00944024">
        <w:rPr>
          <w:rFonts w:ascii="宋体" w:hAnsi="宋体" w:hint="eastAsia"/>
          <w:szCs w:val="21"/>
        </w:rPr>
        <w:lastRenderedPageBreak/>
        <w:t>一般公共预算财政拨款基本支出决算表</w:t>
      </w:r>
    </w:p>
    <w:p w:rsidR="00295733" w:rsidRPr="00944024" w:rsidRDefault="00295733">
      <w:pPr>
        <w:autoSpaceDE w:val="0"/>
        <w:autoSpaceDN w:val="0"/>
        <w:adjustRightInd w:val="0"/>
        <w:ind w:right="420"/>
        <w:jc w:val="right"/>
        <w:rPr>
          <w:rFonts w:ascii="宋体" w:hAnsi="宋体"/>
          <w:szCs w:val="21"/>
        </w:rPr>
      </w:pPr>
      <w:r w:rsidRPr="00944024">
        <w:rPr>
          <w:rFonts w:ascii="宋体" w:hAnsi="宋体" w:hint="eastAsia"/>
          <w:szCs w:val="21"/>
        </w:rPr>
        <w:t>单位：万元</w:t>
      </w:r>
    </w:p>
    <w:tbl>
      <w:tblPr>
        <w:tblW w:w="95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6"/>
        <w:gridCol w:w="2554"/>
        <w:gridCol w:w="1791"/>
        <w:gridCol w:w="1022"/>
        <w:gridCol w:w="2104"/>
        <w:gridCol w:w="1043"/>
      </w:tblGrid>
      <w:tr w:rsidR="00295733" w:rsidRPr="00944024" w:rsidTr="009A49EA">
        <w:tc>
          <w:tcPr>
            <w:tcW w:w="1026" w:type="dxa"/>
            <w:shd w:val="clear" w:color="auto" w:fill="auto"/>
            <w:vAlign w:val="center"/>
          </w:tcPr>
          <w:p w:rsidR="00295733" w:rsidRPr="00944024" w:rsidRDefault="00295733" w:rsidP="00295733">
            <w:pPr>
              <w:widowControl/>
              <w:jc w:val="center"/>
              <w:rPr>
                <w:rFonts w:ascii="宋体" w:hAnsi="宋体" w:cs="宋体"/>
                <w:kern w:val="0"/>
                <w:szCs w:val="21"/>
              </w:rPr>
            </w:pPr>
            <w:r w:rsidRPr="00944024">
              <w:rPr>
                <w:rFonts w:ascii="宋体" w:hAnsi="宋体" w:cs="宋体" w:hint="eastAsia"/>
                <w:kern w:val="0"/>
                <w:szCs w:val="21"/>
              </w:rPr>
              <w:t>经济分类科目编码</w:t>
            </w:r>
          </w:p>
        </w:tc>
        <w:tc>
          <w:tcPr>
            <w:tcW w:w="2554" w:type="dxa"/>
            <w:shd w:val="clear" w:color="auto" w:fill="auto"/>
            <w:vAlign w:val="center"/>
          </w:tcPr>
          <w:p w:rsidR="00295733" w:rsidRPr="00944024" w:rsidRDefault="00295733" w:rsidP="00295733">
            <w:pPr>
              <w:autoSpaceDE w:val="0"/>
              <w:autoSpaceDN w:val="0"/>
              <w:adjustRightInd w:val="0"/>
              <w:ind w:right="-74"/>
              <w:jc w:val="center"/>
              <w:rPr>
                <w:rFonts w:ascii="宋体" w:hAnsi="宋体"/>
                <w:szCs w:val="21"/>
              </w:rPr>
            </w:pPr>
            <w:r w:rsidRPr="00944024">
              <w:rPr>
                <w:rFonts w:ascii="宋体" w:hAnsi="宋体" w:hint="eastAsia"/>
                <w:szCs w:val="21"/>
              </w:rPr>
              <w:t>科目名称</w:t>
            </w:r>
          </w:p>
        </w:tc>
        <w:tc>
          <w:tcPr>
            <w:tcW w:w="1791" w:type="dxa"/>
            <w:shd w:val="clear" w:color="auto" w:fill="auto"/>
            <w:vAlign w:val="center"/>
          </w:tcPr>
          <w:p w:rsidR="00295733" w:rsidRPr="00944024" w:rsidRDefault="00295733" w:rsidP="00295733">
            <w:pPr>
              <w:autoSpaceDE w:val="0"/>
              <w:autoSpaceDN w:val="0"/>
              <w:adjustRightInd w:val="0"/>
              <w:ind w:right="-93"/>
              <w:jc w:val="center"/>
              <w:rPr>
                <w:rFonts w:ascii="宋体" w:hAnsi="宋体"/>
                <w:szCs w:val="21"/>
              </w:rPr>
            </w:pPr>
            <w:r w:rsidRPr="00944024">
              <w:rPr>
                <w:rFonts w:ascii="宋体" w:hAnsi="宋体" w:hint="eastAsia"/>
                <w:szCs w:val="21"/>
              </w:rPr>
              <w:t>决算数</w:t>
            </w:r>
          </w:p>
        </w:tc>
        <w:tc>
          <w:tcPr>
            <w:tcW w:w="1022" w:type="dxa"/>
            <w:shd w:val="clear" w:color="auto" w:fill="auto"/>
            <w:vAlign w:val="center"/>
          </w:tcPr>
          <w:p w:rsidR="00295733" w:rsidRPr="00944024" w:rsidRDefault="00295733" w:rsidP="00295733">
            <w:pPr>
              <w:widowControl/>
              <w:jc w:val="center"/>
              <w:rPr>
                <w:rFonts w:ascii="宋体" w:hAnsi="宋体" w:cs="宋体"/>
                <w:kern w:val="0"/>
                <w:szCs w:val="21"/>
              </w:rPr>
            </w:pPr>
            <w:r w:rsidRPr="00944024">
              <w:rPr>
                <w:rFonts w:ascii="宋体" w:hAnsi="宋体" w:cs="宋体" w:hint="eastAsia"/>
                <w:kern w:val="0"/>
                <w:szCs w:val="21"/>
              </w:rPr>
              <w:t>经济分类</w:t>
            </w:r>
          </w:p>
          <w:p w:rsidR="00295733" w:rsidRPr="00944024" w:rsidRDefault="00295733" w:rsidP="00295733">
            <w:pPr>
              <w:widowControl/>
              <w:jc w:val="center"/>
              <w:rPr>
                <w:rFonts w:ascii="宋体" w:hAnsi="宋体" w:cs="宋体"/>
                <w:kern w:val="0"/>
                <w:szCs w:val="21"/>
              </w:rPr>
            </w:pPr>
            <w:r w:rsidRPr="00944024">
              <w:rPr>
                <w:rFonts w:ascii="宋体" w:hAnsi="宋体" w:cs="宋体" w:hint="eastAsia"/>
                <w:kern w:val="0"/>
                <w:szCs w:val="21"/>
              </w:rPr>
              <w:t>科目编码</w:t>
            </w:r>
          </w:p>
        </w:tc>
        <w:tc>
          <w:tcPr>
            <w:tcW w:w="2104" w:type="dxa"/>
            <w:shd w:val="clear" w:color="auto" w:fill="auto"/>
            <w:vAlign w:val="center"/>
          </w:tcPr>
          <w:p w:rsidR="00295733" w:rsidRPr="00944024" w:rsidRDefault="00295733" w:rsidP="00295733">
            <w:pPr>
              <w:autoSpaceDE w:val="0"/>
              <w:autoSpaceDN w:val="0"/>
              <w:adjustRightInd w:val="0"/>
              <w:ind w:right="-74"/>
              <w:jc w:val="center"/>
              <w:rPr>
                <w:rFonts w:ascii="宋体" w:hAnsi="宋体"/>
                <w:szCs w:val="21"/>
              </w:rPr>
            </w:pPr>
            <w:r w:rsidRPr="00944024">
              <w:rPr>
                <w:rFonts w:ascii="宋体" w:hAnsi="宋体" w:hint="eastAsia"/>
                <w:szCs w:val="21"/>
              </w:rPr>
              <w:t>科目名称</w:t>
            </w:r>
          </w:p>
        </w:tc>
        <w:tc>
          <w:tcPr>
            <w:tcW w:w="1043" w:type="dxa"/>
            <w:shd w:val="clear" w:color="auto" w:fill="auto"/>
            <w:vAlign w:val="center"/>
          </w:tcPr>
          <w:p w:rsidR="00295733" w:rsidRPr="00944024" w:rsidRDefault="00295733" w:rsidP="00295733">
            <w:pPr>
              <w:autoSpaceDE w:val="0"/>
              <w:autoSpaceDN w:val="0"/>
              <w:adjustRightInd w:val="0"/>
              <w:ind w:right="-93"/>
              <w:jc w:val="center"/>
              <w:rPr>
                <w:rFonts w:ascii="宋体" w:hAnsi="宋体"/>
                <w:szCs w:val="21"/>
              </w:rPr>
            </w:pPr>
            <w:r w:rsidRPr="00944024">
              <w:rPr>
                <w:rFonts w:ascii="宋体" w:hAnsi="宋体" w:hint="eastAsia"/>
                <w:szCs w:val="21"/>
              </w:rPr>
              <w:t>决算数</w:t>
            </w:r>
          </w:p>
        </w:tc>
      </w:tr>
      <w:tr w:rsidR="00295733" w:rsidRPr="00944024" w:rsidTr="009A49EA">
        <w:tc>
          <w:tcPr>
            <w:tcW w:w="1026"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301</w:t>
            </w:r>
          </w:p>
        </w:tc>
        <w:tc>
          <w:tcPr>
            <w:tcW w:w="2554" w:type="dxa"/>
            <w:shd w:val="clear" w:color="auto" w:fill="auto"/>
            <w:vAlign w:val="center"/>
          </w:tcPr>
          <w:p w:rsidR="00295733" w:rsidRPr="00944024" w:rsidRDefault="00295733">
            <w:pPr>
              <w:rPr>
                <w:rFonts w:ascii="宋体" w:hAnsi="宋体" w:cs="宋体"/>
                <w:szCs w:val="21"/>
              </w:rPr>
            </w:pPr>
            <w:r w:rsidRPr="00944024">
              <w:rPr>
                <w:rFonts w:ascii="宋体" w:hAnsi="宋体" w:hint="eastAsia"/>
                <w:szCs w:val="21"/>
              </w:rPr>
              <w:t>工资福利支出</w:t>
            </w:r>
          </w:p>
        </w:tc>
        <w:tc>
          <w:tcPr>
            <w:tcW w:w="1791" w:type="dxa"/>
            <w:shd w:val="clear" w:color="auto" w:fill="auto"/>
            <w:vAlign w:val="center"/>
          </w:tcPr>
          <w:p w:rsidR="00295733" w:rsidRPr="00944024" w:rsidRDefault="00415A78" w:rsidP="00295733">
            <w:pPr>
              <w:jc w:val="right"/>
              <w:rPr>
                <w:rFonts w:ascii="宋体" w:hAnsi="宋体" w:cs="宋体"/>
                <w:szCs w:val="21"/>
              </w:rPr>
            </w:pPr>
            <w:r>
              <w:rPr>
                <w:rFonts w:ascii="宋体" w:hAnsi="宋体" w:cs="宋体" w:hint="eastAsia"/>
                <w:szCs w:val="21"/>
              </w:rPr>
              <w:t>581.9</w:t>
            </w:r>
            <w:r w:rsidR="00A33FF5">
              <w:rPr>
                <w:rFonts w:ascii="宋体" w:hAnsi="宋体" w:cs="宋体" w:hint="eastAsia"/>
                <w:szCs w:val="21"/>
              </w:rPr>
              <w:t>8</w:t>
            </w:r>
          </w:p>
        </w:tc>
        <w:tc>
          <w:tcPr>
            <w:tcW w:w="1022"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302</w:t>
            </w:r>
          </w:p>
        </w:tc>
        <w:tc>
          <w:tcPr>
            <w:tcW w:w="2104" w:type="dxa"/>
            <w:shd w:val="clear" w:color="auto" w:fill="auto"/>
            <w:vAlign w:val="center"/>
          </w:tcPr>
          <w:p w:rsidR="00295733" w:rsidRPr="00944024" w:rsidRDefault="00295733">
            <w:pPr>
              <w:rPr>
                <w:rFonts w:ascii="宋体" w:hAnsi="宋体" w:cs="宋体"/>
                <w:szCs w:val="21"/>
              </w:rPr>
            </w:pPr>
            <w:r w:rsidRPr="00944024">
              <w:rPr>
                <w:rFonts w:ascii="宋体" w:hAnsi="宋体" w:hint="eastAsia"/>
                <w:szCs w:val="21"/>
              </w:rPr>
              <w:t>商品和服务支出</w:t>
            </w:r>
          </w:p>
        </w:tc>
        <w:tc>
          <w:tcPr>
            <w:tcW w:w="1043" w:type="dxa"/>
            <w:shd w:val="clear" w:color="auto" w:fill="auto"/>
            <w:vAlign w:val="center"/>
          </w:tcPr>
          <w:p w:rsidR="00295733" w:rsidRPr="00944024" w:rsidRDefault="000627FB" w:rsidP="00295733">
            <w:pPr>
              <w:jc w:val="right"/>
              <w:rPr>
                <w:rFonts w:ascii="宋体" w:hAnsi="宋体" w:cs="宋体"/>
                <w:szCs w:val="21"/>
              </w:rPr>
            </w:pPr>
            <w:r>
              <w:rPr>
                <w:rFonts w:ascii="宋体" w:hAnsi="宋体" w:cs="宋体" w:hint="eastAsia"/>
                <w:szCs w:val="21"/>
              </w:rPr>
              <w:t>64.96</w:t>
            </w:r>
          </w:p>
        </w:tc>
      </w:tr>
      <w:tr w:rsidR="009A49EA" w:rsidRPr="00944024" w:rsidTr="009A49EA">
        <w:tc>
          <w:tcPr>
            <w:tcW w:w="1026" w:type="dxa"/>
            <w:shd w:val="clear" w:color="auto" w:fill="auto"/>
            <w:vAlign w:val="center"/>
          </w:tcPr>
          <w:p w:rsidR="009A49EA" w:rsidRPr="00944024" w:rsidRDefault="009A49EA">
            <w:pPr>
              <w:rPr>
                <w:rFonts w:ascii="宋体" w:hAnsi="宋体" w:cs="Arial"/>
                <w:szCs w:val="21"/>
              </w:rPr>
            </w:pPr>
            <w:r w:rsidRPr="00944024">
              <w:rPr>
                <w:rFonts w:ascii="宋体" w:hAnsi="宋体" w:cs="Arial" w:hint="eastAsia"/>
                <w:szCs w:val="21"/>
              </w:rPr>
              <w:t>30101</w:t>
            </w:r>
          </w:p>
        </w:tc>
        <w:tc>
          <w:tcPr>
            <w:tcW w:w="2554" w:type="dxa"/>
            <w:shd w:val="clear" w:color="auto" w:fill="auto"/>
            <w:vAlign w:val="center"/>
          </w:tcPr>
          <w:p w:rsidR="009A49EA" w:rsidRPr="00944024" w:rsidRDefault="009A49EA">
            <w:pPr>
              <w:rPr>
                <w:rFonts w:ascii="宋体" w:hAnsi="宋体" w:cs="宋体"/>
                <w:szCs w:val="21"/>
              </w:rPr>
            </w:pPr>
            <w:r w:rsidRPr="00944024">
              <w:rPr>
                <w:rFonts w:ascii="宋体" w:hAnsi="宋体" w:hint="eastAsia"/>
                <w:szCs w:val="21"/>
              </w:rPr>
              <w:t xml:space="preserve">  基本工资</w:t>
            </w:r>
          </w:p>
        </w:tc>
        <w:tc>
          <w:tcPr>
            <w:tcW w:w="1791" w:type="dxa"/>
            <w:shd w:val="clear" w:color="auto" w:fill="auto"/>
            <w:vAlign w:val="center"/>
          </w:tcPr>
          <w:p w:rsidR="009A49EA" w:rsidRPr="009A49EA" w:rsidRDefault="009A49EA">
            <w:pPr>
              <w:jc w:val="right"/>
              <w:rPr>
                <w:rFonts w:ascii="宋体" w:hAnsi="宋体" w:cs="宋体"/>
                <w:szCs w:val="21"/>
              </w:rPr>
            </w:pPr>
            <w:r w:rsidRPr="009A49EA">
              <w:rPr>
                <w:rFonts w:ascii="宋体" w:hAnsi="宋体" w:cs="宋体" w:hint="eastAsia"/>
                <w:szCs w:val="21"/>
              </w:rPr>
              <w:t>70.41</w:t>
            </w:r>
          </w:p>
        </w:tc>
        <w:tc>
          <w:tcPr>
            <w:tcW w:w="1022" w:type="dxa"/>
            <w:shd w:val="clear" w:color="auto" w:fill="auto"/>
            <w:vAlign w:val="center"/>
          </w:tcPr>
          <w:p w:rsidR="009A49EA" w:rsidRPr="00944024" w:rsidRDefault="009A49EA">
            <w:pPr>
              <w:rPr>
                <w:rFonts w:ascii="宋体" w:hAnsi="宋体" w:cs="Arial"/>
                <w:szCs w:val="21"/>
              </w:rPr>
            </w:pPr>
            <w:r w:rsidRPr="00944024">
              <w:rPr>
                <w:rFonts w:ascii="宋体" w:hAnsi="宋体" w:cs="Arial" w:hint="eastAsia"/>
                <w:szCs w:val="21"/>
              </w:rPr>
              <w:t>30201</w:t>
            </w:r>
          </w:p>
        </w:tc>
        <w:tc>
          <w:tcPr>
            <w:tcW w:w="2104" w:type="dxa"/>
            <w:shd w:val="clear" w:color="auto" w:fill="auto"/>
            <w:vAlign w:val="center"/>
          </w:tcPr>
          <w:p w:rsidR="009A49EA" w:rsidRPr="00944024" w:rsidRDefault="009A49EA">
            <w:pPr>
              <w:rPr>
                <w:rFonts w:ascii="宋体" w:hAnsi="宋体" w:cs="宋体"/>
                <w:szCs w:val="21"/>
              </w:rPr>
            </w:pPr>
            <w:r w:rsidRPr="00944024">
              <w:rPr>
                <w:rFonts w:ascii="宋体" w:hAnsi="宋体" w:hint="eastAsia"/>
                <w:szCs w:val="21"/>
              </w:rPr>
              <w:t xml:space="preserve">  办公费</w:t>
            </w:r>
          </w:p>
        </w:tc>
        <w:tc>
          <w:tcPr>
            <w:tcW w:w="1043" w:type="dxa"/>
            <w:shd w:val="clear" w:color="auto" w:fill="auto"/>
            <w:vAlign w:val="center"/>
          </w:tcPr>
          <w:p w:rsidR="009A49EA" w:rsidRPr="00944024" w:rsidRDefault="000627FB" w:rsidP="00295733">
            <w:pPr>
              <w:jc w:val="right"/>
              <w:rPr>
                <w:rFonts w:ascii="宋体" w:hAnsi="宋体" w:cs="宋体"/>
                <w:szCs w:val="21"/>
              </w:rPr>
            </w:pPr>
            <w:r>
              <w:rPr>
                <w:rFonts w:ascii="宋体" w:hAnsi="宋体" w:cs="宋体" w:hint="eastAsia"/>
                <w:szCs w:val="21"/>
              </w:rPr>
              <w:t>15.72</w:t>
            </w:r>
          </w:p>
        </w:tc>
      </w:tr>
      <w:tr w:rsidR="009A49EA" w:rsidRPr="00944024" w:rsidTr="009A49EA">
        <w:tc>
          <w:tcPr>
            <w:tcW w:w="1026" w:type="dxa"/>
            <w:shd w:val="clear" w:color="auto" w:fill="auto"/>
            <w:vAlign w:val="center"/>
          </w:tcPr>
          <w:p w:rsidR="009A49EA" w:rsidRPr="00944024" w:rsidRDefault="009A49EA">
            <w:pPr>
              <w:rPr>
                <w:rFonts w:ascii="宋体" w:hAnsi="宋体" w:cs="Arial"/>
                <w:szCs w:val="21"/>
              </w:rPr>
            </w:pPr>
            <w:r w:rsidRPr="00944024">
              <w:rPr>
                <w:rFonts w:ascii="宋体" w:hAnsi="宋体" w:cs="Arial" w:hint="eastAsia"/>
                <w:szCs w:val="21"/>
              </w:rPr>
              <w:t>30102</w:t>
            </w:r>
          </w:p>
        </w:tc>
        <w:tc>
          <w:tcPr>
            <w:tcW w:w="2554" w:type="dxa"/>
            <w:shd w:val="clear" w:color="auto" w:fill="auto"/>
            <w:vAlign w:val="center"/>
          </w:tcPr>
          <w:p w:rsidR="009A49EA" w:rsidRPr="00944024" w:rsidRDefault="009A49EA">
            <w:pPr>
              <w:rPr>
                <w:rFonts w:ascii="宋体" w:hAnsi="宋体" w:cs="宋体"/>
                <w:szCs w:val="21"/>
              </w:rPr>
            </w:pPr>
            <w:r w:rsidRPr="00944024">
              <w:rPr>
                <w:rFonts w:ascii="宋体" w:hAnsi="宋体" w:hint="eastAsia"/>
                <w:szCs w:val="21"/>
              </w:rPr>
              <w:t xml:space="preserve">  津贴补贴</w:t>
            </w:r>
          </w:p>
        </w:tc>
        <w:tc>
          <w:tcPr>
            <w:tcW w:w="1791" w:type="dxa"/>
            <w:shd w:val="clear" w:color="auto" w:fill="auto"/>
            <w:vAlign w:val="center"/>
          </w:tcPr>
          <w:p w:rsidR="009A49EA" w:rsidRPr="009A49EA" w:rsidRDefault="009A49EA">
            <w:pPr>
              <w:jc w:val="right"/>
              <w:rPr>
                <w:rFonts w:ascii="宋体" w:hAnsi="宋体" w:cs="宋体"/>
                <w:szCs w:val="21"/>
              </w:rPr>
            </w:pPr>
            <w:r w:rsidRPr="009A49EA">
              <w:rPr>
                <w:rFonts w:ascii="宋体" w:hAnsi="宋体" w:cs="宋体"/>
                <w:szCs w:val="21"/>
              </w:rPr>
              <w:t>11.58</w:t>
            </w:r>
          </w:p>
        </w:tc>
        <w:tc>
          <w:tcPr>
            <w:tcW w:w="1022" w:type="dxa"/>
            <w:shd w:val="clear" w:color="auto" w:fill="auto"/>
            <w:vAlign w:val="center"/>
          </w:tcPr>
          <w:p w:rsidR="009A49EA" w:rsidRPr="00944024" w:rsidRDefault="009A49EA">
            <w:pPr>
              <w:rPr>
                <w:rFonts w:ascii="宋体" w:hAnsi="宋体" w:cs="Arial"/>
                <w:szCs w:val="21"/>
              </w:rPr>
            </w:pPr>
            <w:r w:rsidRPr="00944024">
              <w:rPr>
                <w:rFonts w:ascii="宋体" w:hAnsi="宋体" w:cs="Arial" w:hint="eastAsia"/>
                <w:szCs w:val="21"/>
              </w:rPr>
              <w:t>30202</w:t>
            </w:r>
          </w:p>
        </w:tc>
        <w:tc>
          <w:tcPr>
            <w:tcW w:w="2104" w:type="dxa"/>
            <w:shd w:val="clear" w:color="auto" w:fill="auto"/>
            <w:vAlign w:val="center"/>
          </w:tcPr>
          <w:p w:rsidR="009A49EA" w:rsidRPr="00944024" w:rsidRDefault="009A49EA">
            <w:pPr>
              <w:rPr>
                <w:rFonts w:ascii="宋体" w:hAnsi="宋体" w:cs="宋体"/>
                <w:szCs w:val="21"/>
              </w:rPr>
            </w:pPr>
            <w:r w:rsidRPr="00944024">
              <w:rPr>
                <w:rFonts w:ascii="宋体" w:hAnsi="宋体" w:hint="eastAsia"/>
                <w:szCs w:val="21"/>
              </w:rPr>
              <w:t xml:space="preserve">  印刷费</w:t>
            </w:r>
          </w:p>
        </w:tc>
        <w:tc>
          <w:tcPr>
            <w:tcW w:w="1043" w:type="dxa"/>
            <w:shd w:val="clear" w:color="auto" w:fill="auto"/>
            <w:vAlign w:val="center"/>
          </w:tcPr>
          <w:p w:rsidR="009A49EA" w:rsidRPr="00944024" w:rsidRDefault="009A49EA" w:rsidP="00295733">
            <w:pPr>
              <w:jc w:val="right"/>
              <w:rPr>
                <w:rFonts w:ascii="宋体" w:hAnsi="宋体" w:cs="宋体"/>
                <w:szCs w:val="21"/>
              </w:rPr>
            </w:pPr>
          </w:p>
        </w:tc>
      </w:tr>
      <w:tr w:rsidR="009A49EA" w:rsidRPr="00944024" w:rsidTr="009A49EA">
        <w:tc>
          <w:tcPr>
            <w:tcW w:w="1026" w:type="dxa"/>
            <w:shd w:val="clear" w:color="auto" w:fill="auto"/>
            <w:vAlign w:val="center"/>
          </w:tcPr>
          <w:p w:rsidR="009A49EA" w:rsidRPr="00944024" w:rsidRDefault="009A49EA">
            <w:pPr>
              <w:rPr>
                <w:rFonts w:ascii="宋体" w:hAnsi="宋体" w:cs="Arial"/>
                <w:szCs w:val="21"/>
              </w:rPr>
            </w:pPr>
            <w:r w:rsidRPr="00944024">
              <w:rPr>
                <w:rFonts w:ascii="宋体" w:hAnsi="宋体" w:cs="Arial" w:hint="eastAsia"/>
                <w:szCs w:val="21"/>
              </w:rPr>
              <w:t>30103</w:t>
            </w:r>
          </w:p>
        </w:tc>
        <w:tc>
          <w:tcPr>
            <w:tcW w:w="2554" w:type="dxa"/>
            <w:shd w:val="clear" w:color="auto" w:fill="auto"/>
            <w:vAlign w:val="center"/>
          </w:tcPr>
          <w:p w:rsidR="009A49EA" w:rsidRPr="00944024" w:rsidRDefault="009A49EA">
            <w:pPr>
              <w:rPr>
                <w:rFonts w:ascii="宋体" w:hAnsi="宋体" w:cs="宋体"/>
                <w:szCs w:val="21"/>
              </w:rPr>
            </w:pPr>
            <w:r w:rsidRPr="00944024">
              <w:rPr>
                <w:rFonts w:ascii="宋体" w:hAnsi="宋体" w:hint="eastAsia"/>
                <w:szCs w:val="21"/>
              </w:rPr>
              <w:t xml:space="preserve">  奖金</w:t>
            </w:r>
          </w:p>
        </w:tc>
        <w:tc>
          <w:tcPr>
            <w:tcW w:w="1791" w:type="dxa"/>
            <w:shd w:val="clear" w:color="auto" w:fill="auto"/>
            <w:vAlign w:val="center"/>
          </w:tcPr>
          <w:p w:rsidR="009A49EA" w:rsidRPr="009A49EA" w:rsidRDefault="009A49EA">
            <w:pPr>
              <w:jc w:val="right"/>
              <w:rPr>
                <w:rFonts w:ascii="宋体" w:hAnsi="宋体" w:cs="宋体"/>
                <w:szCs w:val="21"/>
              </w:rPr>
            </w:pPr>
          </w:p>
        </w:tc>
        <w:tc>
          <w:tcPr>
            <w:tcW w:w="1022" w:type="dxa"/>
            <w:shd w:val="clear" w:color="auto" w:fill="auto"/>
            <w:vAlign w:val="center"/>
          </w:tcPr>
          <w:p w:rsidR="009A49EA" w:rsidRPr="00944024" w:rsidRDefault="009A49EA">
            <w:pPr>
              <w:rPr>
                <w:rFonts w:ascii="宋体" w:hAnsi="宋体" w:cs="Arial"/>
                <w:szCs w:val="21"/>
              </w:rPr>
            </w:pPr>
            <w:r w:rsidRPr="00944024">
              <w:rPr>
                <w:rFonts w:ascii="宋体" w:hAnsi="宋体" w:cs="Arial" w:hint="eastAsia"/>
                <w:szCs w:val="21"/>
              </w:rPr>
              <w:t>30203</w:t>
            </w:r>
          </w:p>
        </w:tc>
        <w:tc>
          <w:tcPr>
            <w:tcW w:w="2104" w:type="dxa"/>
            <w:shd w:val="clear" w:color="auto" w:fill="auto"/>
            <w:vAlign w:val="center"/>
          </w:tcPr>
          <w:p w:rsidR="009A49EA" w:rsidRPr="00944024" w:rsidRDefault="009A49EA">
            <w:pPr>
              <w:rPr>
                <w:rFonts w:ascii="宋体" w:hAnsi="宋体" w:cs="宋体"/>
                <w:szCs w:val="21"/>
              </w:rPr>
            </w:pPr>
            <w:r w:rsidRPr="00944024">
              <w:rPr>
                <w:rFonts w:ascii="宋体" w:hAnsi="宋体" w:hint="eastAsia"/>
                <w:szCs w:val="21"/>
              </w:rPr>
              <w:t xml:space="preserve">  咨询费</w:t>
            </w:r>
          </w:p>
        </w:tc>
        <w:tc>
          <w:tcPr>
            <w:tcW w:w="1043" w:type="dxa"/>
            <w:shd w:val="clear" w:color="auto" w:fill="auto"/>
            <w:vAlign w:val="center"/>
          </w:tcPr>
          <w:p w:rsidR="009A49EA" w:rsidRPr="00944024" w:rsidRDefault="009A49EA" w:rsidP="00295733">
            <w:pPr>
              <w:jc w:val="right"/>
              <w:rPr>
                <w:rFonts w:ascii="宋体" w:hAnsi="宋体" w:cs="宋体"/>
                <w:szCs w:val="21"/>
              </w:rPr>
            </w:pPr>
          </w:p>
        </w:tc>
      </w:tr>
      <w:tr w:rsidR="009A49EA" w:rsidRPr="00944024" w:rsidTr="009A49EA">
        <w:tc>
          <w:tcPr>
            <w:tcW w:w="1026" w:type="dxa"/>
            <w:shd w:val="clear" w:color="auto" w:fill="auto"/>
            <w:vAlign w:val="center"/>
          </w:tcPr>
          <w:p w:rsidR="009A49EA" w:rsidRPr="00944024" w:rsidRDefault="009A49EA">
            <w:pPr>
              <w:rPr>
                <w:rFonts w:ascii="宋体" w:hAnsi="宋体" w:cs="Arial"/>
                <w:szCs w:val="21"/>
              </w:rPr>
            </w:pPr>
            <w:r w:rsidRPr="00944024">
              <w:rPr>
                <w:rFonts w:ascii="宋体" w:hAnsi="宋体" w:cs="Arial" w:hint="eastAsia"/>
                <w:szCs w:val="21"/>
              </w:rPr>
              <w:t>30106</w:t>
            </w:r>
          </w:p>
        </w:tc>
        <w:tc>
          <w:tcPr>
            <w:tcW w:w="2554" w:type="dxa"/>
            <w:shd w:val="clear" w:color="auto" w:fill="auto"/>
            <w:vAlign w:val="center"/>
          </w:tcPr>
          <w:p w:rsidR="009A49EA" w:rsidRPr="00944024" w:rsidRDefault="009A49EA">
            <w:pPr>
              <w:rPr>
                <w:rFonts w:ascii="宋体" w:hAnsi="宋体" w:cs="宋体"/>
                <w:szCs w:val="21"/>
              </w:rPr>
            </w:pPr>
            <w:r w:rsidRPr="00944024">
              <w:rPr>
                <w:rFonts w:ascii="宋体" w:hAnsi="宋体" w:hint="eastAsia"/>
                <w:szCs w:val="21"/>
              </w:rPr>
              <w:t xml:space="preserve">  伙食补助费</w:t>
            </w:r>
          </w:p>
        </w:tc>
        <w:tc>
          <w:tcPr>
            <w:tcW w:w="1791" w:type="dxa"/>
            <w:shd w:val="clear" w:color="auto" w:fill="auto"/>
            <w:vAlign w:val="center"/>
          </w:tcPr>
          <w:p w:rsidR="009A49EA" w:rsidRPr="009A49EA" w:rsidRDefault="009A49EA">
            <w:pPr>
              <w:jc w:val="right"/>
              <w:rPr>
                <w:rFonts w:ascii="宋体" w:hAnsi="宋体" w:cs="宋体"/>
                <w:szCs w:val="21"/>
              </w:rPr>
            </w:pPr>
          </w:p>
        </w:tc>
        <w:tc>
          <w:tcPr>
            <w:tcW w:w="1022" w:type="dxa"/>
            <w:shd w:val="clear" w:color="auto" w:fill="auto"/>
            <w:vAlign w:val="center"/>
          </w:tcPr>
          <w:p w:rsidR="009A49EA" w:rsidRPr="00944024" w:rsidRDefault="009A49EA">
            <w:pPr>
              <w:rPr>
                <w:rFonts w:ascii="宋体" w:hAnsi="宋体" w:cs="Arial"/>
                <w:szCs w:val="21"/>
              </w:rPr>
            </w:pPr>
            <w:r w:rsidRPr="00944024">
              <w:rPr>
                <w:rFonts w:ascii="宋体" w:hAnsi="宋体" w:cs="Arial" w:hint="eastAsia"/>
                <w:szCs w:val="21"/>
              </w:rPr>
              <w:t>30204</w:t>
            </w:r>
          </w:p>
        </w:tc>
        <w:tc>
          <w:tcPr>
            <w:tcW w:w="2104" w:type="dxa"/>
            <w:shd w:val="clear" w:color="auto" w:fill="auto"/>
            <w:vAlign w:val="center"/>
          </w:tcPr>
          <w:p w:rsidR="009A49EA" w:rsidRPr="00944024" w:rsidRDefault="009A49EA">
            <w:pPr>
              <w:rPr>
                <w:rFonts w:ascii="宋体" w:hAnsi="宋体" w:cs="宋体"/>
                <w:szCs w:val="21"/>
              </w:rPr>
            </w:pPr>
            <w:r w:rsidRPr="00944024">
              <w:rPr>
                <w:rFonts w:ascii="宋体" w:hAnsi="宋体" w:hint="eastAsia"/>
                <w:szCs w:val="21"/>
              </w:rPr>
              <w:t xml:space="preserve">  手续费</w:t>
            </w:r>
          </w:p>
        </w:tc>
        <w:tc>
          <w:tcPr>
            <w:tcW w:w="1043" w:type="dxa"/>
            <w:shd w:val="clear" w:color="auto" w:fill="auto"/>
            <w:vAlign w:val="center"/>
          </w:tcPr>
          <w:p w:rsidR="009A49EA" w:rsidRPr="00944024" w:rsidRDefault="000627FB" w:rsidP="00295733">
            <w:pPr>
              <w:jc w:val="right"/>
              <w:rPr>
                <w:rFonts w:ascii="宋体" w:hAnsi="宋体" w:cs="宋体"/>
                <w:szCs w:val="21"/>
              </w:rPr>
            </w:pPr>
            <w:r>
              <w:rPr>
                <w:rFonts w:ascii="宋体" w:hAnsi="宋体" w:cs="宋体" w:hint="eastAsia"/>
                <w:szCs w:val="21"/>
              </w:rPr>
              <w:t>0.07</w:t>
            </w:r>
          </w:p>
        </w:tc>
      </w:tr>
      <w:tr w:rsidR="009A49EA" w:rsidRPr="00944024" w:rsidTr="009A49EA">
        <w:tc>
          <w:tcPr>
            <w:tcW w:w="1026" w:type="dxa"/>
            <w:shd w:val="clear" w:color="auto" w:fill="auto"/>
            <w:vAlign w:val="center"/>
          </w:tcPr>
          <w:p w:rsidR="009A49EA" w:rsidRPr="00944024" w:rsidRDefault="009A49EA">
            <w:pPr>
              <w:rPr>
                <w:rFonts w:ascii="宋体" w:hAnsi="宋体" w:cs="Arial"/>
                <w:szCs w:val="21"/>
              </w:rPr>
            </w:pPr>
            <w:r w:rsidRPr="00944024">
              <w:rPr>
                <w:rFonts w:ascii="宋体" w:hAnsi="宋体" w:cs="Arial" w:hint="eastAsia"/>
                <w:szCs w:val="21"/>
              </w:rPr>
              <w:t>30107</w:t>
            </w:r>
          </w:p>
        </w:tc>
        <w:tc>
          <w:tcPr>
            <w:tcW w:w="2554" w:type="dxa"/>
            <w:shd w:val="clear" w:color="auto" w:fill="auto"/>
            <w:vAlign w:val="center"/>
          </w:tcPr>
          <w:p w:rsidR="009A49EA" w:rsidRPr="00944024" w:rsidRDefault="009A49EA">
            <w:pPr>
              <w:rPr>
                <w:rFonts w:ascii="宋体" w:hAnsi="宋体" w:cs="宋体"/>
                <w:szCs w:val="21"/>
              </w:rPr>
            </w:pPr>
            <w:r w:rsidRPr="00944024">
              <w:rPr>
                <w:rFonts w:ascii="宋体" w:hAnsi="宋体" w:hint="eastAsia"/>
                <w:szCs w:val="21"/>
              </w:rPr>
              <w:t xml:space="preserve">  绩效工资</w:t>
            </w:r>
          </w:p>
        </w:tc>
        <w:tc>
          <w:tcPr>
            <w:tcW w:w="1791" w:type="dxa"/>
            <w:shd w:val="clear" w:color="auto" w:fill="auto"/>
            <w:vAlign w:val="center"/>
          </w:tcPr>
          <w:p w:rsidR="009A49EA" w:rsidRPr="009A49EA" w:rsidRDefault="00415A78">
            <w:pPr>
              <w:jc w:val="right"/>
              <w:rPr>
                <w:rFonts w:ascii="宋体" w:hAnsi="宋体" w:cs="宋体"/>
                <w:szCs w:val="21"/>
              </w:rPr>
            </w:pPr>
            <w:r w:rsidRPr="00415A78">
              <w:rPr>
                <w:rFonts w:ascii="宋体" w:hAnsi="宋体" w:cs="宋体"/>
                <w:szCs w:val="21"/>
              </w:rPr>
              <w:t>279.07</w:t>
            </w:r>
          </w:p>
        </w:tc>
        <w:tc>
          <w:tcPr>
            <w:tcW w:w="1022" w:type="dxa"/>
            <w:shd w:val="clear" w:color="auto" w:fill="auto"/>
            <w:vAlign w:val="center"/>
          </w:tcPr>
          <w:p w:rsidR="009A49EA" w:rsidRPr="00944024" w:rsidRDefault="009A49EA">
            <w:pPr>
              <w:rPr>
                <w:rFonts w:ascii="宋体" w:hAnsi="宋体" w:cs="Arial"/>
                <w:szCs w:val="21"/>
              </w:rPr>
            </w:pPr>
            <w:r w:rsidRPr="00944024">
              <w:rPr>
                <w:rFonts w:ascii="宋体" w:hAnsi="宋体" w:cs="Arial" w:hint="eastAsia"/>
                <w:szCs w:val="21"/>
              </w:rPr>
              <w:t>30205</w:t>
            </w:r>
          </w:p>
        </w:tc>
        <w:tc>
          <w:tcPr>
            <w:tcW w:w="2104" w:type="dxa"/>
            <w:shd w:val="clear" w:color="auto" w:fill="auto"/>
            <w:vAlign w:val="center"/>
          </w:tcPr>
          <w:p w:rsidR="009A49EA" w:rsidRPr="00944024" w:rsidRDefault="009A49EA">
            <w:pPr>
              <w:rPr>
                <w:rFonts w:ascii="宋体" w:hAnsi="宋体" w:cs="宋体"/>
                <w:szCs w:val="21"/>
              </w:rPr>
            </w:pPr>
            <w:r w:rsidRPr="00944024">
              <w:rPr>
                <w:rFonts w:ascii="宋体" w:hAnsi="宋体" w:hint="eastAsia"/>
                <w:szCs w:val="21"/>
              </w:rPr>
              <w:t xml:space="preserve">  水费</w:t>
            </w:r>
          </w:p>
        </w:tc>
        <w:tc>
          <w:tcPr>
            <w:tcW w:w="1043" w:type="dxa"/>
            <w:shd w:val="clear" w:color="auto" w:fill="auto"/>
            <w:vAlign w:val="center"/>
          </w:tcPr>
          <w:p w:rsidR="009A49EA" w:rsidRPr="00944024" w:rsidRDefault="000627FB" w:rsidP="00295733">
            <w:pPr>
              <w:jc w:val="right"/>
              <w:rPr>
                <w:rFonts w:ascii="宋体" w:hAnsi="宋体" w:cs="宋体"/>
                <w:szCs w:val="21"/>
              </w:rPr>
            </w:pPr>
            <w:r>
              <w:rPr>
                <w:rFonts w:ascii="宋体" w:hAnsi="宋体" w:cs="宋体" w:hint="eastAsia"/>
                <w:szCs w:val="21"/>
              </w:rPr>
              <w:t>1.42</w:t>
            </w:r>
          </w:p>
        </w:tc>
      </w:tr>
      <w:tr w:rsidR="009A49EA" w:rsidRPr="00944024" w:rsidTr="009A49EA">
        <w:tc>
          <w:tcPr>
            <w:tcW w:w="1026" w:type="dxa"/>
            <w:shd w:val="clear" w:color="auto" w:fill="auto"/>
            <w:vAlign w:val="center"/>
          </w:tcPr>
          <w:p w:rsidR="009A49EA" w:rsidRPr="00944024" w:rsidRDefault="009A49EA">
            <w:pPr>
              <w:rPr>
                <w:rFonts w:ascii="宋体" w:hAnsi="宋体" w:cs="Arial"/>
                <w:szCs w:val="21"/>
              </w:rPr>
            </w:pPr>
            <w:r w:rsidRPr="00944024">
              <w:rPr>
                <w:rFonts w:ascii="宋体" w:hAnsi="宋体" w:cs="Arial" w:hint="eastAsia"/>
                <w:szCs w:val="21"/>
              </w:rPr>
              <w:t>30108</w:t>
            </w:r>
          </w:p>
        </w:tc>
        <w:tc>
          <w:tcPr>
            <w:tcW w:w="2554" w:type="dxa"/>
            <w:shd w:val="clear" w:color="auto" w:fill="auto"/>
            <w:vAlign w:val="center"/>
          </w:tcPr>
          <w:p w:rsidR="009A49EA" w:rsidRPr="00944024" w:rsidRDefault="009A49EA" w:rsidP="00295733">
            <w:pPr>
              <w:ind w:firstLineChars="100" w:firstLine="210"/>
              <w:rPr>
                <w:rFonts w:ascii="宋体" w:hAnsi="宋体"/>
                <w:szCs w:val="21"/>
              </w:rPr>
            </w:pPr>
            <w:r w:rsidRPr="00944024">
              <w:rPr>
                <w:rFonts w:ascii="宋体" w:hAnsi="宋体" w:hint="eastAsia"/>
                <w:szCs w:val="21"/>
              </w:rPr>
              <w:t>机关事业单位基本养老保险缴费</w:t>
            </w:r>
          </w:p>
        </w:tc>
        <w:tc>
          <w:tcPr>
            <w:tcW w:w="1791" w:type="dxa"/>
            <w:shd w:val="clear" w:color="auto" w:fill="auto"/>
            <w:vAlign w:val="center"/>
          </w:tcPr>
          <w:p w:rsidR="009A49EA" w:rsidRPr="009A49EA" w:rsidRDefault="00415A78">
            <w:pPr>
              <w:jc w:val="right"/>
              <w:rPr>
                <w:rFonts w:ascii="宋体" w:hAnsi="宋体" w:cs="宋体"/>
                <w:szCs w:val="21"/>
              </w:rPr>
            </w:pPr>
            <w:r w:rsidRPr="00415A78">
              <w:rPr>
                <w:rFonts w:ascii="宋体" w:hAnsi="宋体" w:cs="宋体"/>
                <w:szCs w:val="21"/>
              </w:rPr>
              <w:t>52.63</w:t>
            </w:r>
          </w:p>
        </w:tc>
        <w:tc>
          <w:tcPr>
            <w:tcW w:w="1022" w:type="dxa"/>
            <w:shd w:val="clear" w:color="auto" w:fill="auto"/>
            <w:vAlign w:val="center"/>
          </w:tcPr>
          <w:p w:rsidR="009A49EA" w:rsidRPr="00944024" w:rsidRDefault="009A49EA">
            <w:pPr>
              <w:rPr>
                <w:rFonts w:ascii="宋体" w:hAnsi="宋体" w:cs="Arial"/>
                <w:szCs w:val="21"/>
              </w:rPr>
            </w:pPr>
            <w:r w:rsidRPr="00944024">
              <w:rPr>
                <w:rFonts w:ascii="宋体" w:hAnsi="宋体" w:cs="Arial" w:hint="eastAsia"/>
                <w:szCs w:val="21"/>
              </w:rPr>
              <w:t>30206</w:t>
            </w:r>
          </w:p>
        </w:tc>
        <w:tc>
          <w:tcPr>
            <w:tcW w:w="2104" w:type="dxa"/>
            <w:shd w:val="clear" w:color="auto" w:fill="auto"/>
            <w:vAlign w:val="center"/>
          </w:tcPr>
          <w:p w:rsidR="009A49EA" w:rsidRPr="00944024" w:rsidRDefault="009A49EA">
            <w:pPr>
              <w:rPr>
                <w:rFonts w:ascii="宋体" w:hAnsi="宋体" w:cs="宋体"/>
                <w:szCs w:val="21"/>
              </w:rPr>
            </w:pPr>
            <w:r w:rsidRPr="00944024">
              <w:rPr>
                <w:rFonts w:ascii="宋体" w:hAnsi="宋体" w:hint="eastAsia"/>
                <w:szCs w:val="21"/>
              </w:rPr>
              <w:t xml:space="preserve">  电费</w:t>
            </w:r>
          </w:p>
        </w:tc>
        <w:tc>
          <w:tcPr>
            <w:tcW w:w="1043" w:type="dxa"/>
            <w:shd w:val="clear" w:color="auto" w:fill="auto"/>
            <w:vAlign w:val="center"/>
          </w:tcPr>
          <w:p w:rsidR="009A49EA" w:rsidRPr="00944024" w:rsidRDefault="000627FB" w:rsidP="00295733">
            <w:pPr>
              <w:jc w:val="right"/>
              <w:rPr>
                <w:rFonts w:ascii="宋体" w:hAnsi="宋体" w:cs="宋体"/>
                <w:szCs w:val="21"/>
              </w:rPr>
            </w:pPr>
            <w:r>
              <w:rPr>
                <w:rFonts w:ascii="宋体" w:hAnsi="宋体" w:cs="宋体" w:hint="eastAsia"/>
                <w:szCs w:val="21"/>
              </w:rPr>
              <w:t>6.05</w:t>
            </w:r>
          </w:p>
        </w:tc>
      </w:tr>
      <w:tr w:rsidR="009A49EA" w:rsidRPr="00944024" w:rsidTr="009A49EA">
        <w:tc>
          <w:tcPr>
            <w:tcW w:w="1026" w:type="dxa"/>
            <w:shd w:val="clear" w:color="auto" w:fill="auto"/>
            <w:vAlign w:val="center"/>
          </w:tcPr>
          <w:p w:rsidR="009A49EA" w:rsidRPr="00944024" w:rsidRDefault="009A49EA">
            <w:pPr>
              <w:rPr>
                <w:rFonts w:ascii="宋体" w:hAnsi="宋体" w:cs="Arial"/>
                <w:szCs w:val="21"/>
              </w:rPr>
            </w:pPr>
            <w:r w:rsidRPr="00944024">
              <w:rPr>
                <w:rFonts w:ascii="宋体" w:hAnsi="宋体" w:cs="Arial" w:hint="eastAsia"/>
                <w:szCs w:val="21"/>
              </w:rPr>
              <w:t>30109</w:t>
            </w:r>
          </w:p>
        </w:tc>
        <w:tc>
          <w:tcPr>
            <w:tcW w:w="2554" w:type="dxa"/>
            <w:shd w:val="clear" w:color="auto" w:fill="auto"/>
            <w:vAlign w:val="center"/>
          </w:tcPr>
          <w:p w:rsidR="009A49EA" w:rsidRPr="00944024" w:rsidRDefault="009A49EA" w:rsidP="00295733">
            <w:pPr>
              <w:ind w:firstLineChars="100" w:firstLine="210"/>
              <w:rPr>
                <w:rFonts w:ascii="宋体" w:hAnsi="宋体"/>
                <w:szCs w:val="21"/>
              </w:rPr>
            </w:pPr>
            <w:r w:rsidRPr="00944024">
              <w:rPr>
                <w:rFonts w:ascii="宋体" w:hAnsi="宋体" w:hint="eastAsia"/>
                <w:szCs w:val="21"/>
              </w:rPr>
              <w:t>职业年金缴费</w:t>
            </w:r>
          </w:p>
        </w:tc>
        <w:tc>
          <w:tcPr>
            <w:tcW w:w="1791" w:type="dxa"/>
            <w:shd w:val="clear" w:color="auto" w:fill="auto"/>
            <w:vAlign w:val="center"/>
          </w:tcPr>
          <w:p w:rsidR="009A49EA" w:rsidRPr="009A49EA" w:rsidRDefault="00415A78">
            <w:pPr>
              <w:jc w:val="right"/>
              <w:rPr>
                <w:rFonts w:ascii="宋体" w:hAnsi="宋体" w:cs="宋体"/>
                <w:szCs w:val="21"/>
              </w:rPr>
            </w:pPr>
            <w:r>
              <w:rPr>
                <w:rFonts w:ascii="宋体" w:hAnsi="宋体" w:cs="宋体" w:hint="eastAsia"/>
                <w:szCs w:val="21"/>
              </w:rPr>
              <w:t>27.84</w:t>
            </w:r>
          </w:p>
        </w:tc>
        <w:tc>
          <w:tcPr>
            <w:tcW w:w="1022" w:type="dxa"/>
            <w:shd w:val="clear" w:color="auto" w:fill="auto"/>
            <w:vAlign w:val="center"/>
          </w:tcPr>
          <w:p w:rsidR="009A49EA" w:rsidRPr="00944024" w:rsidRDefault="009A49EA">
            <w:pPr>
              <w:rPr>
                <w:rFonts w:ascii="宋体" w:hAnsi="宋体" w:cs="Arial"/>
                <w:szCs w:val="21"/>
              </w:rPr>
            </w:pPr>
            <w:r w:rsidRPr="00944024">
              <w:rPr>
                <w:rFonts w:ascii="宋体" w:hAnsi="宋体" w:cs="Arial" w:hint="eastAsia"/>
                <w:szCs w:val="21"/>
              </w:rPr>
              <w:t>30207</w:t>
            </w:r>
          </w:p>
        </w:tc>
        <w:tc>
          <w:tcPr>
            <w:tcW w:w="2104" w:type="dxa"/>
            <w:shd w:val="clear" w:color="auto" w:fill="auto"/>
            <w:vAlign w:val="center"/>
          </w:tcPr>
          <w:p w:rsidR="009A49EA" w:rsidRPr="00944024" w:rsidRDefault="009A49EA">
            <w:pPr>
              <w:rPr>
                <w:rFonts w:ascii="宋体" w:hAnsi="宋体" w:cs="宋体"/>
                <w:szCs w:val="21"/>
              </w:rPr>
            </w:pPr>
            <w:r w:rsidRPr="00944024">
              <w:rPr>
                <w:rFonts w:ascii="宋体" w:hAnsi="宋体" w:hint="eastAsia"/>
                <w:szCs w:val="21"/>
              </w:rPr>
              <w:t xml:space="preserve">  邮电费</w:t>
            </w:r>
          </w:p>
        </w:tc>
        <w:tc>
          <w:tcPr>
            <w:tcW w:w="1043" w:type="dxa"/>
            <w:shd w:val="clear" w:color="auto" w:fill="auto"/>
            <w:vAlign w:val="center"/>
          </w:tcPr>
          <w:p w:rsidR="009A49EA" w:rsidRPr="00944024" w:rsidRDefault="009A49EA" w:rsidP="00295733">
            <w:pPr>
              <w:jc w:val="right"/>
              <w:rPr>
                <w:rFonts w:ascii="宋体" w:hAnsi="宋体" w:cs="宋体"/>
                <w:szCs w:val="21"/>
              </w:rPr>
            </w:pPr>
            <w:r>
              <w:rPr>
                <w:rFonts w:ascii="宋体" w:hAnsi="宋体" w:cs="宋体" w:hint="eastAsia"/>
                <w:szCs w:val="21"/>
              </w:rPr>
              <w:t>0.</w:t>
            </w:r>
            <w:r w:rsidR="000627FB">
              <w:rPr>
                <w:rFonts w:ascii="宋体" w:hAnsi="宋体" w:cs="宋体" w:hint="eastAsia"/>
                <w:szCs w:val="21"/>
              </w:rPr>
              <w:t>1</w:t>
            </w:r>
          </w:p>
        </w:tc>
      </w:tr>
      <w:tr w:rsidR="009A49EA" w:rsidRPr="00944024" w:rsidTr="009A49EA">
        <w:tc>
          <w:tcPr>
            <w:tcW w:w="1026" w:type="dxa"/>
            <w:shd w:val="clear" w:color="auto" w:fill="auto"/>
            <w:vAlign w:val="center"/>
          </w:tcPr>
          <w:p w:rsidR="009A49EA" w:rsidRPr="00944024" w:rsidRDefault="009A49EA">
            <w:pPr>
              <w:rPr>
                <w:rFonts w:ascii="宋体" w:hAnsi="宋体" w:cs="Arial"/>
                <w:szCs w:val="21"/>
              </w:rPr>
            </w:pPr>
            <w:r w:rsidRPr="00944024">
              <w:rPr>
                <w:rFonts w:ascii="宋体" w:hAnsi="宋体" w:cs="Arial" w:hint="eastAsia"/>
                <w:szCs w:val="21"/>
              </w:rPr>
              <w:t>30110</w:t>
            </w:r>
          </w:p>
        </w:tc>
        <w:tc>
          <w:tcPr>
            <w:tcW w:w="2554" w:type="dxa"/>
            <w:shd w:val="clear" w:color="auto" w:fill="auto"/>
            <w:vAlign w:val="center"/>
          </w:tcPr>
          <w:p w:rsidR="009A49EA" w:rsidRPr="00944024" w:rsidRDefault="009A49EA" w:rsidP="00295733">
            <w:pPr>
              <w:ind w:firstLineChars="100" w:firstLine="210"/>
              <w:rPr>
                <w:rFonts w:ascii="宋体" w:hAnsi="宋体"/>
                <w:szCs w:val="21"/>
              </w:rPr>
            </w:pPr>
            <w:r w:rsidRPr="00944024">
              <w:rPr>
                <w:rFonts w:ascii="宋体" w:hAnsi="宋体" w:hint="eastAsia"/>
                <w:szCs w:val="21"/>
              </w:rPr>
              <w:t>职工基本医疗保险缴费</w:t>
            </w:r>
          </w:p>
        </w:tc>
        <w:tc>
          <w:tcPr>
            <w:tcW w:w="1791" w:type="dxa"/>
            <w:shd w:val="clear" w:color="auto" w:fill="auto"/>
            <w:vAlign w:val="center"/>
          </w:tcPr>
          <w:p w:rsidR="009A49EA" w:rsidRPr="009A49EA" w:rsidRDefault="00415A78">
            <w:pPr>
              <w:jc w:val="right"/>
              <w:rPr>
                <w:rFonts w:ascii="宋体" w:hAnsi="宋体" w:cs="宋体"/>
                <w:szCs w:val="21"/>
              </w:rPr>
            </w:pPr>
            <w:r>
              <w:rPr>
                <w:rFonts w:ascii="宋体" w:hAnsi="宋体" w:cs="宋体" w:hint="eastAsia"/>
                <w:szCs w:val="21"/>
              </w:rPr>
              <w:t>26.32</w:t>
            </w:r>
          </w:p>
        </w:tc>
        <w:tc>
          <w:tcPr>
            <w:tcW w:w="1022" w:type="dxa"/>
            <w:shd w:val="clear" w:color="auto" w:fill="auto"/>
            <w:vAlign w:val="center"/>
          </w:tcPr>
          <w:p w:rsidR="009A49EA" w:rsidRPr="00944024" w:rsidRDefault="009A49EA">
            <w:pPr>
              <w:rPr>
                <w:rFonts w:ascii="宋体" w:hAnsi="宋体" w:cs="Arial"/>
                <w:szCs w:val="21"/>
              </w:rPr>
            </w:pPr>
            <w:r w:rsidRPr="00944024">
              <w:rPr>
                <w:rFonts w:ascii="宋体" w:hAnsi="宋体" w:cs="Arial" w:hint="eastAsia"/>
                <w:szCs w:val="21"/>
              </w:rPr>
              <w:t>30208</w:t>
            </w:r>
          </w:p>
        </w:tc>
        <w:tc>
          <w:tcPr>
            <w:tcW w:w="2104" w:type="dxa"/>
            <w:shd w:val="clear" w:color="auto" w:fill="auto"/>
            <w:vAlign w:val="center"/>
          </w:tcPr>
          <w:p w:rsidR="009A49EA" w:rsidRPr="00944024" w:rsidRDefault="009A49EA">
            <w:pPr>
              <w:rPr>
                <w:rFonts w:ascii="宋体" w:hAnsi="宋体" w:cs="宋体"/>
                <w:szCs w:val="21"/>
              </w:rPr>
            </w:pPr>
            <w:r w:rsidRPr="00944024">
              <w:rPr>
                <w:rFonts w:ascii="宋体" w:hAnsi="宋体" w:hint="eastAsia"/>
                <w:szCs w:val="21"/>
              </w:rPr>
              <w:t xml:space="preserve">  取暖费</w:t>
            </w:r>
          </w:p>
        </w:tc>
        <w:tc>
          <w:tcPr>
            <w:tcW w:w="1043" w:type="dxa"/>
            <w:shd w:val="clear" w:color="auto" w:fill="auto"/>
            <w:vAlign w:val="center"/>
          </w:tcPr>
          <w:p w:rsidR="009A49EA" w:rsidRPr="00944024" w:rsidRDefault="009A49EA" w:rsidP="00295733">
            <w:pPr>
              <w:jc w:val="right"/>
              <w:rPr>
                <w:rFonts w:ascii="宋体" w:hAnsi="宋体" w:cs="宋体"/>
                <w:szCs w:val="21"/>
              </w:rPr>
            </w:pPr>
          </w:p>
        </w:tc>
      </w:tr>
      <w:tr w:rsidR="009A49EA" w:rsidRPr="00944024" w:rsidTr="009A49EA">
        <w:tc>
          <w:tcPr>
            <w:tcW w:w="1026" w:type="dxa"/>
            <w:shd w:val="clear" w:color="auto" w:fill="auto"/>
            <w:vAlign w:val="center"/>
          </w:tcPr>
          <w:p w:rsidR="009A49EA" w:rsidRPr="00944024" w:rsidRDefault="009A49EA">
            <w:pPr>
              <w:rPr>
                <w:rFonts w:ascii="宋体" w:hAnsi="宋体" w:cs="Arial"/>
                <w:szCs w:val="21"/>
              </w:rPr>
            </w:pPr>
            <w:r w:rsidRPr="00944024">
              <w:rPr>
                <w:rFonts w:ascii="宋体" w:hAnsi="宋体" w:cs="Arial" w:hint="eastAsia"/>
                <w:szCs w:val="21"/>
              </w:rPr>
              <w:t>30111</w:t>
            </w:r>
          </w:p>
        </w:tc>
        <w:tc>
          <w:tcPr>
            <w:tcW w:w="2554" w:type="dxa"/>
            <w:shd w:val="clear" w:color="auto" w:fill="auto"/>
            <w:vAlign w:val="center"/>
          </w:tcPr>
          <w:p w:rsidR="009A49EA" w:rsidRPr="00944024" w:rsidRDefault="009A49EA" w:rsidP="00295733">
            <w:pPr>
              <w:ind w:firstLineChars="100" w:firstLine="210"/>
              <w:rPr>
                <w:rFonts w:ascii="宋体" w:hAnsi="宋体"/>
                <w:szCs w:val="21"/>
              </w:rPr>
            </w:pPr>
            <w:r w:rsidRPr="00944024">
              <w:rPr>
                <w:rFonts w:ascii="宋体" w:hAnsi="宋体" w:hint="eastAsia"/>
                <w:szCs w:val="21"/>
              </w:rPr>
              <w:t>公务员医疗补助缴费</w:t>
            </w:r>
          </w:p>
        </w:tc>
        <w:tc>
          <w:tcPr>
            <w:tcW w:w="1791" w:type="dxa"/>
            <w:shd w:val="clear" w:color="auto" w:fill="auto"/>
            <w:vAlign w:val="center"/>
          </w:tcPr>
          <w:p w:rsidR="009A49EA" w:rsidRPr="009A49EA" w:rsidRDefault="009A49EA">
            <w:pPr>
              <w:jc w:val="right"/>
              <w:rPr>
                <w:rFonts w:ascii="宋体" w:hAnsi="宋体" w:cs="宋体"/>
                <w:szCs w:val="21"/>
              </w:rPr>
            </w:pPr>
          </w:p>
        </w:tc>
        <w:tc>
          <w:tcPr>
            <w:tcW w:w="1022" w:type="dxa"/>
            <w:shd w:val="clear" w:color="auto" w:fill="auto"/>
            <w:vAlign w:val="center"/>
          </w:tcPr>
          <w:p w:rsidR="009A49EA" w:rsidRPr="00944024" w:rsidRDefault="009A49EA">
            <w:pPr>
              <w:rPr>
                <w:rFonts w:ascii="宋体" w:hAnsi="宋体" w:cs="Arial"/>
                <w:szCs w:val="21"/>
              </w:rPr>
            </w:pPr>
            <w:r w:rsidRPr="00944024">
              <w:rPr>
                <w:rFonts w:ascii="宋体" w:hAnsi="宋体" w:cs="Arial" w:hint="eastAsia"/>
                <w:szCs w:val="21"/>
              </w:rPr>
              <w:t>30209</w:t>
            </w:r>
          </w:p>
        </w:tc>
        <w:tc>
          <w:tcPr>
            <w:tcW w:w="2104" w:type="dxa"/>
            <w:shd w:val="clear" w:color="auto" w:fill="auto"/>
            <w:vAlign w:val="center"/>
          </w:tcPr>
          <w:p w:rsidR="009A49EA" w:rsidRPr="00944024" w:rsidRDefault="009A49EA">
            <w:pPr>
              <w:rPr>
                <w:rFonts w:ascii="宋体" w:hAnsi="宋体" w:cs="宋体"/>
                <w:szCs w:val="21"/>
              </w:rPr>
            </w:pPr>
            <w:r w:rsidRPr="00944024">
              <w:rPr>
                <w:rFonts w:ascii="宋体" w:hAnsi="宋体" w:hint="eastAsia"/>
                <w:szCs w:val="21"/>
              </w:rPr>
              <w:t xml:space="preserve">  物业管理费</w:t>
            </w:r>
          </w:p>
        </w:tc>
        <w:tc>
          <w:tcPr>
            <w:tcW w:w="1043" w:type="dxa"/>
            <w:shd w:val="clear" w:color="auto" w:fill="auto"/>
            <w:vAlign w:val="center"/>
          </w:tcPr>
          <w:p w:rsidR="009A49EA" w:rsidRPr="00944024" w:rsidRDefault="000627FB" w:rsidP="00295733">
            <w:pPr>
              <w:jc w:val="right"/>
              <w:rPr>
                <w:rFonts w:ascii="宋体" w:hAnsi="宋体" w:cs="宋体"/>
                <w:szCs w:val="21"/>
              </w:rPr>
            </w:pPr>
            <w:r>
              <w:rPr>
                <w:rFonts w:ascii="宋体" w:hAnsi="宋体" w:cs="宋体" w:hint="eastAsia"/>
                <w:szCs w:val="21"/>
              </w:rPr>
              <w:t>2.46</w:t>
            </w:r>
          </w:p>
        </w:tc>
      </w:tr>
      <w:tr w:rsidR="009A49EA" w:rsidRPr="00944024" w:rsidTr="009A49EA">
        <w:tc>
          <w:tcPr>
            <w:tcW w:w="1026" w:type="dxa"/>
            <w:shd w:val="clear" w:color="auto" w:fill="auto"/>
            <w:vAlign w:val="center"/>
          </w:tcPr>
          <w:p w:rsidR="009A49EA" w:rsidRPr="00944024" w:rsidRDefault="009A49EA">
            <w:pPr>
              <w:rPr>
                <w:rFonts w:ascii="宋体" w:hAnsi="宋体" w:cs="Arial"/>
                <w:szCs w:val="21"/>
              </w:rPr>
            </w:pPr>
            <w:r w:rsidRPr="00944024">
              <w:rPr>
                <w:rFonts w:ascii="宋体" w:hAnsi="宋体" w:cs="Arial" w:hint="eastAsia"/>
                <w:szCs w:val="21"/>
              </w:rPr>
              <w:t>30112</w:t>
            </w:r>
          </w:p>
        </w:tc>
        <w:tc>
          <w:tcPr>
            <w:tcW w:w="2554" w:type="dxa"/>
            <w:shd w:val="clear" w:color="auto" w:fill="auto"/>
            <w:vAlign w:val="center"/>
          </w:tcPr>
          <w:p w:rsidR="009A49EA" w:rsidRPr="00944024" w:rsidRDefault="009A49EA" w:rsidP="00295733">
            <w:pPr>
              <w:ind w:firstLineChars="100" w:firstLine="210"/>
              <w:rPr>
                <w:rFonts w:ascii="宋体" w:hAnsi="宋体"/>
                <w:szCs w:val="21"/>
              </w:rPr>
            </w:pPr>
            <w:r w:rsidRPr="00944024">
              <w:rPr>
                <w:rFonts w:ascii="宋体" w:hAnsi="宋体" w:hint="eastAsia"/>
                <w:szCs w:val="21"/>
              </w:rPr>
              <w:t>其他社会保障缴费</w:t>
            </w:r>
          </w:p>
        </w:tc>
        <w:tc>
          <w:tcPr>
            <w:tcW w:w="1791" w:type="dxa"/>
            <w:shd w:val="clear" w:color="auto" w:fill="auto"/>
            <w:vAlign w:val="center"/>
          </w:tcPr>
          <w:p w:rsidR="009A49EA" w:rsidRPr="009A49EA" w:rsidRDefault="00415A78">
            <w:pPr>
              <w:jc w:val="right"/>
              <w:rPr>
                <w:rFonts w:ascii="宋体" w:hAnsi="宋体" w:cs="宋体"/>
                <w:szCs w:val="21"/>
              </w:rPr>
            </w:pPr>
            <w:r>
              <w:rPr>
                <w:rFonts w:ascii="宋体" w:hAnsi="宋体" w:cs="宋体" w:hint="eastAsia"/>
                <w:szCs w:val="21"/>
              </w:rPr>
              <w:t>9.71</w:t>
            </w:r>
          </w:p>
        </w:tc>
        <w:tc>
          <w:tcPr>
            <w:tcW w:w="1022" w:type="dxa"/>
            <w:shd w:val="clear" w:color="auto" w:fill="auto"/>
            <w:vAlign w:val="center"/>
          </w:tcPr>
          <w:p w:rsidR="009A49EA" w:rsidRPr="00944024" w:rsidRDefault="009A49EA">
            <w:pPr>
              <w:rPr>
                <w:rFonts w:ascii="宋体" w:hAnsi="宋体" w:cs="Arial"/>
                <w:szCs w:val="21"/>
              </w:rPr>
            </w:pPr>
            <w:r w:rsidRPr="00944024">
              <w:rPr>
                <w:rFonts w:ascii="宋体" w:hAnsi="宋体" w:cs="Arial" w:hint="eastAsia"/>
                <w:szCs w:val="21"/>
              </w:rPr>
              <w:t>30211</w:t>
            </w:r>
          </w:p>
        </w:tc>
        <w:tc>
          <w:tcPr>
            <w:tcW w:w="2104" w:type="dxa"/>
            <w:shd w:val="clear" w:color="auto" w:fill="auto"/>
            <w:vAlign w:val="center"/>
          </w:tcPr>
          <w:p w:rsidR="009A49EA" w:rsidRPr="00944024" w:rsidRDefault="009A49EA">
            <w:pPr>
              <w:rPr>
                <w:rFonts w:ascii="宋体" w:hAnsi="宋体" w:cs="宋体"/>
                <w:szCs w:val="21"/>
              </w:rPr>
            </w:pPr>
            <w:r w:rsidRPr="00944024">
              <w:rPr>
                <w:rFonts w:ascii="宋体" w:hAnsi="宋体" w:hint="eastAsia"/>
                <w:szCs w:val="21"/>
              </w:rPr>
              <w:t xml:space="preserve">  差旅费</w:t>
            </w:r>
          </w:p>
        </w:tc>
        <w:tc>
          <w:tcPr>
            <w:tcW w:w="1043" w:type="dxa"/>
            <w:shd w:val="clear" w:color="auto" w:fill="auto"/>
            <w:vAlign w:val="center"/>
          </w:tcPr>
          <w:p w:rsidR="009A49EA" w:rsidRPr="00944024" w:rsidRDefault="009A49EA" w:rsidP="00295733">
            <w:pPr>
              <w:jc w:val="right"/>
              <w:rPr>
                <w:rFonts w:ascii="宋体" w:hAnsi="宋体" w:cs="宋体"/>
                <w:szCs w:val="21"/>
              </w:rPr>
            </w:pPr>
            <w:r>
              <w:rPr>
                <w:rFonts w:ascii="宋体" w:hAnsi="宋体" w:cs="宋体" w:hint="eastAsia"/>
                <w:szCs w:val="21"/>
              </w:rPr>
              <w:t>0.</w:t>
            </w:r>
            <w:r w:rsidR="000627FB">
              <w:rPr>
                <w:rFonts w:ascii="宋体" w:hAnsi="宋体" w:cs="宋体" w:hint="eastAsia"/>
                <w:szCs w:val="21"/>
              </w:rPr>
              <w:t>25</w:t>
            </w:r>
          </w:p>
        </w:tc>
      </w:tr>
      <w:tr w:rsidR="009A49EA" w:rsidRPr="00944024" w:rsidTr="009A49EA">
        <w:tc>
          <w:tcPr>
            <w:tcW w:w="1026" w:type="dxa"/>
            <w:shd w:val="clear" w:color="auto" w:fill="auto"/>
            <w:vAlign w:val="center"/>
          </w:tcPr>
          <w:p w:rsidR="009A49EA" w:rsidRPr="00944024" w:rsidRDefault="009A49EA">
            <w:pPr>
              <w:rPr>
                <w:rFonts w:ascii="宋体" w:hAnsi="宋体" w:cs="Arial"/>
                <w:szCs w:val="21"/>
              </w:rPr>
            </w:pPr>
            <w:r w:rsidRPr="00944024">
              <w:rPr>
                <w:rFonts w:ascii="宋体" w:hAnsi="宋体" w:cs="Arial" w:hint="eastAsia"/>
                <w:szCs w:val="21"/>
              </w:rPr>
              <w:t>30113</w:t>
            </w:r>
          </w:p>
        </w:tc>
        <w:tc>
          <w:tcPr>
            <w:tcW w:w="2554" w:type="dxa"/>
            <w:shd w:val="clear" w:color="auto" w:fill="auto"/>
            <w:vAlign w:val="center"/>
          </w:tcPr>
          <w:p w:rsidR="009A49EA" w:rsidRPr="00944024" w:rsidRDefault="009A49EA" w:rsidP="00295733">
            <w:pPr>
              <w:ind w:firstLineChars="100" w:firstLine="210"/>
              <w:rPr>
                <w:rFonts w:ascii="宋体" w:hAnsi="宋体"/>
                <w:szCs w:val="21"/>
              </w:rPr>
            </w:pPr>
            <w:r w:rsidRPr="00944024">
              <w:rPr>
                <w:rFonts w:ascii="宋体" w:hAnsi="宋体" w:hint="eastAsia"/>
                <w:szCs w:val="21"/>
              </w:rPr>
              <w:t>住房公积金</w:t>
            </w:r>
          </w:p>
        </w:tc>
        <w:tc>
          <w:tcPr>
            <w:tcW w:w="1791" w:type="dxa"/>
            <w:shd w:val="clear" w:color="auto" w:fill="auto"/>
            <w:vAlign w:val="center"/>
          </w:tcPr>
          <w:p w:rsidR="009A49EA" w:rsidRPr="009A49EA" w:rsidRDefault="00415A78">
            <w:pPr>
              <w:jc w:val="right"/>
              <w:rPr>
                <w:rFonts w:ascii="宋体" w:hAnsi="宋体" w:cs="宋体"/>
                <w:szCs w:val="21"/>
              </w:rPr>
            </w:pPr>
            <w:r>
              <w:rPr>
                <w:rFonts w:ascii="宋体" w:hAnsi="宋体" w:cs="宋体" w:hint="eastAsia"/>
                <w:szCs w:val="21"/>
              </w:rPr>
              <w:t>24.5</w:t>
            </w:r>
          </w:p>
        </w:tc>
        <w:tc>
          <w:tcPr>
            <w:tcW w:w="1022" w:type="dxa"/>
            <w:shd w:val="clear" w:color="auto" w:fill="auto"/>
            <w:vAlign w:val="center"/>
          </w:tcPr>
          <w:p w:rsidR="009A49EA" w:rsidRPr="00944024" w:rsidRDefault="009A49EA">
            <w:pPr>
              <w:rPr>
                <w:rFonts w:ascii="宋体" w:hAnsi="宋体" w:cs="Arial"/>
                <w:szCs w:val="21"/>
              </w:rPr>
            </w:pPr>
            <w:r w:rsidRPr="00944024">
              <w:rPr>
                <w:rFonts w:ascii="宋体" w:hAnsi="宋体" w:cs="Arial" w:hint="eastAsia"/>
                <w:szCs w:val="21"/>
              </w:rPr>
              <w:t>30212</w:t>
            </w:r>
          </w:p>
        </w:tc>
        <w:tc>
          <w:tcPr>
            <w:tcW w:w="2104" w:type="dxa"/>
            <w:shd w:val="clear" w:color="auto" w:fill="auto"/>
            <w:vAlign w:val="center"/>
          </w:tcPr>
          <w:p w:rsidR="009A49EA" w:rsidRPr="00944024" w:rsidRDefault="009A49EA">
            <w:pPr>
              <w:rPr>
                <w:rFonts w:ascii="宋体" w:hAnsi="宋体" w:cs="宋体"/>
                <w:szCs w:val="21"/>
              </w:rPr>
            </w:pPr>
            <w:r w:rsidRPr="00944024">
              <w:rPr>
                <w:rFonts w:ascii="宋体" w:hAnsi="宋体" w:hint="eastAsia"/>
                <w:szCs w:val="21"/>
              </w:rPr>
              <w:t xml:space="preserve">  因公出国（境）费用</w:t>
            </w:r>
          </w:p>
        </w:tc>
        <w:tc>
          <w:tcPr>
            <w:tcW w:w="1043" w:type="dxa"/>
            <w:shd w:val="clear" w:color="auto" w:fill="auto"/>
            <w:vAlign w:val="center"/>
          </w:tcPr>
          <w:p w:rsidR="009A49EA" w:rsidRPr="00944024" w:rsidRDefault="009A49EA" w:rsidP="00295733">
            <w:pPr>
              <w:jc w:val="right"/>
              <w:rPr>
                <w:rFonts w:ascii="宋体" w:hAnsi="宋体" w:cs="宋体"/>
                <w:szCs w:val="21"/>
              </w:rPr>
            </w:pPr>
          </w:p>
        </w:tc>
      </w:tr>
      <w:tr w:rsidR="009A49EA" w:rsidRPr="00944024" w:rsidTr="009A49EA">
        <w:tc>
          <w:tcPr>
            <w:tcW w:w="1026" w:type="dxa"/>
            <w:shd w:val="clear" w:color="auto" w:fill="auto"/>
            <w:vAlign w:val="center"/>
          </w:tcPr>
          <w:p w:rsidR="009A49EA" w:rsidRPr="00944024" w:rsidRDefault="009A49EA">
            <w:pPr>
              <w:rPr>
                <w:rFonts w:ascii="宋体" w:hAnsi="宋体" w:cs="Arial"/>
                <w:szCs w:val="21"/>
              </w:rPr>
            </w:pPr>
            <w:r w:rsidRPr="00944024">
              <w:rPr>
                <w:rFonts w:ascii="宋体" w:hAnsi="宋体" w:cs="Arial" w:hint="eastAsia"/>
                <w:szCs w:val="21"/>
              </w:rPr>
              <w:t>30114</w:t>
            </w:r>
          </w:p>
        </w:tc>
        <w:tc>
          <w:tcPr>
            <w:tcW w:w="2554" w:type="dxa"/>
            <w:shd w:val="clear" w:color="auto" w:fill="auto"/>
            <w:vAlign w:val="center"/>
          </w:tcPr>
          <w:p w:rsidR="009A49EA" w:rsidRPr="00944024" w:rsidRDefault="009A49EA" w:rsidP="00295733">
            <w:pPr>
              <w:ind w:firstLineChars="100" w:firstLine="210"/>
              <w:rPr>
                <w:rFonts w:ascii="宋体" w:hAnsi="宋体"/>
                <w:szCs w:val="21"/>
              </w:rPr>
            </w:pPr>
            <w:r w:rsidRPr="00944024">
              <w:rPr>
                <w:rFonts w:ascii="宋体" w:hAnsi="宋体" w:hint="eastAsia"/>
                <w:szCs w:val="21"/>
              </w:rPr>
              <w:t>医疗费</w:t>
            </w:r>
          </w:p>
        </w:tc>
        <w:tc>
          <w:tcPr>
            <w:tcW w:w="1791" w:type="dxa"/>
            <w:shd w:val="clear" w:color="auto" w:fill="auto"/>
            <w:vAlign w:val="center"/>
          </w:tcPr>
          <w:p w:rsidR="009A49EA" w:rsidRPr="009A49EA" w:rsidRDefault="009A49EA">
            <w:pPr>
              <w:jc w:val="right"/>
              <w:rPr>
                <w:rFonts w:ascii="宋体" w:hAnsi="宋体" w:cs="宋体"/>
                <w:szCs w:val="21"/>
              </w:rPr>
            </w:pPr>
          </w:p>
        </w:tc>
        <w:tc>
          <w:tcPr>
            <w:tcW w:w="1022" w:type="dxa"/>
            <w:shd w:val="clear" w:color="auto" w:fill="auto"/>
            <w:vAlign w:val="center"/>
          </w:tcPr>
          <w:p w:rsidR="009A49EA" w:rsidRPr="00944024" w:rsidRDefault="009A49EA">
            <w:pPr>
              <w:rPr>
                <w:rFonts w:ascii="宋体" w:hAnsi="宋体" w:cs="Arial"/>
                <w:szCs w:val="21"/>
              </w:rPr>
            </w:pPr>
            <w:r w:rsidRPr="00944024">
              <w:rPr>
                <w:rFonts w:ascii="宋体" w:hAnsi="宋体" w:cs="Arial" w:hint="eastAsia"/>
                <w:szCs w:val="21"/>
              </w:rPr>
              <w:t>30213</w:t>
            </w:r>
          </w:p>
        </w:tc>
        <w:tc>
          <w:tcPr>
            <w:tcW w:w="2104" w:type="dxa"/>
            <w:shd w:val="clear" w:color="auto" w:fill="auto"/>
            <w:vAlign w:val="center"/>
          </w:tcPr>
          <w:p w:rsidR="009A49EA" w:rsidRPr="00944024" w:rsidRDefault="009A49EA">
            <w:pPr>
              <w:rPr>
                <w:rFonts w:ascii="宋体" w:hAnsi="宋体" w:cs="宋体"/>
                <w:szCs w:val="21"/>
              </w:rPr>
            </w:pPr>
            <w:r w:rsidRPr="00944024">
              <w:rPr>
                <w:rFonts w:ascii="宋体" w:hAnsi="宋体" w:hint="eastAsia"/>
                <w:szCs w:val="21"/>
              </w:rPr>
              <w:t xml:space="preserve">  维修（护）费</w:t>
            </w:r>
          </w:p>
        </w:tc>
        <w:tc>
          <w:tcPr>
            <w:tcW w:w="1043" w:type="dxa"/>
            <w:shd w:val="clear" w:color="auto" w:fill="auto"/>
            <w:vAlign w:val="center"/>
          </w:tcPr>
          <w:p w:rsidR="009A49EA" w:rsidRPr="00944024" w:rsidRDefault="009A49EA" w:rsidP="00716B9A">
            <w:pPr>
              <w:jc w:val="right"/>
              <w:rPr>
                <w:rFonts w:ascii="宋体" w:hAnsi="宋体" w:cs="宋体"/>
                <w:szCs w:val="21"/>
              </w:rPr>
            </w:pPr>
            <w:r>
              <w:rPr>
                <w:rFonts w:ascii="宋体" w:hAnsi="宋体" w:cs="宋体" w:hint="eastAsia"/>
                <w:szCs w:val="21"/>
              </w:rPr>
              <w:t>2</w:t>
            </w:r>
            <w:r w:rsidR="000627FB">
              <w:rPr>
                <w:rFonts w:ascii="宋体" w:hAnsi="宋体" w:cs="宋体" w:hint="eastAsia"/>
                <w:szCs w:val="21"/>
              </w:rPr>
              <w:t>.23</w:t>
            </w:r>
          </w:p>
        </w:tc>
      </w:tr>
      <w:tr w:rsidR="009A49EA" w:rsidRPr="00944024" w:rsidTr="009A49EA">
        <w:tc>
          <w:tcPr>
            <w:tcW w:w="1026" w:type="dxa"/>
            <w:shd w:val="clear" w:color="auto" w:fill="auto"/>
            <w:vAlign w:val="center"/>
          </w:tcPr>
          <w:p w:rsidR="009A49EA" w:rsidRPr="00944024" w:rsidRDefault="009A49EA">
            <w:pPr>
              <w:rPr>
                <w:rFonts w:ascii="宋体" w:hAnsi="宋体" w:cs="Arial"/>
                <w:szCs w:val="21"/>
              </w:rPr>
            </w:pPr>
            <w:r w:rsidRPr="00944024">
              <w:rPr>
                <w:rFonts w:ascii="宋体" w:hAnsi="宋体" w:cs="Arial" w:hint="eastAsia"/>
                <w:szCs w:val="21"/>
              </w:rPr>
              <w:t>30199</w:t>
            </w:r>
          </w:p>
        </w:tc>
        <w:tc>
          <w:tcPr>
            <w:tcW w:w="2554" w:type="dxa"/>
            <w:shd w:val="clear" w:color="auto" w:fill="auto"/>
            <w:vAlign w:val="center"/>
          </w:tcPr>
          <w:p w:rsidR="009A49EA" w:rsidRPr="00944024" w:rsidRDefault="009A49EA">
            <w:pPr>
              <w:rPr>
                <w:rFonts w:ascii="宋体" w:hAnsi="宋体" w:cs="宋体"/>
                <w:szCs w:val="21"/>
              </w:rPr>
            </w:pPr>
            <w:r w:rsidRPr="00944024">
              <w:rPr>
                <w:rFonts w:ascii="宋体" w:hAnsi="宋体" w:hint="eastAsia"/>
                <w:szCs w:val="21"/>
              </w:rPr>
              <w:t xml:space="preserve">  其他工资福利支出</w:t>
            </w:r>
          </w:p>
        </w:tc>
        <w:tc>
          <w:tcPr>
            <w:tcW w:w="1791" w:type="dxa"/>
            <w:shd w:val="clear" w:color="auto" w:fill="auto"/>
            <w:vAlign w:val="center"/>
          </w:tcPr>
          <w:p w:rsidR="009A49EA" w:rsidRPr="009A49EA" w:rsidRDefault="00415A78">
            <w:pPr>
              <w:jc w:val="right"/>
              <w:rPr>
                <w:rFonts w:ascii="宋体" w:hAnsi="宋体" w:cs="宋体"/>
                <w:szCs w:val="21"/>
              </w:rPr>
            </w:pPr>
            <w:r>
              <w:rPr>
                <w:rFonts w:ascii="宋体" w:hAnsi="宋体" w:cs="宋体" w:hint="eastAsia"/>
                <w:szCs w:val="21"/>
              </w:rPr>
              <w:t>79.92</w:t>
            </w:r>
          </w:p>
        </w:tc>
        <w:tc>
          <w:tcPr>
            <w:tcW w:w="1022" w:type="dxa"/>
            <w:shd w:val="clear" w:color="auto" w:fill="auto"/>
            <w:vAlign w:val="center"/>
          </w:tcPr>
          <w:p w:rsidR="009A49EA" w:rsidRPr="00944024" w:rsidRDefault="009A49EA">
            <w:pPr>
              <w:rPr>
                <w:rFonts w:ascii="宋体" w:hAnsi="宋体" w:cs="Arial"/>
                <w:szCs w:val="21"/>
              </w:rPr>
            </w:pPr>
            <w:r w:rsidRPr="00944024">
              <w:rPr>
                <w:rFonts w:ascii="宋体" w:hAnsi="宋体" w:cs="Arial" w:hint="eastAsia"/>
                <w:szCs w:val="21"/>
              </w:rPr>
              <w:t>30214</w:t>
            </w:r>
          </w:p>
        </w:tc>
        <w:tc>
          <w:tcPr>
            <w:tcW w:w="2104" w:type="dxa"/>
            <w:shd w:val="clear" w:color="auto" w:fill="auto"/>
            <w:vAlign w:val="center"/>
          </w:tcPr>
          <w:p w:rsidR="009A49EA" w:rsidRPr="00944024" w:rsidRDefault="009A49EA">
            <w:pPr>
              <w:rPr>
                <w:rFonts w:ascii="宋体" w:hAnsi="宋体" w:cs="宋体"/>
                <w:szCs w:val="21"/>
              </w:rPr>
            </w:pPr>
            <w:r w:rsidRPr="00944024">
              <w:rPr>
                <w:rFonts w:ascii="宋体" w:hAnsi="宋体" w:hint="eastAsia"/>
                <w:szCs w:val="21"/>
              </w:rPr>
              <w:t xml:space="preserve">  租赁费</w:t>
            </w:r>
          </w:p>
        </w:tc>
        <w:tc>
          <w:tcPr>
            <w:tcW w:w="1043" w:type="dxa"/>
            <w:shd w:val="clear" w:color="auto" w:fill="auto"/>
            <w:vAlign w:val="center"/>
          </w:tcPr>
          <w:p w:rsidR="009A49EA" w:rsidRPr="00944024" w:rsidRDefault="009A49EA" w:rsidP="00295733">
            <w:pPr>
              <w:jc w:val="right"/>
              <w:rPr>
                <w:rFonts w:ascii="宋体" w:hAnsi="宋体" w:cs="宋体"/>
                <w:szCs w:val="21"/>
              </w:rPr>
            </w:pPr>
          </w:p>
        </w:tc>
      </w:tr>
      <w:tr w:rsidR="00295733" w:rsidRPr="00944024" w:rsidTr="009A49EA">
        <w:tc>
          <w:tcPr>
            <w:tcW w:w="1026"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303</w:t>
            </w:r>
          </w:p>
        </w:tc>
        <w:tc>
          <w:tcPr>
            <w:tcW w:w="2554" w:type="dxa"/>
            <w:shd w:val="clear" w:color="auto" w:fill="auto"/>
            <w:vAlign w:val="center"/>
          </w:tcPr>
          <w:p w:rsidR="00295733" w:rsidRPr="00944024" w:rsidRDefault="00295733">
            <w:pPr>
              <w:rPr>
                <w:rFonts w:ascii="宋体" w:hAnsi="宋体" w:cs="宋体"/>
                <w:szCs w:val="21"/>
              </w:rPr>
            </w:pPr>
            <w:r w:rsidRPr="00944024">
              <w:rPr>
                <w:rFonts w:ascii="宋体" w:hAnsi="宋体" w:hint="eastAsia"/>
                <w:szCs w:val="21"/>
              </w:rPr>
              <w:t>对个人和家庭的补助</w:t>
            </w:r>
          </w:p>
        </w:tc>
        <w:tc>
          <w:tcPr>
            <w:tcW w:w="1791" w:type="dxa"/>
            <w:shd w:val="clear" w:color="auto" w:fill="auto"/>
            <w:vAlign w:val="center"/>
          </w:tcPr>
          <w:p w:rsidR="00295733" w:rsidRPr="00944024" w:rsidRDefault="000627FB" w:rsidP="00295733">
            <w:pPr>
              <w:jc w:val="right"/>
              <w:rPr>
                <w:rFonts w:ascii="宋体" w:hAnsi="宋体" w:cs="宋体"/>
                <w:szCs w:val="21"/>
              </w:rPr>
            </w:pPr>
            <w:r>
              <w:rPr>
                <w:rFonts w:ascii="宋体" w:hAnsi="宋体" w:cs="宋体" w:hint="eastAsia"/>
                <w:szCs w:val="21"/>
              </w:rPr>
              <w:t>0.52</w:t>
            </w:r>
          </w:p>
        </w:tc>
        <w:tc>
          <w:tcPr>
            <w:tcW w:w="1022"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30215</w:t>
            </w:r>
          </w:p>
        </w:tc>
        <w:tc>
          <w:tcPr>
            <w:tcW w:w="2104" w:type="dxa"/>
            <w:shd w:val="clear" w:color="auto" w:fill="auto"/>
            <w:vAlign w:val="center"/>
          </w:tcPr>
          <w:p w:rsidR="00295733" w:rsidRPr="00944024" w:rsidRDefault="00295733">
            <w:pPr>
              <w:rPr>
                <w:rFonts w:ascii="宋体" w:hAnsi="宋体" w:cs="宋体"/>
                <w:szCs w:val="21"/>
              </w:rPr>
            </w:pPr>
            <w:r w:rsidRPr="00944024">
              <w:rPr>
                <w:rFonts w:ascii="宋体" w:hAnsi="宋体" w:hint="eastAsia"/>
                <w:szCs w:val="21"/>
              </w:rPr>
              <w:t xml:space="preserve">  会议费</w:t>
            </w:r>
          </w:p>
        </w:tc>
        <w:tc>
          <w:tcPr>
            <w:tcW w:w="1043" w:type="dxa"/>
            <w:shd w:val="clear" w:color="auto" w:fill="auto"/>
            <w:vAlign w:val="center"/>
          </w:tcPr>
          <w:p w:rsidR="00295733" w:rsidRPr="00944024" w:rsidRDefault="00295733" w:rsidP="00295733">
            <w:pPr>
              <w:jc w:val="right"/>
              <w:rPr>
                <w:rFonts w:ascii="宋体" w:hAnsi="宋体" w:cs="宋体"/>
                <w:szCs w:val="21"/>
              </w:rPr>
            </w:pPr>
          </w:p>
        </w:tc>
      </w:tr>
      <w:tr w:rsidR="00295733" w:rsidRPr="00944024" w:rsidTr="009A49EA">
        <w:tc>
          <w:tcPr>
            <w:tcW w:w="1026"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30301</w:t>
            </w:r>
          </w:p>
        </w:tc>
        <w:tc>
          <w:tcPr>
            <w:tcW w:w="2554" w:type="dxa"/>
            <w:shd w:val="clear" w:color="auto" w:fill="auto"/>
            <w:vAlign w:val="center"/>
          </w:tcPr>
          <w:p w:rsidR="00295733" w:rsidRPr="00944024" w:rsidRDefault="00295733">
            <w:pPr>
              <w:rPr>
                <w:rFonts w:ascii="宋体" w:hAnsi="宋体" w:cs="宋体"/>
                <w:szCs w:val="21"/>
              </w:rPr>
            </w:pPr>
            <w:r w:rsidRPr="00944024">
              <w:rPr>
                <w:rFonts w:ascii="宋体" w:hAnsi="宋体" w:hint="eastAsia"/>
                <w:szCs w:val="21"/>
              </w:rPr>
              <w:t xml:space="preserve">  离休费</w:t>
            </w:r>
          </w:p>
        </w:tc>
        <w:tc>
          <w:tcPr>
            <w:tcW w:w="1791" w:type="dxa"/>
            <w:shd w:val="clear" w:color="auto" w:fill="auto"/>
            <w:vAlign w:val="center"/>
          </w:tcPr>
          <w:p w:rsidR="00295733" w:rsidRPr="00944024" w:rsidRDefault="00295733" w:rsidP="00295733">
            <w:pPr>
              <w:jc w:val="right"/>
              <w:rPr>
                <w:rFonts w:ascii="宋体" w:hAnsi="宋体" w:cs="宋体"/>
                <w:szCs w:val="21"/>
              </w:rPr>
            </w:pPr>
          </w:p>
        </w:tc>
        <w:tc>
          <w:tcPr>
            <w:tcW w:w="1022"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30216</w:t>
            </w:r>
          </w:p>
        </w:tc>
        <w:tc>
          <w:tcPr>
            <w:tcW w:w="2104" w:type="dxa"/>
            <w:shd w:val="clear" w:color="auto" w:fill="auto"/>
            <w:vAlign w:val="center"/>
          </w:tcPr>
          <w:p w:rsidR="00295733" w:rsidRPr="00944024" w:rsidRDefault="00295733">
            <w:pPr>
              <w:rPr>
                <w:rFonts w:ascii="宋体" w:hAnsi="宋体" w:cs="宋体"/>
                <w:szCs w:val="21"/>
              </w:rPr>
            </w:pPr>
            <w:r w:rsidRPr="00944024">
              <w:rPr>
                <w:rFonts w:ascii="宋体" w:hAnsi="宋体" w:hint="eastAsia"/>
                <w:szCs w:val="21"/>
              </w:rPr>
              <w:t xml:space="preserve">  培训费</w:t>
            </w:r>
          </w:p>
        </w:tc>
        <w:tc>
          <w:tcPr>
            <w:tcW w:w="1043" w:type="dxa"/>
            <w:shd w:val="clear" w:color="auto" w:fill="auto"/>
            <w:vAlign w:val="center"/>
          </w:tcPr>
          <w:p w:rsidR="00295733" w:rsidRPr="00944024" w:rsidRDefault="000627FB" w:rsidP="00295733">
            <w:pPr>
              <w:jc w:val="right"/>
              <w:rPr>
                <w:rFonts w:ascii="宋体" w:hAnsi="宋体" w:cs="宋体"/>
                <w:szCs w:val="21"/>
              </w:rPr>
            </w:pPr>
            <w:r>
              <w:rPr>
                <w:rFonts w:ascii="宋体" w:hAnsi="宋体" w:cs="宋体" w:hint="eastAsia"/>
                <w:szCs w:val="21"/>
              </w:rPr>
              <w:t>0.49</w:t>
            </w:r>
          </w:p>
        </w:tc>
      </w:tr>
      <w:tr w:rsidR="00295733" w:rsidRPr="00944024" w:rsidTr="009A49EA">
        <w:tc>
          <w:tcPr>
            <w:tcW w:w="1026"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30302</w:t>
            </w:r>
          </w:p>
        </w:tc>
        <w:tc>
          <w:tcPr>
            <w:tcW w:w="2554" w:type="dxa"/>
            <w:shd w:val="clear" w:color="auto" w:fill="auto"/>
            <w:vAlign w:val="center"/>
          </w:tcPr>
          <w:p w:rsidR="00295733" w:rsidRPr="00944024" w:rsidRDefault="00295733">
            <w:pPr>
              <w:rPr>
                <w:rFonts w:ascii="宋体" w:hAnsi="宋体" w:cs="宋体"/>
                <w:szCs w:val="21"/>
              </w:rPr>
            </w:pPr>
            <w:r w:rsidRPr="00944024">
              <w:rPr>
                <w:rFonts w:ascii="宋体" w:hAnsi="宋体" w:hint="eastAsia"/>
                <w:szCs w:val="21"/>
              </w:rPr>
              <w:t xml:space="preserve">  退休费</w:t>
            </w:r>
          </w:p>
        </w:tc>
        <w:tc>
          <w:tcPr>
            <w:tcW w:w="1791" w:type="dxa"/>
            <w:shd w:val="clear" w:color="auto" w:fill="auto"/>
            <w:vAlign w:val="center"/>
          </w:tcPr>
          <w:p w:rsidR="00295733" w:rsidRPr="00944024" w:rsidRDefault="00295733" w:rsidP="00295733">
            <w:pPr>
              <w:jc w:val="right"/>
              <w:rPr>
                <w:rFonts w:ascii="宋体" w:hAnsi="宋体" w:cs="宋体"/>
                <w:szCs w:val="21"/>
              </w:rPr>
            </w:pPr>
          </w:p>
        </w:tc>
        <w:tc>
          <w:tcPr>
            <w:tcW w:w="1022"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30217</w:t>
            </w:r>
          </w:p>
        </w:tc>
        <w:tc>
          <w:tcPr>
            <w:tcW w:w="2104" w:type="dxa"/>
            <w:shd w:val="clear" w:color="auto" w:fill="auto"/>
            <w:vAlign w:val="center"/>
          </w:tcPr>
          <w:p w:rsidR="00295733" w:rsidRPr="00944024" w:rsidRDefault="00295733">
            <w:pPr>
              <w:rPr>
                <w:rFonts w:ascii="宋体" w:hAnsi="宋体" w:cs="宋体"/>
                <w:szCs w:val="21"/>
              </w:rPr>
            </w:pPr>
            <w:r w:rsidRPr="00944024">
              <w:rPr>
                <w:rFonts w:ascii="宋体" w:hAnsi="宋体" w:hint="eastAsia"/>
                <w:szCs w:val="21"/>
              </w:rPr>
              <w:t xml:space="preserve">  公务接待费</w:t>
            </w:r>
          </w:p>
        </w:tc>
        <w:tc>
          <w:tcPr>
            <w:tcW w:w="1043" w:type="dxa"/>
            <w:shd w:val="clear" w:color="auto" w:fill="auto"/>
            <w:vAlign w:val="center"/>
          </w:tcPr>
          <w:p w:rsidR="00295733" w:rsidRPr="00944024" w:rsidRDefault="00A33FF5" w:rsidP="00716B9A">
            <w:pPr>
              <w:jc w:val="right"/>
              <w:rPr>
                <w:rFonts w:ascii="宋体" w:hAnsi="宋体" w:cs="宋体"/>
                <w:szCs w:val="21"/>
              </w:rPr>
            </w:pPr>
            <w:r>
              <w:rPr>
                <w:rFonts w:ascii="宋体" w:hAnsi="宋体" w:cs="宋体" w:hint="eastAsia"/>
                <w:szCs w:val="21"/>
              </w:rPr>
              <w:t>0</w:t>
            </w:r>
            <w:r w:rsidR="00716B9A">
              <w:rPr>
                <w:rFonts w:ascii="宋体" w:hAnsi="宋体" w:cs="宋体" w:hint="eastAsia"/>
                <w:szCs w:val="21"/>
              </w:rPr>
              <w:t>.</w:t>
            </w:r>
            <w:r w:rsidR="000627FB">
              <w:rPr>
                <w:rFonts w:ascii="宋体" w:hAnsi="宋体" w:cs="宋体" w:hint="eastAsia"/>
                <w:szCs w:val="21"/>
              </w:rPr>
              <w:t>78</w:t>
            </w:r>
          </w:p>
        </w:tc>
      </w:tr>
      <w:tr w:rsidR="00295733" w:rsidRPr="00944024" w:rsidTr="009A49EA">
        <w:tc>
          <w:tcPr>
            <w:tcW w:w="1026"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30303</w:t>
            </w:r>
          </w:p>
        </w:tc>
        <w:tc>
          <w:tcPr>
            <w:tcW w:w="2554" w:type="dxa"/>
            <w:shd w:val="clear" w:color="auto" w:fill="auto"/>
            <w:vAlign w:val="center"/>
          </w:tcPr>
          <w:p w:rsidR="00295733" w:rsidRPr="00944024" w:rsidRDefault="00295733">
            <w:pPr>
              <w:rPr>
                <w:rFonts w:ascii="宋体" w:hAnsi="宋体" w:cs="宋体"/>
                <w:szCs w:val="21"/>
              </w:rPr>
            </w:pPr>
            <w:r w:rsidRPr="00944024">
              <w:rPr>
                <w:rFonts w:ascii="宋体" w:hAnsi="宋体" w:hint="eastAsia"/>
                <w:szCs w:val="21"/>
              </w:rPr>
              <w:t xml:space="preserve">  退职（役）费</w:t>
            </w:r>
          </w:p>
        </w:tc>
        <w:tc>
          <w:tcPr>
            <w:tcW w:w="1791" w:type="dxa"/>
            <w:shd w:val="clear" w:color="auto" w:fill="auto"/>
            <w:vAlign w:val="center"/>
          </w:tcPr>
          <w:p w:rsidR="00295733" w:rsidRPr="00944024" w:rsidRDefault="00295733" w:rsidP="00295733">
            <w:pPr>
              <w:jc w:val="right"/>
              <w:rPr>
                <w:rFonts w:ascii="宋体" w:hAnsi="宋体" w:cs="宋体"/>
                <w:szCs w:val="21"/>
              </w:rPr>
            </w:pPr>
          </w:p>
        </w:tc>
        <w:tc>
          <w:tcPr>
            <w:tcW w:w="1022"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30218</w:t>
            </w:r>
          </w:p>
        </w:tc>
        <w:tc>
          <w:tcPr>
            <w:tcW w:w="2104" w:type="dxa"/>
            <w:shd w:val="clear" w:color="auto" w:fill="auto"/>
            <w:vAlign w:val="center"/>
          </w:tcPr>
          <w:p w:rsidR="00295733" w:rsidRPr="00944024" w:rsidRDefault="00295733">
            <w:pPr>
              <w:rPr>
                <w:rFonts w:ascii="宋体" w:hAnsi="宋体" w:cs="宋体"/>
                <w:szCs w:val="21"/>
              </w:rPr>
            </w:pPr>
            <w:r w:rsidRPr="00944024">
              <w:rPr>
                <w:rFonts w:ascii="宋体" w:hAnsi="宋体" w:hint="eastAsia"/>
                <w:szCs w:val="21"/>
              </w:rPr>
              <w:t xml:space="preserve">  专用材料费</w:t>
            </w:r>
          </w:p>
        </w:tc>
        <w:tc>
          <w:tcPr>
            <w:tcW w:w="1043" w:type="dxa"/>
            <w:shd w:val="clear" w:color="auto" w:fill="auto"/>
            <w:vAlign w:val="center"/>
          </w:tcPr>
          <w:p w:rsidR="00295733" w:rsidRPr="00944024" w:rsidRDefault="00295733" w:rsidP="00295733">
            <w:pPr>
              <w:jc w:val="right"/>
              <w:rPr>
                <w:rFonts w:ascii="宋体" w:hAnsi="宋体" w:cs="宋体"/>
                <w:szCs w:val="21"/>
              </w:rPr>
            </w:pPr>
          </w:p>
        </w:tc>
      </w:tr>
      <w:tr w:rsidR="00295733" w:rsidRPr="00944024" w:rsidTr="009A49EA">
        <w:tc>
          <w:tcPr>
            <w:tcW w:w="1026"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30304</w:t>
            </w:r>
          </w:p>
        </w:tc>
        <w:tc>
          <w:tcPr>
            <w:tcW w:w="2554" w:type="dxa"/>
            <w:shd w:val="clear" w:color="auto" w:fill="auto"/>
            <w:vAlign w:val="center"/>
          </w:tcPr>
          <w:p w:rsidR="00295733" w:rsidRPr="00944024" w:rsidRDefault="00295733">
            <w:pPr>
              <w:rPr>
                <w:rFonts w:ascii="宋体" w:hAnsi="宋体" w:cs="宋体"/>
                <w:szCs w:val="21"/>
              </w:rPr>
            </w:pPr>
            <w:r w:rsidRPr="00944024">
              <w:rPr>
                <w:rFonts w:ascii="宋体" w:hAnsi="宋体" w:hint="eastAsia"/>
                <w:szCs w:val="21"/>
              </w:rPr>
              <w:t xml:space="preserve">  抚恤金</w:t>
            </w:r>
          </w:p>
        </w:tc>
        <w:tc>
          <w:tcPr>
            <w:tcW w:w="1791" w:type="dxa"/>
            <w:shd w:val="clear" w:color="auto" w:fill="auto"/>
            <w:vAlign w:val="center"/>
          </w:tcPr>
          <w:p w:rsidR="00295733" w:rsidRPr="00944024" w:rsidRDefault="00295733" w:rsidP="00295733">
            <w:pPr>
              <w:jc w:val="right"/>
              <w:rPr>
                <w:rFonts w:ascii="宋体" w:hAnsi="宋体" w:cs="宋体"/>
                <w:szCs w:val="21"/>
              </w:rPr>
            </w:pPr>
          </w:p>
        </w:tc>
        <w:tc>
          <w:tcPr>
            <w:tcW w:w="1022"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30224</w:t>
            </w:r>
          </w:p>
        </w:tc>
        <w:tc>
          <w:tcPr>
            <w:tcW w:w="2104" w:type="dxa"/>
            <w:shd w:val="clear" w:color="auto" w:fill="auto"/>
            <w:vAlign w:val="center"/>
          </w:tcPr>
          <w:p w:rsidR="00295733" w:rsidRPr="00944024" w:rsidRDefault="00295733">
            <w:pPr>
              <w:rPr>
                <w:rFonts w:ascii="宋体" w:hAnsi="宋体" w:cs="宋体"/>
                <w:szCs w:val="21"/>
              </w:rPr>
            </w:pPr>
            <w:r w:rsidRPr="00944024">
              <w:rPr>
                <w:rFonts w:ascii="宋体" w:hAnsi="宋体" w:hint="eastAsia"/>
                <w:szCs w:val="21"/>
              </w:rPr>
              <w:t xml:space="preserve">  被装购置费</w:t>
            </w:r>
          </w:p>
        </w:tc>
        <w:tc>
          <w:tcPr>
            <w:tcW w:w="1043" w:type="dxa"/>
            <w:shd w:val="clear" w:color="auto" w:fill="auto"/>
            <w:vAlign w:val="center"/>
          </w:tcPr>
          <w:p w:rsidR="00295733" w:rsidRPr="00944024" w:rsidRDefault="00295733" w:rsidP="00295733">
            <w:pPr>
              <w:jc w:val="right"/>
              <w:rPr>
                <w:rFonts w:ascii="宋体" w:hAnsi="宋体" w:cs="宋体"/>
                <w:szCs w:val="21"/>
              </w:rPr>
            </w:pPr>
          </w:p>
        </w:tc>
      </w:tr>
      <w:tr w:rsidR="00295733" w:rsidRPr="00944024" w:rsidTr="009A49EA">
        <w:tc>
          <w:tcPr>
            <w:tcW w:w="1026"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30305</w:t>
            </w:r>
          </w:p>
        </w:tc>
        <w:tc>
          <w:tcPr>
            <w:tcW w:w="2554" w:type="dxa"/>
            <w:shd w:val="clear" w:color="auto" w:fill="auto"/>
            <w:vAlign w:val="center"/>
          </w:tcPr>
          <w:p w:rsidR="00295733" w:rsidRPr="00944024" w:rsidRDefault="00295733">
            <w:pPr>
              <w:rPr>
                <w:rFonts w:ascii="宋体" w:hAnsi="宋体" w:cs="宋体"/>
                <w:szCs w:val="21"/>
              </w:rPr>
            </w:pPr>
            <w:r w:rsidRPr="00944024">
              <w:rPr>
                <w:rFonts w:ascii="宋体" w:hAnsi="宋体" w:hint="eastAsia"/>
                <w:szCs w:val="21"/>
              </w:rPr>
              <w:t xml:space="preserve">  生活补助</w:t>
            </w:r>
          </w:p>
        </w:tc>
        <w:tc>
          <w:tcPr>
            <w:tcW w:w="1791" w:type="dxa"/>
            <w:shd w:val="clear" w:color="auto" w:fill="auto"/>
            <w:vAlign w:val="center"/>
          </w:tcPr>
          <w:p w:rsidR="00295733" w:rsidRPr="00944024" w:rsidRDefault="00295733" w:rsidP="00295733">
            <w:pPr>
              <w:jc w:val="right"/>
              <w:rPr>
                <w:rFonts w:ascii="宋体" w:hAnsi="宋体" w:cs="宋体"/>
                <w:szCs w:val="21"/>
              </w:rPr>
            </w:pPr>
          </w:p>
        </w:tc>
        <w:tc>
          <w:tcPr>
            <w:tcW w:w="1022"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30225</w:t>
            </w:r>
          </w:p>
        </w:tc>
        <w:tc>
          <w:tcPr>
            <w:tcW w:w="2104" w:type="dxa"/>
            <w:shd w:val="clear" w:color="auto" w:fill="auto"/>
            <w:vAlign w:val="center"/>
          </w:tcPr>
          <w:p w:rsidR="00295733" w:rsidRPr="00944024" w:rsidRDefault="00295733">
            <w:pPr>
              <w:rPr>
                <w:rFonts w:ascii="宋体" w:hAnsi="宋体" w:cs="宋体"/>
                <w:szCs w:val="21"/>
              </w:rPr>
            </w:pPr>
            <w:r w:rsidRPr="00944024">
              <w:rPr>
                <w:rFonts w:ascii="宋体" w:hAnsi="宋体" w:hint="eastAsia"/>
                <w:szCs w:val="21"/>
              </w:rPr>
              <w:t xml:space="preserve">  专用燃料费</w:t>
            </w:r>
          </w:p>
        </w:tc>
        <w:tc>
          <w:tcPr>
            <w:tcW w:w="1043" w:type="dxa"/>
            <w:shd w:val="clear" w:color="auto" w:fill="auto"/>
            <w:vAlign w:val="center"/>
          </w:tcPr>
          <w:p w:rsidR="00295733" w:rsidRPr="00944024" w:rsidRDefault="00295733" w:rsidP="00295733">
            <w:pPr>
              <w:jc w:val="right"/>
              <w:rPr>
                <w:rFonts w:ascii="宋体" w:hAnsi="宋体" w:cs="宋体"/>
                <w:szCs w:val="21"/>
              </w:rPr>
            </w:pPr>
          </w:p>
        </w:tc>
      </w:tr>
      <w:tr w:rsidR="00295733" w:rsidRPr="00944024" w:rsidTr="009A49EA">
        <w:tc>
          <w:tcPr>
            <w:tcW w:w="1026"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30306</w:t>
            </w:r>
          </w:p>
        </w:tc>
        <w:tc>
          <w:tcPr>
            <w:tcW w:w="2554" w:type="dxa"/>
            <w:shd w:val="clear" w:color="auto" w:fill="auto"/>
            <w:vAlign w:val="center"/>
          </w:tcPr>
          <w:p w:rsidR="00295733" w:rsidRPr="00944024" w:rsidRDefault="00295733">
            <w:pPr>
              <w:rPr>
                <w:rFonts w:ascii="宋体" w:hAnsi="宋体" w:cs="宋体"/>
                <w:szCs w:val="21"/>
              </w:rPr>
            </w:pPr>
            <w:r w:rsidRPr="00944024">
              <w:rPr>
                <w:rFonts w:ascii="宋体" w:hAnsi="宋体" w:cs="宋体" w:hint="eastAsia"/>
                <w:szCs w:val="21"/>
              </w:rPr>
              <w:t xml:space="preserve">  救济费</w:t>
            </w:r>
          </w:p>
        </w:tc>
        <w:tc>
          <w:tcPr>
            <w:tcW w:w="1791" w:type="dxa"/>
            <w:shd w:val="clear" w:color="auto" w:fill="auto"/>
            <w:vAlign w:val="center"/>
          </w:tcPr>
          <w:p w:rsidR="00295733" w:rsidRPr="00944024" w:rsidRDefault="00295733" w:rsidP="00295733">
            <w:pPr>
              <w:jc w:val="right"/>
              <w:rPr>
                <w:rFonts w:ascii="宋体" w:hAnsi="宋体" w:cs="宋体"/>
                <w:szCs w:val="21"/>
              </w:rPr>
            </w:pPr>
          </w:p>
        </w:tc>
        <w:tc>
          <w:tcPr>
            <w:tcW w:w="1022"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30226</w:t>
            </w:r>
          </w:p>
        </w:tc>
        <w:tc>
          <w:tcPr>
            <w:tcW w:w="2104" w:type="dxa"/>
            <w:shd w:val="clear" w:color="auto" w:fill="auto"/>
            <w:vAlign w:val="center"/>
          </w:tcPr>
          <w:p w:rsidR="00295733" w:rsidRPr="00944024" w:rsidRDefault="00295733">
            <w:pPr>
              <w:rPr>
                <w:rFonts w:ascii="宋体" w:hAnsi="宋体" w:cs="宋体"/>
                <w:szCs w:val="21"/>
              </w:rPr>
            </w:pPr>
            <w:r w:rsidRPr="00944024">
              <w:rPr>
                <w:rFonts w:ascii="宋体" w:hAnsi="宋体" w:hint="eastAsia"/>
                <w:szCs w:val="21"/>
              </w:rPr>
              <w:t xml:space="preserve">  劳务费</w:t>
            </w:r>
          </w:p>
        </w:tc>
        <w:tc>
          <w:tcPr>
            <w:tcW w:w="1043" w:type="dxa"/>
            <w:shd w:val="clear" w:color="auto" w:fill="auto"/>
            <w:vAlign w:val="center"/>
          </w:tcPr>
          <w:p w:rsidR="00295733" w:rsidRPr="00944024" w:rsidRDefault="00295733" w:rsidP="00295733">
            <w:pPr>
              <w:jc w:val="right"/>
              <w:rPr>
                <w:rFonts w:ascii="宋体" w:hAnsi="宋体" w:cs="宋体"/>
                <w:szCs w:val="21"/>
              </w:rPr>
            </w:pPr>
          </w:p>
        </w:tc>
      </w:tr>
      <w:tr w:rsidR="00295733" w:rsidRPr="00944024" w:rsidTr="009A49EA">
        <w:tc>
          <w:tcPr>
            <w:tcW w:w="1026"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30307</w:t>
            </w:r>
          </w:p>
        </w:tc>
        <w:tc>
          <w:tcPr>
            <w:tcW w:w="2554" w:type="dxa"/>
            <w:shd w:val="clear" w:color="auto" w:fill="auto"/>
            <w:vAlign w:val="center"/>
          </w:tcPr>
          <w:p w:rsidR="00295733" w:rsidRPr="00944024" w:rsidRDefault="00295733">
            <w:pPr>
              <w:rPr>
                <w:rFonts w:ascii="宋体" w:hAnsi="宋体" w:cs="宋体"/>
                <w:szCs w:val="21"/>
              </w:rPr>
            </w:pPr>
            <w:r w:rsidRPr="00944024">
              <w:rPr>
                <w:rFonts w:ascii="宋体" w:hAnsi="宋体" w:hint="eastAsia"/>
                <w:szCs w:val="21"/>
              </w:rPr>
              <w:t xml:space="preserve">  医疗费补助</w:t>
            </w:r>
          </w:p>
        </w:tc>
        <w:tc>
          <w:tcPr>
            <w:tcW w:w="1791" w:type="dxa"/>
            <w:shd w:val="clear" w:color="auto" w:fill="auto"/>
            <w:vAlign w:val="center"/>
          </w:tcPr>
          <w:p w:rsidR="00295733" w:rsidRPr="00944024" w:rsidRDefault="00295733" w:rsidP="00295733">
            <w:pPr>
              <w:jc w:val="right"/>
              <w:rPr>
                <w:rFonts w:ascii="宋体" w:hAnsi="宋体" w:cs="宋体"/>
                <w:szCs w:val="21"/>
              </w:rPr>
            </w:pPr>
          </w:p>
        </w:tc>
        <w:tc>
          <w:tcPr>
            <w:tcW w:w="1022"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30227</w:t>
            </w:r>
          </w:p>
        </w:tc>
        <w:tc>
          <w:tcPr>
            <w:tcW w:w="2104" w:type="dxa"/>
            <w:shd w:val="clear" w:color="auto" w:fill="auto"/>
            <w:vAlign w:val="center"/>
          </w:tcPr>
          <w:p w:rsidR="00295733" w:rsidRPr="00944024" w:rsidRDefault="00295733">
            <w:pPr>
              <w:rPr>
                <w:rFonts w:ascii="宋体" w:hAnsi="宋体" w:cs="宋体"/>
                <w:szCs w:val="21"/>
              </w:rPr>
            </w:pPr>
            <w:r w:rsidRPr="00944024">
              <w:rPr>
                <w:rFonts w:ascii="宋体" w:hAnsi="宋体" w:hint="eastAsia"/>
                <w:szCs w:val="21"/>
              </w:rPr>
              <w:t xml:space="preserve">  委托业务费</w:t>
            </w:r>
          </w:p>
        </w:tc>
        <w:tc>
          <w:tcPr>
            <w:tcW w:w="1043" w:type="dxa"/>
            <w:shd w:val="clear" w:color="auto" w:fill="auto"/>
            <w:vAlign w:val="center"/>
          </w:tcPr>
          <w:p w:rsidR="00295733" w:rsidRPr="00944024" w:rsidRDefault="00295733" w:rsidP="00295733">
            <w:pPr>
              <w:jc w:val="right"/>
              <w:rPr>
                <w:rFonts w:ascii="宋体" w:hAnsi="宋体" w:cs="宋体"/>
                <w:szCs w:val="21"/>
              </w:rPr>
            </w:pPr>
          </w:p>
        </w:tc>
      </w:tr>
      <w:tr w:rsidR="00295733" w:rsidRPr="00944024" w:rsidTr="009A49EA">
        <w:tc>
          <w:tcPr>
            <w:tcW w:w="1026"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30308</w:t>
            </w:r>
          </w:p>
        </w:tc>
        <w:tc>
          <w:tcPr>
            <w:tcW w:w="2554" w:type="dxa"/>
            <w:shd w:val="clear" w:color="auto" w:fill="auto"/>
            <w:vAlign w:val="center"/>
          </w:tcPr>
          <w:p w:rsidR="00295733" w:rsidRPr="00944024" w:rsidRDefault="00295733">
            <w:pPr>
              <w:rPr>
                <w:rFonts w:ascii="宋体" w:hAnsi="宋体" w:cs="宋体"/>
                <w:szCs w:val="21"/>
              </w:rPr>
            </w:pPr>
            <w:r w:rsidRPr="00944024">
              <w:rPr>
                <w:rFonts w:ascii="宋体" w:hAnsi="宋体" w:hint="eastAsia"/>
                <w:szCs w:val="21"/>
              </w:rPr>
              <w:t xml:space="preserve">  助学金</w:t>
            </w:r>
          </w:p>
        </w:tc>
        <w:tc>
          <w:tcPr>
            <w:tcW w:w="1791" w:type="dxa"/>
            <w:shd w:val="clear" w:color="auto" w:fill="auto"/>
            <w:vAlign w:val="center"/>
          </w:tcPr>
          <w:p w:rsidR="00295733" w:rsidRPr="00944024" w:rsidRDefault="00295733" w:rsidP="007E702B">
            <w:pPr>
              <w:jc w:val="right"/>
              <w:rPr>
                <w:rFonts w:ascii="宋体" w:hAnsi="宋体" w:cs="宋体"/>
                <w:szCs w:val="21"/>
              </w:rPr>
            </w:pPr>
          </w:p>
        </w:tc>
        <w:tc>
          <w:tcPr>
            <w:tcW w:w="1022"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30228</w:t>
            </w:r>
          </w:p>
        </w:tc>
        <w:tc>
          <w:tcPr>
            <w:tcW w:w="2104" w:type="dxa"/>
            <w:shd w:val="clear" w:color="auto" w:fill="auto"/>
            <w:vAlign w:val="center"/>
          </w:tcPr>
          <w:p w:rsidR="00295733" w:rsidRPr="00944024" w:rsidRDefault="00295733">
            <w:pPr>
              <w:rPr>
                <w:rFonts w:ascii="宋体" w:hAnsi="宋体" w:cs="宋体"/>
                <w:szCs w:val="21"/>
              </w:rPr>
            </w:pPr>
            <w:r w:rsidRPr="00944024">
              <w:rPr>
                <w:rFonts w:ascii="宋体" w:hAnsi="宋体" w:hint="eastAsia"/>
                <w:szCs w:val="21"/>
              </w:rPr>
              <w:t xml:space="preserve">  工会经费</w:t>
            </w:r>
          </w:p>
        </w:tc>
        <w:tc>
          <w:tcPr>
            <w:tcW w:w="1043" w:type="dxa"/>
            <w:shd w:val="clear" w:color="auto" w:fill="auto"/>
            <w:vAlign w:val="center"/>
          </w:tcPr>
          <w:p w:rsidR="00295733" w:rsidRPr="00944024" w:rsidRDefault="000627FB" w:rsidP="00295733">
            <w:pPr>
              <w:jc w:val="right"/>
              <w:rPr>
                <w:rFonts w:ascii="宋体" w:hAnsi="宋体" w:cs="宋体"/>
                <w:szCs w:val="21"/>
              </w:rPr>
            </w:pPr>
            <w:r>
              <w:rPr>
                <w:rFonts w:ascii="宋体" w:hAnsi="宋体" w:cs="宋体" w:hint="eastAsia"/>
                <w:szCs w:val="21"/>
              </w:rPr>
              <w:t>6.11</w:t>
            </w:r>
          </w:p>
        </w:tc>
      </w:tr>
      <w:tr w:rsidR="00295733" w:rsidRPr="00944024" w:rsidTr="009A49EA">
        <w:tc>
          <w:tcPr>
            <w:tcW w:w="1026"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30309</w:t>
            </w:r>
          </w:p>
        </w:tc>
        <w:tc>
          <w:tcPr>
            <w:tcW w:w="2554" w:type="dxa"/>
            <w:shd w:val="clear" w:color="auto" w:fill="auto"/>
            <w:vAlign w:val="center"/>
          </w:tcPr>
          <w:p w:rsidR="00295733" w:rsidRPr="00944024" w:rsidRDefault="00295733">
            <w:pPr>
              <w:rPr>
                <w:rFonts w:ascii="宋体" w:hAnsi="宋体" w:cs="宋体"/>
                <w:szCs w:val="21"/>
              </w:rPr>
            </w:pPr>
            <w:r w:rsidRPr="00944024">
              <w:rPr>
                <w:rFonts w:ascii="宋体" w:hAnsi="宋体" w:hint="eastAsia"/>
                <w:szCs w:val="21"/>
              </w:rPr>
              <w:t xml:space="preserve">  奖励金</w:t>
            </w:r>
          </w:p>
        </w:tc>
        <w:tc>
          <w:tcPr>
            <w:tcW w:w="1791" w:type="dxa"/>
            <w:shd w:val="clear" w:color="auto" w:fill="auto"/>
            <w:vAlign w:val="center"/>
          </w:tcPr>
          <w:p w:rsidR="00295733" w:rsidRPr="00944024" w:rsidRDefault="007E702B" w:rsidP="00295733">
            <w:pPr>
              <w:ind w:firstLineChars="100" w:firstLine="210"/>
              <w:jc w:val="right"/>
              <w:rPr>
                <w:rFonts w:ascii="宋体" w:hAnsi="宋体"/>
                <w:szCs w:val="21"/>
              </w:rPr>
            </w:pPr>
            <w:r>
              <w:rPr>
                <w:rFonts w:ascii="宋体" w:hAnsi="宋体" w:hint="eastAsia"/>
                <w:szCs w:val="21"/>
              </w:rPr>
              <w:t>0.</w:t>
            </w:r>
            <w:r w:rsidR="000627FB">
              <w:rPr>
                <w:rFonts w:ascii="宋体" w:hAnsi="宋体" w:hint="eastAsia"/>
                <w:szCs w:val="21"/>
              </w:rPr>
              <w:t>52</w:t>
            </w:r>
          </w:p>
        </w:tc>
        <w:tc>
          <w:tcPr>
            <w:tcW w:w="1022"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30229</w:t>
            </w:r>
          </w:p>
        </w:tc>
        <w:tc>
          <w:tcPr>
            <w:tcW w:w="2104" w:type="dxa"/>
            <w:shd w:val="clear" w:color="auto" w:fill="auto"/>
            <w:vAlign w:val="center"/>
          </w:tcPr>
          <w:p w:rsidR="00295733" w:rsidRPr="00944024" w:rsidRDefault="00295733">
            <w:pPr>
              <w:rPr>
                <w:rFonts w:ascii="宋体" w:hAnsi="宋体" w:cs="宋体"/>
                <w:szCs w:val="21"/>
              </w:rPr>
            </w:pPr>
            <w:r w:rsidRPr="00944024">
              <w:rPr>
                <w:rFonts w:ascii="宋体" w:hAnsi="宋体" w:hint="eastAsia"/>
                <w:szCs w:val="21"/>
              </w:rPr>
              <w:t xml:space="preserve">  福利费</w:t>
            </w:r>
          </w:p>
        </w:tc>
        <w:tc>
          <w:tcPr>
            <w:tcW w:w="1043" w:type="dxa"/>
            <w:shd w:val="clear" w:color="auto" w:fill="auto"/>
            <w:vAlign w:val="center"/>
          </w:tcPr>
          <w:p w:rsidR="00295733" w:rsidRPr="00944024" w:rsidRDefault="000627FB" w:rsidP="00295733">
            <w:pPr>
              <w:jc w:val="right"/>
              <w:rPr>
                <w:rFonts w:ascii="宋体" w:hAnsi="宋体" w:cs="宋体"/>
                <w:szCs w:val="21"/>
              </w:rPr>
            </w:pPr>
            <w:r>
              <w:rPr>
                <w:rFonts w:ascii="宋体" w:hAnsi="宋体" w:cs="宋体" w:hint="eastAsia"/>
                <w:szCs w:val="21"/>
              </w:rPr>
              <w:t>8.22</w:t>
            </w:r>
          </w:p>
        </w:tc>
      </w:tr>
      <w:tr w:rsidR="00295733" w:rsidRPr="00944024" w:rsidTr="009A49EA">
        <w:tc>
          <w:tcPr>
            <w:tcW w:w="1026"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30310</w:t>
            </w:r>
          </w:p>
        </w:tc>
        <w:tc>
          <w:tcPr>
            <w:tcW w:w="2554" w:type="dxa"/>
            <w:shd w:val="clear" w:color="auto" w:fill="auto"/>
            <w:vAlign w:val="center"/>
          </w:tcPr>
          <w:p w:rsidR="00295733" w:rsidRPr="00944024" w:rsidRDefault="00295733" w:rsidP="00295733">
            <w:pPr>
              <w:ind w:firstLineChars="100" w:firstLine="210"/>
              <w:rPr>
                <w:rFonts w:ascii="宋体" w:hAnsi="宋体"/>
                <w:szCs w:val="21"/>
              </w:rPr>
            </w:pPr>
            <w:r w:rsidRPr="00944024">
              <w:rPr>
                <w:rFonts w:ascii="宋体" w:hAnsi="宋体" w:hint="eastAsia"/>
                <w:szCs w:val="21"/>
              </w:rPr>
              <w:t>个人农业生产补贴</w:t>
            </w:r>
          </w:p>
        </w:tc>
        <w:tc>
          <w:tcPr>
            <w:tcW w:w="1791" w:type="dxa"/>
            <w:shd w:val="clear" w:color="auto" w:fill="auto"/>
            <w:vAlign w:val="center"/>
          </w:tcPr>
          <w:p w:rsidR="00295733" w:rsidRPr="00944024" w:rsidRDefault="00295733" w:rsidP="00295733">
            <w:pPr>
              <w:jc w:val="right"/>
              <w:rPr>
                <w:rFonts w:ascii="宋体" w:hAnsi="宋体"/>
                <w:szCs w:val="21"/>
              </w:rPr>
            </w:pPr>
          </w:p>
        </w:tc>
        <w:tc>
          <w:tcPr>
            <w:tcW w:w="1022"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30231</w:t>
            </w:r>
          </w:p>
        </w:tc>
        <w:tc>
          <w:tcPr>
            <w:tcW w:w="2104" w:type="dxa"/>
            <w:shd w:val="clear" w:color="auto" w:fill="auto"/>
            <w:vAlign w:val="center"/>
          </w:tcPr>
          <w:p w:rsidR="00295733" w:rsidRPr="00944024" w:rsidRDefault="00295733">
            <w:pPr>
              <w:rPr>
                <w:rFonts w:ascii="宋体" w:hAnsi="宋体" w:cs="宋体"/>
                <w:szCs w:val="21"/>
              </w:rPr>
            </w:pPr>
            <w:r w:rsidRPr="00944024">
              <w:rPr>
                <w:rFonts w:ascii="宋体" w:hAnsi="宋体" w:hint="eastAsia"/>
                <w:szCs w:val="21"/>
              </w:rPr>
              <w:t xml:space="preserve">  公务用车运行维护费</w:t>
            </w:r>
          </w:p>
        </w:tc>
        <w:tc>
          <w:tcPr>
            <w:tcW w:w="1043" w:type="dxa"/>
            <w:shd w:val="clear" w:color="auto" w:fill="auto"/>
            <w:vAlign w:val="center"/>
          </w:tcPr>
          <w:p w:rsidR="00295733" w:rsidRPr="00944024" w:rsidRDefault="00295733" w:rsidP="00295733">
            <w:pPr>
              <w:jc w:val="right"/>
              <w:rPr>
                <w:rFonts w:ascii="宋体" w:hAnsi="宋体" w:cs="宋体"/>
                <w:szCs w:val="21"/>
              </w:rPr>
            </w:pPr>
          </w:p>
        </w:tc>
      </w:tr>
      <w:tr w:rsidR="00295733" w:rsidRPr="00944024" w:rsidTr="009A49EA">
        <w:tc>
          <w:tcPr>
            <w:tcW w:w="1026"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30311</w:t>
            </w:r>
          </w:p>
        </w:tc>
        <w:tc>
          <w:tcPr>
            <w:tcW w:w="2554" w:type="dxa"/>
            <w:shd w:val="clear" w:color="auto" w:fill="auto"/>
            <w:vAlign w:val="center"/>
          </w:tcPr>
          <w:p w:rsidR="00295733" w:rsidRPr="00944024" w:rsidRDefault="00295733">
            <w:pPr>
              <w:rPr>
                <w:rFonts w:ascii="宋体" w:hAnsi="宋体"/>
                <w:szCs w:val="21"/>
              </w:rPr>
            </w:pPr>
            <w:r w:rsidRPr="00944024">
              <w:rPr>
                <w:rFonts w:ascii="宋体" w:hAnsi="宋体" w:hint="eastAsia"/>
                <w:szCs w:val="21"/>
              </w:rPr>
              <w:t xml:space="preserve">  代缴社会保险费</w:t>
            </w:r>
          </w:p>
        </w:tc>
        <w:tc>
          <w:tcPr>
            <w:tcW w:w="1791" w:type="dxa"/>
            <w:shd w:val="clear" w:color="auto" w:fill="auto"/>
            <w:vAlign w:val="center"/>
          </w:tcPr>
          <w:p w:rsidR="00295733" w:rsidRPr="00944024" w:rsidRDefault="00295733" w:rsidP="00295733">
            <w:pPr>
              <w:jc w:val="right"/>
              <w:rPr>
                <w:rFonts w:ascii="宋体" w:hAnsi="宋体" w:cs="宋体"/>
                <w:szCs w:val="21"/>
              </w:rPr>
            </w:pPr>
          </w:p>
        </w:tc>
        <w:tc>
          <w:tcPr>
            <w:tcW w:w="1022"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30239</w:t>
            </w:r>
          </w:p>
        </w:tc>
        <w:tc>
          <w:tcPr>
            <w:tcW w:w="2104" w:type="dxa"/>
            <w:shd w:val="clear" w:color="auto" w:fill="auto"/>
            <w:vAlign w:val="center"/>
          </w:tcPr>
          <w:p w:rsidR="00295733" w:rsidRPr="00944024" w:rsidRDefault="00295733">
            <w:pPr>
              <w:rPr>
                <w:rFonts w:ascii="宋体" w:hAnsi="宋体" w:cs="宋体"/>
                <w:szCs w:val="21"/>
              </w:rPr>
            </w:pPr>
            <w:r w:rsidRPr="00944024">
              <w:rPr>
                <w:rFonts w:ascii="宋体" w:hAnsi="宋体" w:hint="eastAsia"/>
                <w:szCs w:val="21"/>
              </w:rPr>
              <w:t xml:space="preserve">  其他交通费用</w:t>
            </w:r>
          </w:p>
        </w:tc>
        <w:tc>
          <w:tcPr>
            <w:tcW w:w="1043" w:type="dxa"/>
            <w:shd w:val="clear" w:color="auto" w:fill="auto"/>
            <w:vAlign w:val="center"/>
          </w:tcPr>
          <w:p w:rsidR="00295733" w:rsidRPr="00944024" w:rsidRDefault="00295733" w:rsidP="00295733">
            <w:pPr>
              <w:jc w:val="right"/>
              <w:rPr>
                <w:rFonts w:ascii="宋体" w:hAnsi="宋体" w:cs="宋体"/>
                <w:szCs w:val="21"/>
              </w:rPr>
            </w:pPr>
          </w:p>
        </w:tc>
      </w:tr>
      <w:tr w:rsidR="00295733" w:rsidRPr="00944024" w:rsidTr="009A49EA">
        <w:tc>
          <w:tcPr>
            <w:tcW w:w="1026"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30399</w:t>
            </w:r>
          </w:p>
        </w:tc>
        <w:tc>
          <w:tcPr>
            <w:tcW w:w="2554" w:type="dxa"/>
            <w:shd w:val="clear" w:color="auto" w:fill="auto"/>
            <w:vAlign w:val="center"/>
          </w:tcPr>
          <w:p w:rsidR="00295733" w:rsidRPr="00944024" w:rsidRDefault="00295733">
            <w:pPr>
              <w:rPr>
                <w:rFonts w:ascii="宋体" w:hAnsi="宋体" w:cs="宋体"/>
                <w:szCs w:val="21"/>
              </w:rPr>
            </w:pPr>
            <w:r w:rsidRPr="00944024">
              <w:rPr>
                <w:rFonts w:ascii="宋体" w:hAnsi="宋体" w:hint="eastAsia"/>
                <w:szCs w:val="21"/>
              </w:rPr>
              <w:t xml:space="preserve">  其他对个人和家庭的补助</w:t>
            </w:r>
          </w:p>
        </w:tc>
        <w:tc>
          <w:tcPr>
            <w:tcW w:w="1791" w:type="dxa"/>
            <w:shd w:val="clear" w:color="auto" w:fill="auto"/>
            <w:vAlign w:val="center"/>
          </w:tcPr>
          <w:p w:rsidR="00295733" w:rsidRPr="00944024" w:rsidRDefault="00295733" w:rsidP="00295733">
            <w:pPr>
              <w:autoSpaceDE w:val="0"/>
              <w:autoSpaceDN w:val="0"/>
              <w:adjustRightInd w:val="0"/>
              <w:ind w:right="840"/>
              <w:jc w:val="right"/>
              <w:rPr>
                <w:rFonts w:ascii="宋体" w:hAnsi="宋体"/>
                <w:szCs w:val="21"/>
              </w:rPr>
            </w:pPr>
          </w:p>
        </w:tc>
        <w:tc>
          <w:tcPr>
            <w:tcW w:w="1022"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30240</w:t>
            </w:r>
          </w:p>
        </w:tc>
        <w:tc>
          <w:tcPr>
            <w:tcW w:w="2104" w:type="dxa"/>
            <w:shd w:val="clear" w:color="auto" w:fill="auto"/>
            <w:vAlign w:val="center"/>
          </w:tcPr>
          <w:p w:rsidR="00295733" w:rsidRPr="00944024" w:rsidRDefault="00295733">
            <w:pPr>
              <w:rPr>
                <w:rFonts w:ascii="宋体" w:hAnsi="宋体" w:cs="宋体"/>
                <w:szCs w:val="21"/>
              </w:rPr>
            </w:pPr>
            <w:r w:rsidRPr="00944024">
              <w:rPr>
                <w:rFonts w:ascii="宋体" w:hAnsi="宋体" w:hint="eastAsia"/>
                <w:szCs w:val="21"/>
              </w:rPr>
              <w:t xml:space="preserve">  税金及附加费用</w:t>
            </w:r>
          </w:p>
        </w:tc>
        <w:tc>
          <w:tcPr>
            <w:tcW w:w="1043" w:type="dxa"/>
            <w:shd w:val="clear" w:color="auto" w:fill="auto"/>
            <w:vAlign w:val="center"/>
          </w:tcPr>
          <w:p w:rsidR="00295733" w:rsidRPr="00944024" w:rsidRDefault="00295733" w:rsidP="00295733">
            <w:pPr>
              <w:jc w:val="right"/>
              <w:rPr>
                <w:rFonts w:ascii="宋体" w:hAnsi="宋体" w:cs="宋体"/>
                <w:szCs w:val="21"/>
              </w:rPr>
            </w:pPr>
          </w:p>
        </w:tc>
      </w:tr>
      <w:tr w:rsidR="00295733" w:rsidRPr="00944024" w:rsidTr="009A49EA">
        <w:tc>
          <w:tcPr>
            <w:tcW w:w="1026" w:type="dxa"/>
            <w:shd w:val="clear" w:color="auto" w:fill="auto"/>
            <w:vAlign w:val="center"/>
          </w:tcPr>
          <w:p w:rsidR="00295733" w:rsidRPr="00944024" w:rsidRDefault="00295733" w:rsidP="00295733">
            <w:pPr>
              <w:autoSpaceDE w:val="0"/>
              <w:autoSpaceDN w:val="0"/>
              <w:adjustRightInd w:val="0"/>
              <w:ind w:right="840"/>
              <w:rPr>
                <w:rFonts w:ascii="宋体" w:hAnsi="宋体"/>
                <w:szCs w:val="21"/>
              </w:rPr>
            </w:pPr>
          </w:p>
        </w:tc>
        <w:tc>
          <w:tcPr>
            <w:tcW w:w="2554" w:type="dxa"/>
            <w:shd w:val="clear" w:color="auto" w:fill="auto"/>
            <w:vAlign w:val="center"/>
          </w:tcPr>
          <w:p w:rsidR="00295733" w:rsidRPr="00944024" w:rsidRDefault="00295733" w:rsidP="00295733">
            <w:pPr>
              <w:autoSpaceDE w:val="0"/>
              <w:autoSpaceDN w:val="0"/>
              <w:adjustRightInd w:val="0"/>
              <w:ind w:right="840"/>
              <w:rPr>
                <w:rFonts w:ascii="宋体" w:hAnsi="宋体"/>
                <w:szCs w:val="21"/>
              </w:rPr>
            </w:pPr>
          </w:p>
        </w:tc>
        <w:tc>
          <w:tcPr>
            <w:tcW w:w="1791" w:type="dxa"/>
            <w:shd w:val="clear" w:color="auto" w:fill="auto"/>
            <w:vAlign w:val="center"/>
          </w:tcPr>
          <w:p w:rsidR="00295733" w:rsidRPr="00944024" w:rsidRDefault="00295733" w:rsidP="00295733">
            <w:pPr>
              <w:autoSpaceDE w:val="0"/>
              <w:autoSpaceDN w:val="0"/>
              <w:adjustRightInd w:val="0"/>
              <w:ind w:right="840"/>
              <w:jc w:val="right"/>
              <w:rPr>
                <w:rFonts w:ascii="宋体" w:hAnsi="宋体"/>
                <w:szCs w:val="21"/>
              </w:rPr>
            </w:pPr>
          </w:p>
        </w:tc>
        <w:tc>
          <w:tcPr>
            <w:tcW w:w="1022"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30299</w:t>
            </w:r>
          </w:p>
        </w:tc>
        <w:tc>
          <w:tcPr>
            <w:tcW w:w="2104" w:type="dxa"/>
            <w:shd w:val="clear" w:color="auto" w:fill="auto"/>
            <w:vAlign w:val="center"/>
          </w:tcPr>
          <w:p w:rsidR="00295733" w:rsidRPr="00944024" w:rsidRDefault="00295733">
            <w:pPr>
              <w:rPr>
                <w:rFonts w:ascii="宋体" w:hAnsi="宋体" w:cs="宋体"/>
                <w:szCs w:val="21"/>
              </w:rPr>
            </w:pPr>
            <w:r w:rsidRPr="00944024">
              <w:rPr>
                <w:rFonts w:ascii="宋体" w:hAnsi="宋体" w:hint="eastAsia"/>
                <w:szCs w:val="21"/>
              </w:rPr>
              <w:t xml:space="preserve">  其他商品和服务支出</w:t>
            </w:r>
          </w:p>
        </w:tc>
        <w:tc>
          <w:tcPr>
            <w:tcW w:w="1043" w:type="dxa"/>
            <w:shd w:val="clear" w:color="auto" w:fill="auto"/>
            <w:vAlign w:val="center"/>
          </w:tcPr>
          <w:p w:rsidR="00295733" w:rsidRPr="00944024" w:rsidRDefault="00716B9A" w:rsidP="00295733">
            <w:pPr>
              <w:jc w:val="right"/>
              <w:rPr>
                <w:rFonts w:ascii="宋体" w:hAnsi="宋体" w:cs="宋体"/>
                <w:szCs w:val="21"/>
              </w:rPr>
            </w:pPr>
            <w:r>
              <w:rPr>
                <w:rFonts w:ascii="宋体" w:hAnsi="宋体" w:cs="宋体" w:hint="eastAsia"/>
                <w:szCs w:val="21"/>
              </w:rPr>
              <w:t>2</w:t>
            </w:r>
            <w:r w:rsidR="000627FB">
              <w:rPr>
                <w:rFonts w:ascii="宋体" w:hAnsi="宋体" w:cs="宋体" w:hint="eastAsia"/>
                <w:szCs w:val="21"/>
              </w:rPr>
              <w:t>1.06</w:t>
            </w:r>
          </w:p>
        </w:tc>
      </w:tr>
      <w:tr w:rsidR="00295733" w:rsidRPr="00944024" w:rsidTr="009A49EA">
        <w:tc>
          <w:tcPr>
            <w:tcW w:w="1026" w:type="dxa"/>
            <w:shd w:val="clear" w:color="auto" w:fill="auto"/>
            <w:vAlign w:val="center"/>
          </w:tcPr>
          <w:p w:rsidR="00295733" w:rsidRPr="00944024" w:rsidRDefault="00295733" w:rsidP="00295733">
            <w:pPr>
              <w:autoSpaceDE w:val="0"/>
              <w:autoSpaceDN w:val="0"/>
              <w:adjustRightInd w:val="0"/>
              <w:ind w:right="840"/>
              <w:rPr>
                <w:rFonts w:ascii="宋体" w:hAnsi="宋体"/>
                <w:szCs w:val="21"/>
              </w:rPr>
            </w:pPr>
          </w:p>
        </w:tc>
        <w:tc>
          <w:tcPr>
            <w:tcW w:w="2554" w:type="dxa"/>
            <w:shd w:val="clear" w:color="auto" w:fill="auto"/>
            <w:vAlign w:val="center"/>
          </w:tcPr>
          <w:p w:rsidR="00295733" w:rsidRPr="00944024" w:rsidRDefault="00295733" w:rsidP="00295733">
            <w:pPr>
              <w:autoSpaceDE w:val="0"/>
              <w:autoSpaceDN w:val="0"/>
              <w:adjustRightInd w:val="0"/>
              <w:ind w:right="840"/>
              <w:rPr>
                <w:rFonts w:ascii="宋体" w:hAnsi="宋体"/>
                <w:szCs w:val="21"/>
              </w:rPr>
            </w:pPr>
          </w:p>
        </w:tc>
        <w:tc>
          <w:tcPr>
            <w:tcW w:w="1791" w:type="dxa"/>
            <w:shd w:val="clear" w:color="auto" w:fill="auto"/>
            <w:vAlign w:val="center"/>
          </w:tcPr>
          <w:p w:rsidR="00295733" w:rsidRPr="00944024" w:rsidRDefault="00295733" w:rsidP="00295733">
            <w:pPr>
              <w:autoSpaceDE w:val="0"/>
              <w:autoSpaceDN w:val="0"/>
              <w:adjustRightInd w:val="0"/>
              <w:ind w:right="840"/>
              <w:jc w:val="right"/>
              <w:rPr>
                <w:rFonts w:ascii="宋体" w:hAnsi="宋体"/>
                <w:szCs w:val="21"/>
              </w:rPr>
            </w:pPr>
          </w:p>
        </w:tc>
        <w:tc>
          <w:tcPr>
            <w:tcW w:w="1022"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310</w:t>
            </w:r>
          </w:p>
        </w:tc>
        <w:tc>
          <w:tcPr>
            <w:tcW w:w="2104" w:type="dxa"/>
            <w:shd w:val="clear" w:color="auto" w:fill="auto"/>
            <w:vAlign w:val="center"/>
          </w:tcPr>
          <w:p w:rsidR="00295733" w:rsidRPr="00944024" w:rsidRDefault="00295733">
            <w:pPr>
              <w:rPr>
                <w:rFonts w:ascii="宋体" w:hAnsi="宋体" w:cs="宋体"/>
                <w:szCs w:val="21"/>
              </w:rPr>
            </w:pPr>
            <w:r w:rsidRPr="00944024">
              <w:rPr>
                <w:rFonts w:ascii="宋体" w:hAnsi="宋体" w:hint="eastAsia"/>
                <w:szCs w:val="21"/>
              </w:rPr>
              <w:t>资本性支出</w:t>
            </w:r>
          </w:p>
        </w:tc>
        <w:tc>
          <w:tcPr>
            <w:tcW w:w="1043" w:type="dxa"/>
            <w:shd w:val="clear" w:color="auto" w:fill="auto"/>
            <w:vAlign w:val="center"/>
          </w:tcPr>
          <w:p w:rsidR="00295733" w:rsidRPr="00944024" w:rsidRDefault="000627FB" w:rsidP="00716B9A">
            <w:pPr>
              <w:jc w:val="right"/>
              <w:rPr>
                <w:rFonts w:ascii="宋体" w:hAnsi="宋体" w:cs="宋体"/>
                <w:szCs w:val="21"/>
              </w:rPr>
            </w:pPr>
            <w:r>
              <w:rPr>
                <w:rFonts w:ascii="宋体" w:hAnsi="宋体" w:cs="宋体" w:hint="eastAsia"/>
                <w:szCs w:val="21"/>
              </w:rPr>
              <w:t>5.52</w:t>
            </w:r>
          </w:p>
        </w:tc>
      </w:tr>
      <w:tr w:rsidR="00295733" w:rsidRPr="00944024" w:rsidTr="009A49EA">
        <w:tc>
          <w:tcPr>
            <w:tcW w:w="1026" w:type="dxa"/>
            <w:shd w:val="clear" w:color="auto" w:fill="auto"/>
            <w:vAlign w:val="center"/>
          </w:tcPr>
          <w:p w:rsidR="00295733" w:rsidRPr="00944024" w:rsidRDefault="00295733" w:rsidP="00295733">
            <w:pPr>
              <w:autoSpaceDE w:val="0"/>
              <w:autoSpaceDN w:val="0"/>
              <w:adjustRightInd w:val="0"/>
              <w:ind w:right="840"/>
              <w:rPr>
                <w:rFonts w:ascii="宋体" w:hAnsi="宋体"/>
                <w:szCs w:val="21"/>
              </w:rPr>
            </w:pPr>
          </w:p>
        </w:tc>
        <w:tc>
          <w:tcPr>
            <w:tcW w:w="2554" w:type="dxa"/>
            <w:shd w:val="clear" w:color="auto" w:fill="auto"/>
            <w:vAlign w:val="center"/>
          </w:tcPr>
          <w:p w:rsidR="00295733" w:rsidRPr="00944024" w:rsidRDefault="00295733" w:rsidP="00295733">
            <w:pPr>
              <w:autoSpaceDE w:val="0"/>
              <w:autoSpaceDN w:val="0"/>
              <w:adjustRightInd w:val="0"/>
              <w:ind w:right="840"/>
              <w:rPr>
                <w:rFonts w:ascii="宋体" w:hAnsi="宋体"/>
                <w:szCs w:val="21"/>
              </w:rPr>
            </w:pPr>
          </w:p>
        </w:tc>
        <w:tc>
          <w:tcPr>
            <w:tcW w:w="1791" w:type="dxa"/>
            <w:shd w:val="clear" w:color="auto" w:fill="auto"/>
            <w:vAlign w:val="center"/>
          </w:tcPr>
          <w:p w:rsidR="00295733" w:rsidRPr="00944024" w:rsidRDefault="00295733" w:rsidP="00295733">
            <w:pPr>
              <w:autoSpaceDE w:val="0"/>
              <w:autoSpaceDN w:val="0"/>
              <w:adjustRightInd w:val="0"/>
              <w:ind w:right="840"/>
              <w:jc w:val="right"/>
              <w:rPr>
                <w:rFonts w:ascii="宋体" w:hAnsi="宋体"/>
                <w:szCs w:val="21"/>
              </w:rPr>
            </w:pPr>
          </w:p>
        </w:tc>
        <w:tc>
          <w:tcPr>
            <w:tcW w:w="1022"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31001</w:t>
            </w:r>
          </w:p>
        </w:tc>
        <w:tc>
          <w:tcPr>
            <w:tcW w:w="2104" w:type="dxa"/>
            <w:shd w:val="clear" w:color="auto" w:fill="auto"/>
            <w:vAlign w:val="center"/>
          </w:tcPr>
          <w:p w:rsidR="00295733" w:rsidRPr="00944024" w:rsidRDefault="00295733">
            <w:pPr>
              <w:rPr>
                <w:rFonts w:ascii="宋体" w:hAnsi="宋体" w:cs="宋体"/>
                <w:szCs w:val="21"/>
              </w:rPr>
            </w:pPr>
            <w:r w:rsidRPr="00944024">
              <w:rPr>
                <w:rFonts w:ascii="宋体" w:hAnsi="宋体" w:cs="宋体" w:hint="eastAsia"/>
                <w:szCs w:val="21"/>
              </w:rPr>
              <w:t xml:space="preserve">  房屋建筑物购建</w:t>
            </w:r>
          </w:p>
        </w:tc>
        <w:tc>
          <w:tcPr>
            <w:tcW w:w="1043" w:type="dxa"/>
            <w:shd w:val="clear" w:color="auto" w:fill="auto"/>
            <w:vAlign w:val="center"/>
          </w:tcPr>
          <w:p w:rsidR="00295733" w:rsidRPr="00944024" w:rsidRDefault="00295733" w:rsidP="00295733">
            <w:pPr>
              <w:jc w:val="right"/>
              <w:rPr>
                <w:rFonts w:ascii="宋体" w:hAnsi="宋体" w:cs="宋体"/>
                <w:szCs w:val="21"/>
              </w:rPr>
            </w:pPr>
          </w:p>
        </w:tc>
      </w:tr>
      <w:tr w:rsidR="00295733" w:rsidRPr="00944024" w:rsidTr="009A49EA">
        <w:tc>
          <w:tcPr>
            <w:tcW w:w="1026" w:type="dxa"/>
            <w:shd w:val="clear" w:color="auto" w:fill="auto"/>
            <w:vAlign w:val="center"/>
          </w:tcPr>
          <w:p w:rsidR="00295733" w:rsidRPr="00944024" w:rsidRDefault="00295733" w:rsidP="00295733">
            <w:pPr>
              <w:autoSpaceDE w:val="0"/>
              <w:autoSpaceDN w:val="0"/>
              <w:adjustRightInd w:val="0"/>
              <w:ind w:right="840"/>
              <w:rPr>
                <w:rFonts w:ascii="宋体" w:hAnsi="宋体"/>
                <w:szCs w:val="21"/>
              </w:rPr>
            </w:pPr>
          </w:p>
        </w:tc>
        <w:tc>
          <w:tcPr>
            <w:tcW w:w="2554" w:type="dxa"/>
            <w:shd w:val="clear" w:color="auto" w:fill="auto"/>
            <w:vAlign w:val="center"/>
          </w:tcPr>
          <w:p w:rsidR="00295733" w:rsidRPr="00944024" w:rsidRDefault="00295733" w:rsidP="00295733">
            <w:pPr>
              <w:autoSpaceDE w:val="0"/>
              <w:autoSpaceDN w:val="0"/>
              <w:adjustRightInd w:val="0"/>
              <w:ind w:right="840"/>
              <w:rPr>
                <w:rFonts w:ascii="宋体" w:hAnsi="宋体"/>
                <w:szCs w:val="21"/>
              </w:rPr>
            </w:pPr>
          </w:p>
        </w:tc>
        <w:tc>
          <w:tcPr>
            <w:tcW w:w="1791" w:type="dxa"/>
            <w:shd w:val="clear" w:color="auto" w:fill="auto"/>
            <w:vAlign w:val="center"/>
          </w:tcPr>
          <w:p w:rsidR="00295733" w:rsidRPr="00944024" w:rsidRDefault="00295733" w:rsidP="00295733">
            <w:pPr>
              <w:autoSpaceDE w:val="0"/>
              <w:autoSpaceDN w:val="0"/>
              <w:adjustRightInd w:val="0"/>
              <w:ind w:right="840"/>
              <w:jc w:val="right"/>
              <w:rPr>
                <w:rFonts w:ascii="宋体" w:hAnsi="宋体"/>
                <w:szCs w:val="21"/>
              </w:rPr>
            </w:pPr>
          </w:p>
        </w:tc>
        <w:tc>
          <w:tcPr>
            <w:tcW w:w="1022"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31002</w:t>
            </w:r>
          </w:p>
        </w:tc>
        <w:tc>
          <w:tcPr>
            <w:tcW w:w="2104" w:type="dxa"/>
            <w:shd w:val="clear" w:color="auto" w:fill="auto"/>
            <w:vAlign w:val="center"/>
          </w:tcPr>
          <w:p w:rsidR="00295733" w:rsidRPr="00944024" w:rsidRDefault="00295733">
            <w:pPr>
              <w:rPr>
                <w:rFonts w:ascii="宋体" w:hAnsi="宋体" w:cs="宋体"/>
                <w:szCs w:val="21"/>
              </w:rPr>
            </w:pPr>
            <w:r w:rsidRPr="00944024">
              <w:rPr>
                <w:rFonts w:ascii="宋体" w:hAnsi="宋体" w:hint="eastAsia"/>
                <w:szCs w:val="21"/>
              </w:rPr>
              <w:t xml:space="preserve">  办公设备购置</w:t>
            </w:r>
          </w:p>
        </w:tc>
        <w:tc>
          <w:tcPr>
            <w:tcW w:w="1043" w:type="dxa"/>
            <w:shd w:val="clear" w:color="auto" w:fill="auto"/>
            <w:vAlign w:val="center"/>
          </w:tcPr>
          <w:p w:rsidR="00295733" w:rsidRPr="00944024" w:rsidRDefault="000627FB" w:rsidP="00295733">
            <w:pPr>
              <w:jc w:val="right"/>
              <w:rPr>
                <w:rFonts w:ascii="宋体" w:hAnsi="宋体" w:cs="宋体"/>
                <w:szCs w:val="21"/>
              </w:rPr>
            </w:pPr>
            <w:r>
              <w:rPr>
                <w:rFonts w:ascii="宋体" w:hAnsi="宋体" w:cs="宋体" w:hint="eastAsia"/>
                <w:szCs w:val="21"/>
              </w:rPr>
              <w:t>2.83</w:t>
            </w:r>
          </w:p>
        </w:tc>
      </w:tr>
      <w:tr w:rsidR="00295733" w:rsidRPr="00944024" w:rsidTr="009A49EA">
        <w:tc>
          <w:tcPr>
            <w:tcW w:w="1026" w:type="dxa"/>
            <w:shd w:val="clear" w:color="auto" w:fill="auto"/>
            <w:vAlign w:val="center"/>
          </w:tcPr>
          <w:p w:rsidR="00295733" w:rsidRPr="00944024" w:rsidRDefault="00295733" w:rsidP="00295733">
            <w:pPr>
              <w:autoSpaceDE w:val="0"/>
              <w:autoSpaceDN w:val="0"/>
              <w:adjustRightInd w:val="0"/>
              <w:ind w:right="840"/>
              <w:rPr>
                <w:rFonts w:ascii="宋体" w:hAnsi="宋体"/>
                <w:szCs w:val="21"/>
              </w:rPr>
            </w:pPr>
          </w:p>
        </w:tc>
        <w:tc>
          <w:tcPr>
            <w:tcW w:w="2554" w:type="dxa"/>
            <w:shd w:val="clear" w:color="auto" w:fill="auto"/>
            <w:vAlign w:val="center"/>
          </w:tcPr>
          <w:p w:rsidR="00295733" w:rsidRPr="00944024" w:rsidRDefault="00295733" w:rsidP="00295733">
            <w:pPr>
              <w:autoSpaceDE w:val="0"/>
              <w:autoSpaceDN w:val="0"/>
              <w:adjustRightInd w:val="0"/>
              <w:ind w:right="840"/>
              <w:rPr>
                <w:rFonts w:ascii="宋体" w:hAnsi="宋体"/>
                <w:szCs w:val="21"/>
              </w:rPr>
            </w:pPr>
          </w:p>
        </w:tc>
        <w:tc>
          <w:tcPr>
            <w:tcW w:w="1791" w:type="dxa"/>
            <w:shd w:val="clear" w:color="auto" w:fill="auto"/>
            <w:vAlign w:val="center"/>
          </w:tcPr>
          <w:p w:rsidR="00295733" w:rsidRPr="00944024" w:rsidRDefault="00295733" w:rsidP="00295733">
            <w:pPr>
              <w:autoSpaceDE w:val="0"/>
              <w:autoSpaceDN w:val="0"/>
              <w:adjustRightInd w:val="0"/>
              <w:ind w:right="840"/>
              <w:jc w:val="right"/>
              <w:rPr>
                <w:rFonts w:ascii="宋体" w:hAnsi="宋体"/>
                <w:szCs w:val="21"/>
              </w:rPr>
            </w:pPr>
          </w:p>
        </w:tc>
        <w:tc>
          <w:tcPr>
            <w:tcW w:w="1022"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31003</w:t>
            </w:r>
          </w:p>
        </w:tc>
        <w:tc>
          <w:tcPr>
            <w:tcW w:w="2104" w:type="dxa"/>
            <w:shd w:val="clear" w:color="auto" w:fill="auto"/>
            <w:vAlign w:val="center"/>
          </w:tcPr>
          <w:p w:rsidR="00295733" w:rsidRPr="00944024" w:rsidRDefault="00295733">
            <w:pPr>
              <w:rPr>
                <w:rFonts w:ascii="宋体" w:hAnsi="宋体" w:cs="宋体"/>
                <w:szCs w:val="21"/>
              </w:rPr>
            </w:pPr>
            <w:r w:rsidRPr="00944024">
              <w:rPr>
                <w:rFonts w:ascii="宋体" w:hAnsi="宋体" w:hint="eastAsia"/>
                <w:szCs w:val="21"/>
              </w:rPr>
              <w:t xml:space="preserve">  专用设备购置</w:t>
            </w:r>
          </w:p>
        </w:tc>
        <w:tc>
          <w:tcPr>
            <w:tcW w:w="1043" w:type="dxa"/>
            <w:shd w:val="clear" w:color="auto" w:fill="auto"/>
            <w:vAlign w:val="center"/>
          </w:tcPr>
          <w:p w:rsidR="00295733" w:rsidRPr="00944024" w:rsidRDefault="000627FB" w:rsidP="00295733">
            <w:pPr>
              <w:jc w:val="right"/>
              <w:rPr>
                <w:rFonts w:ascii="宋体" w:hAnsi="宋体" w:cs="宋体"/>
                <w:szCs w:val="21"/>
              </w:rPr>
            </w:pPr>
            <w:r>
              <w:rPr>
                <w:rFonts w:ascii="宋体" w:hAnsi="宋体" w:cs="宋体" w:hint="eastAsia"/>
                <w:szCs w:val="21"/>
              </w:rPr>
              <w:t>2.04</w:t>
            </w:r>
          </w:p>
        </w:tc>
      </w:tr>
      <w:tr w:rsidR="00295733" w:rsidRPr="00944024" w:rsidTr="009A49EA">
        <w:tc>
          <w:tcPr>
            <w:tcW w:w="1026" w:type="dxa"/>
            <w:shd w:val="clear" w:color="auto" w:fill="auto"/>
            <w:vAlign w:val="center"/>
          </w:tcPr>
          <w:p w:rsidR="00295733" w:rsidRPr="00944024" w:rsidRDefault="00295733" w:rsidP="00295733">
            <w:pPr>
              <w:autoSpaceDE w:val="0"/>
              <w:autoSpaceDN w:val="0"/>
              <w:adjustRightInd w:val="0"/>
              <w:ind w:right="840"/>
              <w:rPr>
                <w:rFonts w:ascii="宋体" w:hAnsi="宋体"/>
                <w:szCs w:val="21"/>
              </w:rPr>
            </w:pPr>
          </w:p>
        </w:tc>
        <w:tc>
          <w:tcPr>
            <w:tcW w:w="2554" w:type="dxa"/>
            <w:shd w:val="clear" w:color="auto" w:fill="auto"/>
            <w:vAlign w:val="center"/>
          </w:tcPr>
          <w:p w:rsidR="00295733" w:rsidRPr="00944024" w:rsidRDefault="00295733" w:rsidP="00295733">
            <w:pPr>
              <w:autoSpaceDE w:val="0"/>
              <w:autoSpaceDN w:val="0"/>
              <w:adjustRightInd w:val="0"/>
              <w:ind w:right="840"/>
              <w:rPr>
                <w:rFonts w:ascii="宋体" w:hAnsi="宋体"/>
                <w:szCs w:val="21"/>
              </w:rPr>
            </w:pPr>
          </w:p>
        </w:tc>
        <w:tc>
          <w:tcPr>
            <w:tcW w:w="1791" w:type="dxa"/>
            <w:shd w:val="clear" w:color="auto" w:fill="auto"/>
            <w:vAlign w:val="center"/>
          </w:tcPr>
          <w:p w:rsidR="00295733" w:rsidRPr="00944024" w:rsidRDefault="00295733" w:rsidP="00295733">
            <w:pPr>
              <w:autoSpaceDE w:val="0"/>
              <w:autoSpaceDN w:val="0"/>
              <w:adjustRightInd w:val="0"/>
              <w:ind w:right="840"/>
              <w:jc w:val="right"/>
              <w:rPr>
                <w:rFonts w:ascii="宋体" w:hAnsi="宋体"/>
                <w:szCs w:val="21"/>
              </w:rPr>
            </w:pPr>
          </w:p>
        </w:tc>
        <w:tc>
          <w:tcPr>
            <w:tcW w:w="1022"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31007</w:t>
            </w:r>
          </w:p>
        </w:tc>
        <w:tc>
          <w:tcPr>
            <w:tcW w:w="2104" w:type="dxa"/>
            <w:shd w:val="clear" w:color="auto" w:fill="auto"/>
            <w:vAlign w:val="center"/>
          </w:tcPr>
          <w:p w:rsidR="00295733" w:rsidRPr="00944024" w:rsidRDefault="00295733">
            <w:pPr>
              <w:rPr>
                <w:rFonts w:ascii="宋体" w:hAnsi="宋体" w:cs="宋体"/>
                <w:szCs w:val="21"/>
              </w:rPr>
            </w:pPr>
            <w:r w:rsidRPr="00944024">
              <w:rPr>
                <w:rFonts w:ascii="宋体" w:hAnsi="宋体" w:hint="eastAsia"/>
                <w:szCs w:val="21"/>
              </w:rPr>
              <w:t xml:space="preserve">  信息网络及软件购置更新</w:t>
            </w:r>
          </w:p>
        </w:tc>
        <w:tc>
          <w:tcPr>
            <w:tcW w:w="1043" w:type="dxa"/>
            <w:shd w:val="clear" w:color="auto" w:fill="auto"/>
            <w:vAlign w:val="center"/>
          </w:tcPr>
          <w:p w:rsidR="00295733" w:rsidRPr="00944024" w:rsidRDefault="00295733" w:rsidP="00295733">
            <w:pPr>
              <w:jc w:val="right"/>
              <w:rPr>
                <w:rFonts w:ascii="宋体" w:hAnsi="宋体" w:cs="宋体"/>
                <w:szCs w:val="21"/>
              </w:rPr>
            </w:pPr>
          </w:p>
        </w:tc>
      </w:tr>
      <w:tr w:rsidR="00295733" w:rsidRPr="00944024" w:rsidTr="009A49EA">
        <w:tc>
          <w:tcPr>
            <w:tcW w:w="1026" w:type="dxa"/>
            <w:shd w:val="clear" w:color="auto" w:fill="auto"/>
            <w:vAlign w:val="center"/>
          </w:tcPr>
          <w:p w:rsidR="00295733" w:rsidRPr="00944024" w:rsidRDefault="00295733" w:rsidP="00295733">
            <w:pPr>
              <w:autoSpaceDE w:val="0"/>
              <w:autoSpaceDN w:val="0"/>
              <w:adjustRightInd w:val="0"/>
              <w:ind w:right="840"/>
              <w:rPr>
                <w:rFonts w:ascii="宋体" w:hAnsi="宋体"/>
                <w:szCs w:val="21"/>
              </w:rPr>
            </w:pPr>
          </w:p>
        </w:tc>
        <w:tc>
          <w:tcPr>
            <w:tcW w:w="2554" w:type="dxa"/>
            <w:shd w:val="clear" w:color="auto" w:fill="auto"/>
            <w:vAlign w:val="center"/>
          </w:tcPr>
          <w:p w:rsidR="00295733" w:rsidRPr="00944024" w:rsidRDefault="00295733" w:rsidP="00295733">
            <w:pPr>
              <w:autoSpaceDE w:val="0"/>
              <w:autoSpaceDN w:val="0"/>
              <w:adjustRightInd w:val="0"/>
              <w:ind w:right="840"/>
              <w:rPr>
                <w:rFonts w:ascii="宋体" w:hAnsi="宋体"/>
                <w:szCs w:val="21"/>
              </w:rPr>
            </w:pPr>
          </w:p>
        </w:tc>
        <w:tc>
          <w:tcPr>
            <w:tcW w:w="1791" w:type="dxa"/>
            <w:shd w:val="clear" w:color="auto" w:fill="auto"/>
            <w:vAlign w:val="center"/>
          </w:tcPr>
          <w:p w:rsidR="00295733" w:rsidRPr="00944024" w:rsidRDefault="00295733" w:rsidP="00295733">
            <w:pPr>
              <w:autoSpaceDE w:val="0"/>
              <w:autoSpaceDN w:val="0"/>
              <w:adjustRightInd w:val="0"/>
              <w:ind w:right="840"/>
              <w:jc w:val="right"/>
              <w:rPr>
                <w:rFonts w:ascii="宋体" w:hAnsi="宋体"/>
                <w:szCs w:val="21"/>
              </w:rPr>
            </w:pPr>
          </w:p>
        </w:tc>
        <w:tc>
          <w:tcPr>
            <w:tcW w:w="1022"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31013</w:t>
            </w:r>
          </w:p>
        </w:tc>
        <w:tc>
          <w:tcPr>
            <w:tcW w:w="2104" w:type="dxa"/>
            <w:shd w:val="clear" w:color="auto" w:fill="auto"/>
            <w:vAlign w:val="center"/>
          </w:tcPr>
          <w:p w:rsidR="00295733" w:rsidRPr="00944024" w:rsidRDefault="00295733">
            <w:pPr>
              <w:rPr>
                <w:rFonts w:ascii="宋体" w:hAnsi="宋体" w:cs="宋体"/>
                <w:szCs w:val="21"/>
              </w:rPr>
            </w:pPr>
            <w:r w:rsidRPr="00944024">
              <w:rPr>
                <w:rFonts w:ascii="宋体" w:hAnsi="宋体" w:hint="eastAsia"/>
                <w:szCs w:val="21"/>
              </w:rPr>
              <w:t xml:space="preserve">  公务用车购置</w:t>
            </w:r>
          </w:p>
        </w:tc>
        <w:tc>
          <w:tcPr>
            <w:tcW w:w="1043" w:type="dxa"/>
            <w:shd w:val="clear" w:color="auto" w:fill="auto"/>
            <w:vAlign w:val="center"/>
          </w:tcPr>
          <w:p w:rsidR="00295733" w:rsidRPr="00944024" w:rsidRDefault="00295733" w:rsidP="00295733">
            <w:pPr>
              <w:jc w:val="right"/>
              <w:rPr>
                <w:rFonts w:ascii="宋体" w:hAnsi="宋体" w:cs="宋体"/>
                <w:szCs w:val="21"/>
              </w:rPr>
            </w:pPr>
          </w:p>
        </w:tc>
      </w:tr>
      <w:tr w:rsidR="00295733" w:rsidRPr="00944024" w:rsidTr="009A49EA">
        <w:tc>
          <w:tcPr>
            <w:tcW w:w="1026" w:type="dxa"/>
            <w:shd w:val="clear" w:color="auto" w:fill="auto"/>
            <w:vAlign w:val="center"/>
          </w:tcPr>
          <w:p w:rsidR="00295733" w:rsidRPr="00944024" w:rsidRDefault="00295733" w:rsidP="00295733">
            <w:pPr>
              <w:autoSpaceDE w:val="0"/>
              <w:autoSpaceDN w:val="0"/>
              <w:adjustRightInd w:val="0"/>
              <w:ind w:right="840"/>
              <w:rPr>
                <w:rFonts w:ascii="宋体" w:hAnsi="宋体"/>
                <w:szCs w:val="21"/>
              </w:rPr>
            </w:pPr>
          </w:p>
        </w:tc>
        <w:tc>
          <w:tcPr>
            <w:tcW w:w="2554" w:type="dxa"/>
            <w:shd w:val="clear" w:color="auto" w:fill="auto"/>
            <w:vAlign w:val="center"/>
          </w:tcPr>
          <w:p w:rsidR="00295733" w:rsidRPr="00944024" w:rsidRDefault="00295733" w:rsidP="00295733">
            <w:pPr>
              <w:autoSpaceDE w:val="0"/>
              <w:autoSpaceDN w:val="0"/>
              <w:adjustRightInd w:val="0"/>
              <w:ind w:right="840"/>
              <w:rPr>
                <w:rFonts w:ascii="宋体" w:hAnsi="宋体"/>
                <w:szCs w:val="21"/>
              </w:rPr>
            </w:pPr>
          </w:p>
        </w:tc>
        <w:tc>
          <w:tcPr>
            <w:tcW w:w="1791" w:type="dxa"/>
            <w:shd w:val="clear" w:color="auto" w:fill="auto"/>
            <w:vAlign w:val="center"/>
          </w:tcPr>
          <w:p w:rsidR="00295733" w:rsidRPr="00944024" w:rsidRDefault="00295733" w:rsidP="00295733">
            <w:pPr>
              <w:autoSpaceDE w:val="0"/>
              <w:autoSpaceDN w:val="0"/>
              <w:adjustRightInd w:val="0"/>
              <w:ind w:right="840"/>
              <w:jc w:val="right"/>
              <w:rPr>
                <w:rFonts w:ascii="宋体" w:hAnsi="宋体"/>
                <w:szCs w:val="21"/>
              </w:rPr>
            </w:pPr>
          </w:p>
        </w:tc>
        <w:tc>
          <w:tcPr>
            <w:tcW w:w="1022"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31019</w:t>
            </w:r>
          </w:p>
        </w:tc>
        <w:tc>
          <w:tcPr>
            <w:tcW w:w="2104" w:type="dxa"/>
            <w:shd w:val="clear" w:color="auto" w:fill="auto"/>
            <w:vAlign w:val="center"/>
          </w:tcPr>
          <w:p w:rsidR="00295733" w:rsidRPr="00944024" w:rsidRDefault="00295733">
            <w:pPr>
              <w:rPr>
                <w:rFonts w:ascii="宋体" w:hAnsi="宋体"/>
                <w:szCs w:val="21"/>
              </w:rPr>
            </w:pPr>
            <w:r w:rsidRPr="00944024">
              <w:rPr>
                <w:rFonts w:ascii="宋体" w:hAnsi="宋体" w:hint="eastAsia"/>
                <w:szCs w:val="21"/>
              </w:rPr>
              <w:t xml:space="preserve">  其他交通工具购置</w:t>
            </w:r>
          </w:p>
        </w:tc>
        <w:tc>
          <w:tcPr>
            <w:tcW w:w="1043" w:type="dxa"/>
            <w:shd w:val="clear" w:color="auto" w:fill="auto"/>
            <w:vAlign w:val="center"/>
          </w:tcPr>
          <w:p w:rsidR="00295733" w:rsidRPr="00944024" w:rsidRDefault="00295733" w:rsidP="00295733">
            <w:pPr>
              <w:jc w:val="right"/>
              <w:rPr>
                <w:rFonts w:ascii="宋体" w:hAnsi="宋体"/>
                <w:szCs w:val="21"/>
              </w:rPr>
            </w:pPr>
          </w:p>
        </w:tc>
      </w:tr>
      <w:tr w:rsidR="00295733" w:rsidRPr="00944024" w:rsidTr="009A49EA">
        <w:tc>
          <w:tcPr>
            <w:tcW w:w="1026" w:type="dxa"/>
            <w:shd w:val="clear" w:color="auto" w:fill="auto"/>
            <w:vAlign w:val="center"/>
          </w:tcPr>
          <w:p w:rsidR="00295733" w:rsidRPr="00944024" w:rsidRDefault="00295733" w:rsidP="00295733">
            <w:pPr>
              <w:autoSpaceDE w:val="0"/>
              <w:autoSpaceDN w:val="0"/>
              <w:adjustRightInd w:val="0"/>
              <w:ind w:right="840"/>
              <w:rPr>
                <w:rFonts w:ascii="宋体" w:hAnsi="宋体"/>
                <w:szCs w:val="21"/>
              </w:rPr>
            </w:pPr>
          </w:p>
        </w:tc>
        <w:tc>
          <w:tcPr>
            <w:tcW w:w="2554" w:type="dxa"/>
            <w:shd w:val="clear" w:color="auto" w:fill="auto"/>
            <w:vAlign w:val="center"/>
          </w:tcPr>
          <w:p w:rsidR="00295733" w:rsidRPr="00944024" w:rsidRDefault="00295733" w:rsidP="00295733">
            <w:pPr>
              <w:autoSpaceDE w:val="0"/>
              <w:autoSpaceDN w:val="0"/>
              <w:adjustRightInd w:val="0"/>
              <w:ind w:right="840"/>
              <w:rPr>
                <w:rFonts w:ascii="宋体" w:hAnsi="宋体"/>
                <w:szCs w:val="21"/>
              </w:rPr>
            </w:pPr>
          </w:p>
        </w:tc>
        <w:tc>
          <w:tcPr>
            <w:tcW w:w="1791" w:type="dxa"/>
            <w:shd w:val="clear" w:color="auto" w:fill="auto"/>
            <w:vAlign w:val="center"/>
          </w:tcPr>
          <w:p w:rsidR="00295733" w:rsidRPr="00944024" w:rsidRDefault="00295733" w:rsidP="00295733">
            <w:pPr>
              <w:autoSpaceDE w:val="0"/>
              <w:autoSpaceDN w:val="0"/>
              <w:adjustRightInd w:val="0"/>
              <w:ind w:right="840"/>
              <w:jc w:val="right"/>
              <w:rPr>
                <w:rFonts w:ascii="宋体" w:hAnsi="宋体"/>
                <w:szCs w:val="21"/>
              </w:rPr>
            </w:pPr>
          </w:p>
        </w:tc>
        <w:tc>
          <w:tcPr>
            <w:tcW w:w="1022"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31021</w:t>
            </w:r>
          </w:p>
        </w:tc>
        <w:tc>
          <w:tcPr>
            <w:tcW w:w="2104" w:type="dxa"/>
            <w:shd w:val="clear" w:color="auto" w:fill="auto"/>
            <w:vAlign w:val="center"/>
          </w:tcPr>
          <w:p w:rsidR="00295733" w:rsidRPr="00944024" w:rsidRDefault="00295733">
            <w:pPr>
              <w:rPr>
                <w:rFonts w:ascii="宋体" w:hAnsi="宋体"/>
                <w:szCs w:val="21"/>
              </w:rPr>
            </w:pPr>
            <w:r w:rsidRPr="00944024">
              <w:rPr>
                <w:rFonts w:ascii="宋体" w:hAnsi="宋体" w:hint="eastAsia"/>
                <w:szCs w:val="21"/>
              </w:rPr>
              <w:t xml:space="preserve">  文物和陈列品购</w:t>
            </w:r>
            <w:r w:rsidRPr="00944024">
              <w:rPr>
                <w:rFonts w:ascii="宋体" w:hAnsi="宋体" w:hint="eastAsia"/>
                <w:szCs w:val="21"/>
              </w:rPr>
              <w:lastRenderedPageBreak/>
              <w:t>置</w:t>
            </w:r>
          </w:p>
        </w:tc>
        <w:tc>
          <w:tcPr>
            <w:tcW w:w="1043" w:type="dxa"/>
            <w:shd w:val="clear" w:color="auto" w:fill="auto"/>
            <w:vAlign w:val="center"/>
          </w:tcPr>
          <w:p w:rsidR="00295733" w:rsidRPr="00944024" w:rsidRDefault="00295733" w:rsidP="00295733">
            <w:pPr>
              <w:jc w:val="right"/>
              <w:rPr>
                <w:rFonts w:ascii="宋体" w:hAnsi="宋体"/>
                <w:szCs w:val="21"/>
              </w:rPr>
            </w:pPr>
          </w:p>
        </w:tc>
      </w:tr>
      <w:tr w:rsidR="00295733" w:rsidRPr="00944024" w:rsidTr="009A49EA">
        <w:tc>
          <w:tcPr>
            <w:tcW w:w="1026" w:type="dxa"/>
            <w:shd w:val="clear" w:color="auto" w:fill="auto"/>
            <w:vAlign w:val="center"/>
          </w:tcPr>
          <w:p w:rsidR="00295733" w:rsidRPr="00944024" w:rsidRDefault="00295733" w:rsidP="00295733">
            <w:pPr>
              <w:autoSpaceDE w:val="0"/>
              <w:autoSpaceDN w:val="0"/>
              <w:adjustRightInd w:val="0"/>
              <w:ind w:right="840"/>
              <w:rPr>
                <w:rFonts w:ascii="宋体" w:hAnsi="宋体"/>
                <w:szCs w:val="21"/>
              </w:rPr>
            </w:pPr>
          </w:p>
        </w:tc>
        <w:tc>
          <w:tcPr>
            <w:tcW w:w="2554" w:type="dxa"/>
            <w:shd w:val="clear" w:color="auto" w:fill="auto"/>
            <w:vAlign w:val="center"/>
          </w:tcPr>
          <w:p w:rsidR="00295733" w:rsidRPr="00944024" w:rsidRDefault="00295733" w:rsidP="00295733">
            <w:pPr>
              <w:autoSpaceDE w:val="0"/>
              <w:autoSpaceDN w:val="0"/>
              <w:adjustRightInd w:val="0"/>
              <w:ind w:right="840"/>
              <w:rPr>
                <w:rFonts w:ascii="宋体" w:hAnsi="宋体"/>
                <w:szCs w:val="21"/>
              </w:rPr>
            </w:pPr>
          </w:p>
        </w:tc>
        <w:tc>
          <w:tcPr>
            <w:tcW w:w="1791" w:type="dxa"/>
            <w:shd w:val="clear" w:color="auto" w:fill="auto"/>
            <w:vAlign w:val="center"/>
          </w:tcPr>
          <w:p w:rsidR="00295733" w:rsidRPr="00944024" w:rsidRDefault="00295733" w:rsidP="00295733">
            <w:pPr>
              <w:autoSpaceDE w:val="0"/>
              <w:autoSpaceDN w:val="0"/>
              <w:adjustRightInd w:val="0"/>
              <w:ind w:right="840"/>
              <w:jc w:val="right"/>
              <w:rPr>
                <w:rFonts w:ascii="宋体" w:hAnsi="宋体"/>
                <w:szCs w:val="21"/>
              </w:rPr>
            </w:pPr>
          </w:p>
        </w:tc>
        <w:tc>
          <w:tcPr>
            <w:tcW w:w="1022"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31022</w:t>
            </w:r>
          </w:p>
        </w:tc>
        <w:tc>
          <w:tcPr>
            <w:tcW w:w="2104" w:type="dxa"/>
            <w:shd w:val="clear" w:color="auto" w:fill="auto"/>
            <w:vAlign w:val="center"/>
          </w:tcPr>
          <w:p w:rsidR="00295733" w:rsidRPr="00944024" w:rsidRDefault="00295733">
            <w:pPr>
              <w:rPr>
                <w:rFonts w:ascii="宋体" w:hAnsi="宋体"/>
                <w:szCs w:val="21"/>
              </w:rPr>
            </w:pPr>
            <w:r w:rsidRPr="00944024">
              <w:rPr>
                <w:rFonts w:ascii="宋体" w:hAnsi="宋体" w:hint="eastAsia"/>
                <w:szCs w:val="21"/>
              </w:rPr>
              <w:t xml:space="preserve">  无形资产购置</w:t>
            </w:r>
          </w:p>
        </w:tc>
        <w:tc>
          <w:tcPr>
            <w:tcW w:w="1043" w:type="dxa"/>
            <w:shd w:val="clear" w:color="auto" w:fill="auto"/>
            <w:vAlign w:val="center"/>
          </w:tcPr>
          <w:p w:rsidR="00295733" w:rsidRPr="00944024" w:rsidRDefault="00295733" w:rsidP="00295733">
            <w:pPr>
              <w:jc w:val="right"/>
              <w:rPr>
                <w:rFonts w:ascii="宋体" w:hAnsi="宋体"/>
                <w:szCs w:val="21"/>
              </w:rPr>
            </w:pPr>
          </w:p>
        </w:tc>
      </w:tr>
      <w:tr w:rsidR="00295733" w:rsidRPr="00944024" w:rsidTr="009A49EA">
        <w:tc>
          <w:tcPr>
            <w:tcW w:w="1026" w:type="dxa"/>
            <w:shd w:val="clear" w:color="auto" w:fill="auto"/>
            <w:vAlign w:val="center"/>
          </w:tcPr>
          <w:p w:rsidR="00295733" w:rsidRPr="00944024" w:rsidRDefault="00295733" w:rsidP="00295733">
            <w:pPr>
              <w:autoSpaceDE w:val="0"/>
              <w:autoSpaceDN w:val="0"/>
              <w:adjustRightInd w:val="0"/>
              <w:ind w:right="840"/>
              <w:rPr>
                <w:rFonts w:ascii="宋体" w:hAnsi="宋体"/>
                <w:szCs w:val="21"/>
              </w:rPr>
            </w:pPr>
          </w:p>
        </w:tc>
        <w:tc>
          <w:tcPr>
            <w:tcW w:w="2554" w:type="dxa"/>
            <w:shd w:val="clear" w:color="auto" w:fill="auto"/>
            <w:vAlign w:val="center"/>
          </w:tcPr>
          <w:p w:rsidR="00295733" w:rsidRPr="00944024" w:rsidRDefault="00295733" w:rsidP="00295733">
            <w:pPr>
              <w:autoSpaceDE w:val="0"/>
              <w:autoSpaceDN w:val="0"/>
              <w:adjustRightInd w:val="0"/>
              <w:ind w:right="840"/>
              <w:rPr>
                <w:rFonts w:ascii="宋体" w:hAnsi="宋体"/>
                <w:szCs w:val="21"/>
              </w:rPr>
            </w:pPr>
          </w:p>
        </w:tc>
        <w:tc>
          <w:tcPr>
            <w:tcW w:w="1791" w:type="dxa"/>
            <w:shd w:val="clear" w:color="auto" w:fill="auto"/>
            <w:vAlign w:val="center"/>
          </w:tcPr>
          <w:p w:rsidR="00295733" w:rsidRPr="00944024" w:rsidRDefault="00295733" w:rsidP="00295733">
            <w:pPr>
              <w:autoSpaceDE w:val="0"/>
              <w:autoSpaceDN w:val="0"/>
              <w:adjustRightInd w:val="0"/>
              <w:ind w:right="840"/>
              <w:jc w:val="right"/>
              <w:rPr>
                <w:rFonts w:ascii="宋体" w:hAnsi="宋体"/>
                <w:szCs w:val="21"/>
              </w:rPr>
            </w:pPr>
          </w:p>
        </w:tc>
        <w:tc>
          <w:tcPr>
            <w:tcW w:w="1022" w:type="dxa"/>
            <w:shd w:val="clear" w:color="auto" w:fill="auto"/>
            <w:vAlign w:val="center"/>
          </w:tcPr>
          <w:p w:rsidR="00295733" w:rsidRPr="00944024" w:rsidRDefault="00295733">
            <w:pPr>
              <w:rPr>
                <w:rFonts w:ascii="宋体" w:hAnsi="宋体" w:cs="Arial"/>
                <w:szCs w:val="21"/>
              </w:rPr>
            </w:pPr>
            <w:r w:rsidRPr="00944024">
              <w:rPr>
                <w:rFonts w:ascii="宋体" w:hAnsi="宋体" w:cs="Arial" w:hint="eastAsia"/>
                <w:szCs w:val="21"/>
              </w:rPr>
              <w:t>31099</w:t>
            </w:r>
          </w:p>
        </w:tc>
        <w:tc>
          <w:tcPr>
            <w:tcW w:w="2104" w:type="dxa"/>
            <w:shd w:val="clear" w:color="auto" w:fill="auto"/>
            <w:vAlign w:val="center"/>
          </w:tcPr>
          <w:p w:rsidR="00295733" w:rsidRPr="00944024" w:rsidRDefault="00295733">
            <w:pPr>
              <w:rPr>
                <w:rFonts w:ascii="宋体" w:hAnsi="宋体" w:cs="宋体"/>
                <w:szCs w:val="21"/>
              </w:rPr>
            </w:pPr>
            <w:r w:rsidRPr="00944024">
              <w:rPr>
                <w:rFonts w:ascii="宋体" w:hAnsi="宋体" w:hint="eastAsia"/>
                <w:szCs w:val="21"/>
              </w:rPr>
              <w:t xml:space="preserve">  其他资本性支出</w:t>
            </w:r>
          </w:p>
        </w:tc>
        <w:tc>
          <w:tcPr>
            <w:tcW w:w="1043" w:type="dxa"/>
            <w:shd w:val="clear" w:color="auto" w:fill="auto"/>
            <w:vAlign w:val="center"/>
          </w:tcPr>
          <w:p w:rsidR="00295733" w:rsidRPr="00944024" w:rsidRDefault="00716B9A" w:rsidP="00716B9A">
            <w:pPr>
              <w:jc w:val="right"/>
              <w:rPr>
                <w:rFonts w:ascii="宋体" w:hAnsi="宋体" w:cs="宋体"/>
                <w:szCs w:val="21"/>
              </w:rPr>
            </w:pPr>
            <w:r>
              <w:rPr>
                <w:rFonts w:ascii="宋体" w:hAnsi="宋体" w:cs="宋体" w:hint="eastAsia"/>
                <w:szCs w:val="21"/>
              </w:rPr>
              <w:t>0.</w:t>
            </w:r>
            <w:r w:rsidR="000627FB">
              <w:rPr>
                <w:rFonts w:ascii="宋体" w:hAnsi="宋体" w:cs="宋体" w:hint="eastAsia"/>
                <w:szCs w:val="21"/>
              </w:rPr>
              <w:t>65</w:t>
            </w:r>
          </w:p>
        </w:tc>
      </w:tr>
      <w:tr w:rsidR="00295733" w:rsidRPr="00944024" w:rsidTr="009A49EA">
        <w:trPr>
          <w:trHeight w:val="70"/>
        </w:trPr>
        <w:tc>
          <w:tcPr>
            <w:tcW w:w="3580" w:type="dxa"/>
            <w:gridSpan w:val="2"/>
            <w:shd w:val="clear" w:color="auto" w:fill="auto"/>
            <w:vAlign w:val="center"/>
          </w:tcPr>
          <w:p w:rsidR="00295733" w:rsidRPr="00944024" w:rsidRDefault="00295733" w:rsidP="00295733">
            <w:pPr>
              <w:autoSpaceDE w:val="0"/>
              <w:autoSpaceDN w:val="0"/>
              <w:adjustRightInd w:val="0"/>
              <w:ind w:right="840"/>
              <w:jc w:val="center"/>
              <w:rPr>
                <w:rFonts w:ascii="宋体" w:hAnsi="宋体"/>
                <w:szCs w:val="21"/>
              </w:rPr>
            </w:pPr>
            <w:r w:rsidRPr="00944024">
              <w:rPr>
                <w:rFonts w:ascii="宋体" w:hAnsi="宋体" w:hint="eastAsia"/>
                <w:szCs w:val="21"/>
              </w:rPr>
              <w:t>人员经费合计</w:t>
            </w:r>
          </w:p>
        </w:tc>
        <w:tc>
          <w:tcPr>
            <w:tcW w:w="1791" w:type="dxa"/>
            <w:shd w:val="clear" w:color="auto" w:fill="auto"/>
            <w:vAlign w:val="center"/>
          </w:tcPr>
          <w:p w:rsidR="00295733" w:rsidRPr="00944024" w:rsidRDefault="000627FB" w:rsidP="00716B9A">
            <w:pPr>
              <w:autoSpaceDE w:val="0"/>
              <w:autoSpaceDN w:val="0"/>
              <w:adjustRightInd w:val="0"/>
              <w:ind w:right="840"/>
              <w:jc w:val="right"/>
              <w:rPr>
                <w:rFonts w:ascii="宋体" w:hAnsi="宋体"/>
                <w:szCs w:val="21"/>
              </w:rPr>
            </w:pPr>
            <w:r>
              <w:rPr>
                <w:rFonts w:ascii="宋体" w:hAnsi="宋体" w:hint="eastAsia"/>
                <w:szCs w:val="21"/>
              </w:rPr>
              <w:t>582.5</w:t>
            </w:r>
            <w:r w:rsidR="00A33FF5">
              <w:rPr>
                <w:rFonts w:ascii="宋体" w:hAnsi="宋体" w:hint="eastAsia"/>
                <w:szCs w:val="21"/>
              </w:rPr>
              <w:t>0</w:t>
            </w:r>
          </w:p>
        </w:tc>
        <w:tc>
          <w:tcPr>
            <w:tcW w:w="3126" w:type="dxa"/>
            <w:gridSpan w:val="2"/>
            <w:shd w:val="clear" w:color="auto" w:fill="auto"/>
            <w:vAlign w:val="center"/>
          </w:tcPr>
          <w:p w:rsidR="00295733" w:rsidRPr="00944024" w:rsidRDefault="00295733" w:rsidP="00295733">
            <w:pPr>
              <w:jc w:val="center"/>
              <w:rPr>
                <w:rFonts w:ascii="宋体" w:hAnsi="宋体"/>
                <w:szCs w:val="21"/>
              </w:rPr>
            </w:pPr>
            <w:r w:rsidRPr="00944024">
              <w:rPr>
                <w:rFonts w:ascii="宋体" w:hAnsi="宋体" w:hint="eastAsia"/>
                <w:szCs w:val="21"/>
              </w:rPr>
              <w:t>公用经费合计</w:t>
            </w:r>
          </w:p>
        </w:tc>
        <w:tc>
          <w:tcPr>
            <w:tcW w:w="1043" w:type="dxa"/>
            <w:shd w:val="clear" w:color="auto" w:fill="auto"/>
            <w:vAlign w:val="center"/>
          </w:tcPr>
          <w:p w:rsidR="00295733" w:rsidRPr="00944024" w:rsidRDefault="000627FB" w:rsidP="00716B9A">
            <w:pPr>
              <w:jc w:val="right"/>
              <w:rPr>
                <w:rFonts w:ascii="宋体" w:hAnsi="宋体" w:cs="宋体"/>
                <w:szCs w:val="21"/>
              </w:rPr>
            </w:pPr>
            <w:r>
              <w:rPr>
                <w:rFonts w:ascii="宋体" w:hAnsi="宋体" w:cs="宋体" w:hint="eastAsia"/>
                <w:szCs w:val="21"/>
              </w:rPr>
              <w:t>70.48</w:t>
            </w:r>
          </w:p>
        </w:tc>
      </w:tr>
    </w:tbl>
    <w:p w:rsidR="00295733" w:rsidRPr="00944024" w:rsidRDefault="00295733">
      <w:pPr>
        <w:autoSpaceDE w:val="0"/>
        <w:autoSpaceDN w:val="0"/>
        <w:adjustRightInd w:val="0"/>
        <w:rPr>
          <w:rFonts w:ascii="宋体" w:hAnsi="宋体"/>
          <w:szCs w:val="21"/>
        </w:rPr>
        <w:sectPr w:rsidR="00295733" w:rsidRPr="00944024">
          <w:pgSz w:w="11906" w:h="16838"/>
          <w:pgMar w:top="1440" w:right="1797" w:bottom="1440" w:left="1797" w:header="851" w:footer="992" w:gutter="0"/>
          <w:cols w:space="720"/>
          <w:docGrid w:linePitch="312"/>
        </w:sectPr>
      </w:pPr>
      <w:r w:rsidRPr="00944024">
        <w:rPr>
          <w:rFonts w:ascii="宋体" w:hAnsi="宋体" w:hint="eastAsia"/>
          <w:szCs w:val="21"/>
        </w:rPr>
        <w:t>注：本表反映单位本年度一般公共预算财政拨款基本支出明细情况。</w:t>
      </w:r>
    </w:p>
    <w:p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lastRenderedPageBreak/>
        <w:t>一般公共预算财政拨款“三公”经费支出决算表</w:t>
      </w:r>
    </w:p>
    <w:p w:rsidR="00295733" w:rsidRPr="00944024" w:rsidRDefault="00295733">
      <w:pPr>
        <w:autoSpaceDE w:val="0"/>
        <w:autoSpaceDN w:val="0"/>
        <w:adjustRightInd w:val="0"/>
        <w:ind w:right="675"/>
        <w:jc w:val="right"/>
        <w:rPr>
          <w:rFonts w:ascii="宋体" w:hAnsi="宋体"/>
          <w:szCs w:val="21"/>
        </w:rPr>
      </w:pPr>
      <w:r w:rsidRPr="00944024">
        <w:rPr>
          <w:rFonts w:ascii="宋体" w:hAnsi="宋体" w:hint="eastAsia"/>
          <w:szCs w:val="21"/>
        </w:rPr>
        <w:t>单位：万元</w:t>
      </w:r>
    </w:p>
    <w:tbl>
      <w:tblPr>
        <w:tblW w:w="1291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88"/>
        <w:gridCol w:w="1089"/>
        <w:gridCol w:w="1071"/>
        <w:gridCol w:w="1071"/>
        <w:gridCol w:w="1071"/>
        <w:gridCol w:w="1071"/>
        <w:gridCol w:w="1071"/>
        <w:gridCol w:w="1071"/>
        <w:gridCol w:w="1071"/>
        <w:gridCol w:w="1071"/>
        <w:gridCol w:w="1080"/>
        <w:gridCol w:w="1089"/>
      </w:tblGrid>
      <w:tr w:rsidR="00295733" w:rsidRPr="00944024">
        <w:trPr>
          <w:trHeight w:val="285"/>
          <w:jc w:val="center"/>
        </w:trPr>
        <w:tc>
          <w:tcPr>
            <w:tcW w:w="1134" w:type="dxa"/>
            <w:gridSpan w:val="12"/>
            <w:tcBorders>
              <w:top w:val="single" w:sz="6" w:space="0" w:color="auto"/>
              <w:left w:val="single" w:sz="6" w:space="0" w:color="auto"/>
              <w:bottom w:val="single" w:sz="6" w:space="0" w:color="auto"/>
              <w:right w:val="single" w:sz="6"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hint="eastAsia"/>
                <w:szCs w:val="21"/>
              </w:rPr>
              <w:t>一般公共预算财政拨款</w:t>
            </w:r>
            <w:r w:rsidRPr="00944024">
              <w:rPr>
                <w:rFonts w:ascii="宋体" w:hAnsi="宋体" w:cs="宋体" w:hint="eastAsia"/>
                <w:kern w:val="0"/>
                <w:szCs w:val="21"/>
              </w:rPr>
              <w:t>“三公”经费</w:t>
            </w:r>
          </w:p>
        </w:tc>
      </w:tr>
      <w:tr w:rsidR="00295733" w:rsidRPr="00944024">
        <w:trPr>
          <w:trHeight w:val="285"/>
          <w:jc w:val="center"/>
        </w:trPr>
        <w:tc>
          <w:tcPr>
            <w:tcW w:w="1134" w:type="dxa"/>
            <w:gridSpan w:val="2"/>
            <w:vMerge w:val="restart"/>
            <w:tcBorders>
              <w:top w:val="single" w:sz="6" w:space="0" w:color="auto"/>
              <w:left w:val="single" w:sz="6" w:space="0" w:color="auto"/>
              <w:bottom w:val="single" w:sz="6"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合计</w:t>
            </w:r>
          </w:p>
        </w:tc>
        <w:tc>
          <w:tcPr>
            <w:tcW w:w="1134" w:type="dxa"/>
            <w:gridSpan w:val="2"/>
            <w:vMerge w:val="restart"/>
            <w:tcBorders>
              <w:top w:val="single" w:sz="6" w:space="0" w:color="auto"/>
              <w:bottom w:val="single" w:sz="6"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因公出国</w:t>
            </w:r>
          </w:p>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（境）费</w:t>
            </w:r>
          </w:p>
        </w:tc>
        <w:tc>
          <w:tcPr>
            <w:tcW w:w="1134" w:type="dxa"/>
            <w:gridSpan w:val="6"/>
            <w:tcBorders>
              <w:top w:val="single" w:sz="6" w:space="0" w:color="auto"/>
              <w:bottom w:val="single" w:sz="6"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公务用车购置及运行维护费</w:t>
            </w:r>
          </w:p>
        </w:tc>
        <w:tc>
          <w:tcPr>
            <w:tcW w:w="1134" w:type="dxa"/>
            <w:gridSpan w:val="2"/>
            <w:vMerge w:val="restart"/>
            <w:tcBorders>
              <w:top w:val="single" w:sz="6" w:space="0" w:color="auto"/>
              <w:bottom w:val="single" w:sz="6"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公务接待费</w:t>
            </w:r>
          </w:p>
        </w:tc>
      </w:tr>
      <w:tr w:rsidR="00295733" w:rsidRPr="00944024">
        <w:trPr>
          <w:trHeight w:val="731"/>
          <w:jc w:val="center"/>
        </w:trPr>
        <w:tc>
          <w:tcPr>
            <w:tcW w:w="1134" w:type="dxa"/>
            <w:gridSpan w:val="2"/>
            <w:vMerge/>
            <w:tcBorders>
              <w:top w:val="single" w:sz="6" w:space="0" w:color="auto"/>
              <w:left w:val="single" w:sz="6" w:space="0" w:color="auto"/>
              <w:bottom w:val="single" w:sz="6" w:space="0" w:color="auto"/>
            </w:tcBorders>
            <w:vAlign w:val="center"/>
          </w:tcPr>
          <w:p w:rsidR="00295733" w:rsidRPr="00944024" w:rsidRDefault="00295733">
            <w:pPr>
              <w:widowControl/>
              <w:jc w:val="left"/>
              <w:rPr>
                <w:rFonts w:ascii="宋体" w:hAnsi="宋体" w:cs="宋体"/>
                <w:kern w:val="0"/>
                <w:szCs w:val="21"/>
              </w:rPr>
            </w:pPr>
          </w:p>
        </w:tc>
        <w:tc>
          <w:tcPr>
            <w:tcW w:w="1134" w:type="dxa"/>
            <w:gridSpan w:val="2"/>
            <w:vMerge/>
            <w:tcBorders>
              <w:top w:val="single" w:sz="6" w:space="0" w:color="auto"/>
              <w:bottom w:val="single" w:sz="6" w:space="0" w:color="auto"/>
            </w:tcBorders>
            <w:vAlign w:val="center"/>
          </w:tcPr>
          <w:p w:rsidR="00295733" w:rsidRPr="00944024" w:rsidRDefault="00295733">
            <w:pPr>
              <w:widowControl/>
              <w:jc w:val="left"/>
              <w:rPr>
                <w:rFonts w:ascii="宋体" w:hAnsi="宋体" w:cs="宋体"/>
                <w:kern w:val="0"/>
                <w:szCs w:val="21"/>
              </w:rPr>
            </w:pPr>
          </w:p>
        </w:tc>
        <w:tc>
          <w:tcPr>
            <w:tcW w:w="1134" w:type="dxa"/>
            <w:gridSpan w:val="2"/>
            <w:tcBorders>
              <w:top w:val="single" w:sz="6" w:space="0" w:color="auto"/>
              <w:bottom w:val="single" w:sz="6"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小计</w:t>
            </w:r>
          </w:p>
        </w:tc>
        <w:tc>
          <w:tcPr>
            <w:tcW w:w="1134" w:type="dxa"/>
            <w:gridSpan w:val="2"/>
            <w:tcBorders>
              <w:top w:val="single" w:sz="6" w:space="0" w:color="auto"/>
              <w:bottom w:val="single" w:sz="6"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公务用车</w:t>
            </w:r>
          </w:p>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购置费</w:t>
            </w:r>
          </w:p>
        </w:tc>
        <w:tc>
          <w:tcPr>
            <w:tcW w:w="1134" w:type="dxa"/>
            <w:gridSpan w:val="2"/>
            <w:tcBorders>
              <w:top w:val="single" w:sz="6" w:space="0" w:color="auto"/>
              <w:bottom w:val="single" w:sz="6"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公务用车</w:t>
            </w:r>
          </w:p>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运行维护费</w:t>
            </w:r>
          </w:p>
        </w:tc>
        <w:tc>
          <w:tcPr>
            <w:tcW w:w="1134" w:type="dxa"/>
            <w:gridSpan w:val="2"/>
            <w:vMerge/>
            <w:tcBorders>
              <w:top w:val="single" w:sz="6" w:space="0" w:color="auto"/>
              <w:bottom w:val="single" w:sz="6" w:space="0" w:color="auto"/>
            </w:tcBorders>
            <w:vAlign w:val="center"/>
          </w:tcPr>
          <w:p w:rsidR="00295733" w:rsidRPr="00944024" w:rsidRDefault="00295733">
            <w:pPr>
              <w:widowControl/>
              <w:jc w:val="left"/>
              <w:rPr>
                <w:rFonts w:ascii="宋体" w:hAnsi="宋体" w:cs="宋体"/>
                <w:kern w:val="0"/>
                <w:szCs w:val="21"/>
              </w:rPr>
            </w:pPr>
          </w:p>
        </w:tc>
      </w:tr>
      <w:tr w:rsidR="00295733" w:rsidRPr="00944024">
        <w:trPr>
          <w:trHeight w:val="743"/>
          <w:jc w:val="center"/>
        </w:trPr>
        <w:tc>
          <w:tcPr>
            <w:tcW w:w="1134" w:type="dxa"/>
            <w:tcBorders>
              <w:top w:val="single" w:sz="6" w:space="0" w:color="auto"/>
              <w:left w:val="single" w:sz="6" w:space="0" w:color="auto"/>
              <w:bottom w:val="single" w:sz="6" w:space="0" w:color="auto"/>
              <w:right w:val="single" w:sz="4"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r>
      <w:tr w:rsidR="00295733" w:rsidRPr="00944024">
        <w:trPr>
          <w:trHeight w:val="300"/>
          <w:jc w:val="center"/>
        </w:trPr>
        <w:tc>
          <w:tcPr>
            <w:tcW w:w="1134" w:type="dxa"/>
            <w:tcBorders>
              <w:top w:val="single" w:sz="6" w:space="0" w:color="auto"/>
              <w:left w:val="single" w:sz="6" w:space="0" w:color="auto"/>
              <w:bottom w:val="single" w:sz="6" w:space="0" w:color="auto"/>
              <w:right w:val="single" w:sz="4" w:space="0" w:color="auto"/>
            </w:tcBorders>
            <w:vAlign w:val="center"/>
          </w:tcPr>
          <w:p w:rsidR="00295733" w:rsidRPr="00944024" w:rsidRDefault="00A33FF5">
            <w:pPr>
              <w:widowControl/>
              <w:jc w:val="right"/>
              <w:rPr>
                <w:rFonts w:ascii="宋体" w:hAnsi="宋体" w:cs="宋体"/>
                <w:kern w:val="0"/>
                <w:szCs w:val="21"/>
              </w:rPr>
            </w:pPr>
            <w:r>
              <w:rPr>
                <w:rFonts w:ascii="宋体" w:hAnsi="宋体" w:cs="宋体" w:hint="eastAsia"/>
                <w:kern w:val="0"/>
                <w:szCs w:val="21"/>
              </w:rPr>
              <w:t>1.50</w:t>
            </w:r>
          </w:p>
        </w:tc>
        <w:tc>
          <w:tcPr>
            <w:tcW w:w="1134" w:type="dxa"/>
            <w:tcBorders>
              <w:top w:val="single" w:sz="6" w:space="0" w:color="auto"/>
              <w:left w:val="single" w:sz="4" w:space="0" w:color="auto"/>
              <w:bottom w:val="single" w:sz="6" w:space="0" w:color="auto"/>
            </w:tcBorders>
            <w:vAlign w:val="center"/>
          </w:tcPr>
          <w:p w:rsidR="00295733" w:rsidRPr="00944024" w:rsidRDefault="00A33FF5">
            <w:pPr>
              <w:widowControl/>
              <w:jc w:val="right"/>
              <w:rPr>
                <w:rFonts w:ascii="宋体" w:hAnsi="宋体" w:cs="宋体"/>
                <w:kern w:val="0"/>
                <w:szCs w:val="21"/>
              </w:rPr>
            </w:pPr>
            <w:r>
              <w:rPr>
                <w:rFonts w:ascii="宋体" w:hAnsi="宋体" w:cs="宋体" w:hint="eastAsia"/>
                <w:kern w:val="0"/>
                <w:szCs w:val="21"/>
              </w:rPr>
              <w:t>0.78</w:t>
            </w:r>
          </w:p>
        </w:tc>
        <w:tc>
          <w:tcPr>
            <w:tcW w:w="1134" w:type="dxa"/>
            <w:tcBorders>
              <w:top w:val="single" w:sz="6" w:space="0" w:color="auto"/>
              <w:bottom w:val="single" w:sz="6" w:space="0" w:color="auto"/>
              <w:right w:val="single" w:sz="4" w:space="0" w:color="auto"/>
            </w:tcBorders>
            <w:vAlign w:val="center"/>
          </w:tcPr>
          <w:p w:rsidR="00295733" w:rsidRPr="00944024" w:rsidRDefault="00487A7A">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left w:val="single" w:sz="4" w:space="0" w:color="auto"/>
              <w:bottom w:val="single" w:sz="6" w:space="0" w:color="auto"/>
            </w:tcBorders>
            <w:vAlign w:val="center"/>
          </w:tcPr>
          <w:p w:rsidR="00295733" w:rsidRPr="00944024" w:rsidRDefault="00487A7A">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bottom w:val="single" w:sz="6" w:space="0" w:color="auto"/>
              <w:right w:val="single" w:sz="4" w:space="0" w:color="auto"/>
            </w:tcBorders>
            <w:vAlign w:val="center"/>
          </w:tcPr>
          <w:p w:rsidR="00295733" w:rsidRPr="00944024" w:rsidRDefault="00A33FF5">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left w:val="single" w:sz="4" w:space="0" w:color="auto"/>
              <w:bottom w:val="single" w:sz="6" w:space="0" w:color="auto"/>
            </w:tcBorders>
            <w:vAlign w:val="center"/>
          </w:tcPr>
          <w:p w:rsidR="00295733" w:rsidRPr="00944024" w:rsidRDefault="00A33FF5">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bottom w:val="single" w:sz="6" w:space="0" w:color="auto"/>
              <w:right w:val="single" w:sz="4" w:space="0" w:color="auto"/>
            </w:tcBorders>
            <w:vAlign w:val="center"/>
          </w:tcPr>
          <w:p w:rsidR="00295733" w:rsidRPr="00944024" w:rsidRDefault="00487A7A">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left w:val="single" w:sz="4" w:space="0" w:color="auto"/>
              <w:bottom w:val="single" w:sz="6" w:space="0" w:color="auto"/>
            </w:tcBorders>
            <w:vAlign w:val="center"/>
          </w:tcPr>
          <w:p w:rsidR="00295733" w:rsidRPr="00944024" w:rsidRDefault="00487A7A">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bottom w:val="single" w:sz="6" w:space="0" w:color="auto"/>
              <w:right w:val="single" w:sz="4" w:space="0" w:color="auto"/>
            </w:tcBorders>
            <w:vAlign w:val="center"/>
          </w:tcPr>
          <w:p w:rsidR="00295733" w:rsidRPr="00944024" w:rsidRDefault="00A33FF5">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left w:val="single" w:sz="4" w:space="0" w:color="auto"/>
              <w:bottom w:val="single" w:sz="6" w:space="0" w:color="auto"/>
            </w:tcBorders>
            <w:vAlign w:val="center"/>
          </w:tcPr>
          <w:p w:rsidR="00295733" w:rsidRPr="00944024" w:rsidRDefault="00A33FF5">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bottom w:val="single" w:sz="6" w:space="0" w:color="auto"/>
              <w:right w:val="single" w:sz="4" w:space="0" w:color="auto"/>
            </w:tcBorders>
            <w:vAlign w:val="center"/>
          </w:tcPr>
          <w:p w:rsidR="00295733" w:rsidRPr="00944024" w:rsidRDefault="00487A7A">
            <w:pPr>
              <w:widowControl/>
              <w:jc w:val="right"/>
              <w:rPr>
                <w:rFonts w:ascii="宋体" w:hAnsi="宋体" w:cs="宋体"/>
                <w:kern w:val="0"/>
                <w:szCs w:val="21"/>
              </w:rPr>
            </w:pPr>
            <w:r>
              <w:rPr>
                <w:rFonts w:ascii="宋体" w:hAnsi="宋体" w:cs="宋体" w:hint="eastAsia"/>
                <w:kern w:val="0"/>
                <w:szCs w:val="21"/>
              </w:rPr>
              <w:t>1</w:t>
            </w:r>
            <w:r w:rsidR="00A33FF5">
              <w:rPr>
                <w:rFonts w:ascii="宋体" w:hAnsi="宋体" w:cs="宋体" w:hint="eastAsia"/>
                <w:kern w:val="0"/>
                <w:szCs w:val="21"/>
              </w:rPr>
              <w:t>.5</w:t>
            </w:r>
          </w:p>
        </w:tc>
        <w:tc>
          <w:tcPr>
            <w:tcW w:w="1134" w:type="dxa"/>
            <w:tcBorders>
              <w:top w:val="single" w:sz="6" w:space="0" w:color="auto"/>
              <w:left w:val="single" w:sz="4" w:space="0" w:color="auto"/>
              <w:bottom w:val="single" w:sz="6" w:space="0" w:color="auto"/>
            </w:tcBorders>
            <w:vAlign w:val="center"/>
          </w:tcPr>
          <w:p w:rsidR="00295733" w:rsidRPr="00944024" w:rsidRDefault="00487A7A">
            <w:pPr>
              <w:widowControl/>
              <w:jc w:val="right"/>
              <w:rPr>
                <w:rFonts w:ascii="宋体" w:hAnsi="宋体" w:cs="宋体"/>
                <w:kern w:val="0"/>
                <w:szCs w:val="21"/>
              </w:rPr>
            </w:pPr>
            <w:r>
              <w:rPr>
                <w:rFonts w:ascii="宋体" w:hAnsi="宋体" w:cs="宋体" w:hint="eastAsia"/>
                <w:kern w:val="0"/>
                <w:szCs w:val="21"/>
              </w:rPr>
              <w:t>0</w:t>
            </w:r>
            <w:r w:rsidR="00A33FF5">
              <w:rPr>
                <w:rFonts w:ascii="宋体" w:hAnsi="宋体" w:cs="宋体" w:hint="eastAsia"/>
                <w:kern w:val="0"/>
                <w:szCs w:val="21"/>
              </w:rPr>
              <w:t>.78</w:t>
            </w:r>
          </w:p>
        </w:tc>
      </w:tr>
    </w:tbl>
    <w:p w:rsidR="00681FA8" w:rsidRPr="00944024" w:rsidRDefault="00295733" w:rsidP="00487A7A">
      <w:pPr>
        <w:autoSpaceDE w:val="0"/>
        <w:autoSpaceDN w:val="0"/>
        <w:adjustRightInd w:val="0"/>
        <w:rPr>
          <w:rFonts w:ascii="宋体" w:hAnsi="宋体"/>
          <w:szCs w:val="21"/>
        </w:rPr>
      </w:pPr>
      <w:r w:rsidRPr="00944024">
        <w:rPr>
          <w:rFonts w:ascii="宋体" w:hAnsi="宋体" w:hint="eastAsia"/>
          <w:szCs w:val="21"/>
        </w:rPr>
        <w:t>注：本表反映单位本年度“三公”经费支出预决算情况。</w:t>
      </w:r>
    </w:p>
    <w:p w:rsidR="00295733" w:rsidRPr="00487A7A" w:rsidRDefault="00295733" w:rsidP="00681FA8">
      <w:pPr>
        <w:rPr>
          <w:rFonts w:ascii="宋体" w:hAnsi="宋体"/>
          <w:szCs w:val="21"/>
        </w:rPr>
        <w:sectPr w:rsidR="00295733" w:rsidRPr="00487A7A">
          <w:pgSz w:w="16838" w:h="11906" w:orient="landscape"/>
          <w:pgMar w:top="1797" w:right="1440" w:bottom="1797" w:left="1440" w:header="851" w:footer="992" w:gutter="0"/>
          <w:cols w:space="720"/>
          <w:docGrid w:linePitch="312"/>
        </w:sectPr>
      </w:pPr>
    </w:p>
    <w:p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lastRenderedPageBreak/>
        <w:t>政府性基金预算财政拨款收入支出决算表</w:t>
      </w:r>
    </w:p>
    <w:p w:rsidR="00295733" w:rsidRPr="00944024" w:rsidRDefault="00295733">
      <w:pPr>
        <w:autoSpaceDE w:val="0"/>
        <w:autoSpaceDN w:val="0"/>
        <w:adjustRightInd w:val="0"/>
        <w:ind w:right="360"/>
        <w:jc w:val="right"/>
        <w:rPr>
          <w:rFonts w:ascii="宋体" w:hAnsi="宋体"/>
          <w:szCs w:val="21"/>
        </w:rPr>
      </w:pPr>
      <w:r w:rsidRPr="00944024">
        <w:rPr>
          <w:rFonts w:ascii="宋体" w:hAnsi="宋体" w:hint="eastAsia"/>
          <w:szCs w:val="21"/>
        </w:rPr>
        <w:t>单位：万元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0"/>
        <w:gridCol w:w="2160"/>
        <w:gridCol w:w="1440"/>
        <w:gridCol w:w="1620"/>
        <w:gridCol w:w="1620"/>
        <w:gridCol w:w="1416"/>
        <w:gridCol w:w="1644"/>
        <w:gridCol w:w="1980"/>
      </w:tblGrid>
      <w:tr w:rsidR="00295733" w:rsidRPr="00944024">
        <w:trPr>
          <w:trHeight w:val="480"/>
          <w:jc w:val="center"/>
        </w:trPr>
        <w:tc>
          <w:tcPr>
            <w:tcW w:w="3370" w:type="dxa"/>
            <w:gridSpan w:val="2"/>
            <w:vAlign w:val="center"/>
          </w:tcPr>
          <w:p w:rsidR="00295733" w:rsidRPr="00944024" w:rsidRDefault="00295733">
            <w:pPr>
              <w:widowControl/>
              <w:jc w:val="center"/>
              <w:rPr>
                <w:rFonts w:ascii="宋体" w:hAnsi="宋体"/>
                <w:szCs w:val="21"/>
              </w:rPr>
            </w:pPr>
            <w:r w:rsidRPr="00944024">
              <w:rPr>
                <w:rFonts w:ascii="宋体" w:hAnsi="宋体" w:hint="eastAsia"/>
                <w:szCs w:val="21"/>
              </w:rPr>
              <w:t>项目</w:t>
            </w:r>
          </w:p>
        </w:tc>
        <w:tc>
          <w:tcPr>
            <w:tcW w:w="1440" w:type="dxa"/>
            <w:vMerge w:val="restart"/>
            <w:vAlign w:val="center"/>
          </w:tcPr>
          <w:p w:rsidR="00295733" w:rsidRPr="00944024" w:rsidRDefault="00295733">
            <w:pPr>
              <w:widowControl/>
              <w:jc w:val="center"/>
              <w:rPr>
                <w:rFonts w:ascii="宋体" w:hAnsi="宋体"/>
                <w:szCs w:val="21"/>
              </w:rPr>
            </w:pPr>
            <w:r w:rsidRPr="00944024">
              <w:rPr>
                <w:rFonts w:ascii="宋体" w:hAnsi="宋体" w:hint="eastAsia"/>
                <w:szCs w:val="21"/>
              </w:rPr>
              <w:t>年初结转和结余</w:t>
            </w:r>
          </w:p>
        </w:tc>
        <w:tc>
          <w:tcPr>
            <w:tcW w:w="1620" w:type="dxa"/>
            <w:vMerge w:val="restart"/>
            <w:vAlign w:val="center"/>
          </w:tcPr>
          <w:p w:rsidR="00295733" w:rsidRPr="00944024" w:rsidRDefault="00295733">
            <w:pPr>
              <w:widowControl/>
              <w:jc w:val="center"/>
              <w:rPr>
                <w:rFonts w:ascii="宋体" w:hAnsi="宋体"/>
                <w:szCs w:val="21"/>
              </w:rPr>
            </w:pPr>
            <w:r w:rsidRPr="00944024">
              <w:rPr>
                <w:rFonts w:ascii="宋体" w:hAnsi="宋体" w:hint="eastAsia"/>
                <w:szCs w:val="21"/>
              </w:rPr>
              <w:t>本年收入</w:t>
            </w:r>
          </w:p>
        </w:tc>
        <w:tc>
          <w:tcPr>
            <w:tcW w:w="4680" w:type="dxa"/>
            <w:gridSpan w:val="3"/>
            <w:vMerge w:val="restart"/>
            <w:vAlign w:val="center"/>
          </w:tcPr>
          <w:p w:rsidR="00295733" w:rsidRPr="00944024" w:rsidRDefault="00295733">
            <w:pPr>
              <w:jc w:val="center"/>
              <w:rPr>
                <w:rFonts w:ascii="宋体" w:hAnsi="宋体"/>
                <w:szCs w:val="21"/>
              </w:rPr>
            </w:pPr>
            <w:r w:rsidRPr="00944024">
              <w:rPr>
                <w:rFonts w:ascii="宋体" w:hAnsi="宋体" w:hint="eastAsia"/>
                <w:szCs w:val="21"/>
              </w:rPr>
              <w:t>本年支出</w:t>
            </w:r>
          </w:p>
        </w:tc>
        <w:tc>
          <w:tcPr>
            <w:tcW w:w="1980" w:type="dxa"/>
            <w:vMerge w:val="restart"/>
            <w:vAlign w:val="center"/>
          </w:tcPr>
          <w:p w:rsidR="00295733" w:rsidRPr="00944024" w:rsidRDefault="00295733">
            <w:pPr>
              <w:widowControl/>
              <w:jc w:val="center"/>
              <w:rPr>
                <w:rFonts w:ascii="宋体" w:hAnsi="宋体"/>
                <w:szCs w:val="21"/>
              </w:rPr>
            </w:pPr>
            <w:r w:rsidRPr="00944024">
              <w:rPr>
                <w:rFonts w:ascii="宋体" w:hAnsi="宋体" w:hint="eastAsia"/>
                <w:szCs w:val="21"/>
              </w:rPr>
              <w:t>年末结转</w:t>
            </w:r>
            <w:proofErr w:type="gramStart"/>
            <w:r w:rsidRPr="00944024">
              <w:rPr>
                <w:rFonts w:ascii="宋体" w:hAnsi="宋体" w:hint="eastAsia"/>
                <w:szCs w:val="21"/>
              </w:rPr>
              <w:t>和</w:t>
            </w:r>
            <w:proofErr w:type="gramEnd"/>
          </w:p>
          <w:p w:rsidR="00295733" w:rsidRPr="00944024" w:rsidRDefault="00295733">
            <w:pPr>
              <w:widowControl/>
              <w:jc w:val="center"/>
              <w:rPr>
                <w:rFonts w:ascii="宋体" w:hAnsi="宋体"/>
                <w:szCs w:val="21"/>
              </w:rPr>
            </w:pPr>
            <w:r w:rsidRPr="00944024">
              <w:rPr>
                <w:rFonts w:ascii="宋体" w:hAnsi="宋体" w:hint="eastAsia"/>
                <w:szCs w:val="21"/>
              </w:rPr>
              <w:t>结余</w:t>
            </w:r>
          </w:p>
        </w:tc>
      </w:tr>
      <w:tr w:rsidR="00295733" w:rsidRPr="00944024">
        <w:trPr>
          <w:trHeight w:val="747"/>
          <w:jc w:val="center"/>
        </w:trPr>
        <w:tc>
          <w:tcPr>
            <w:tcW w:w="1210" w:type="dxa"/>
            <w:vAlign w:val="center"/>
          </w:tcPr>
          <w:p w:rsidR="00295733" w:rsidRPr="00944024" w:rsidRDefault="00295733">
            <w:pPr>
              <w:widowControl/>
              <w:jc w:val="center"/>
              <w:rPr>
                <w:rFonts w:ascii="宋体" w:hAnsi="宋体"/>
                <w:szCs w:val="21"/>
              </w:rPr>
            </w:pPr>
            <w:r w:rsidRPr="00944024">
              <w:rPr>
                <w:rFonts w:ascii="宋体" w:hAnsi="宋体" w:hint="eastAsia"/>
                <w:szCs w:val="21"/>
              </w:rPr>
              <w:t>功能分类科目编码</w:t>
            </w:r>
          </w:p>
        </w:tc>
        <w:tc>
          <w:tcPr>
            <w:tcW w:w="2160" w:type="dxa"/>
            <w:vAlign w:val="center"/>
          </w:tcPr>
          <w:p w:rsidR="00295733" w:rsidRPr="00944024" w:rsidRDefault="00295733">
            <w:pPr>
              <w:widowControl/>
              <w:jc w:val="center"/>
              <w:rPr>
                <w:rFonts w:ascii="宋体" w:hAnsi="宋体"/>
                <w:szCs w:val="21"/>
              </w:rPr>
            </w:pPr>
            <w:r w:rsidRPr="00944024">
              <w:rPr>
                <w:rFonts w:ascii="宋体" w:hAnsi="宋体" w:hint="eastAsia"/>
                <w:szCs w:val="21"/>
              </w:rPr>
              <w:t>科目名称</w:t>
            </w:r>
          </w:p>
        </w:tc>
        <w:tc>
          <w:tcPr>
            <w:tcW w:w="1440" w:type="dxa"/>
            <w:vMerge/>
            <w:vAlign w:val="center"/>
          </w:tcPr>
          <w:p w:rsidR="00295733" w:rsidRPr="00944024" w:rsidRDefault="00295733">
            <w:pPr>
              <w:widowControl/>
              <w:jc w:val="center"/>
              <w:rPr>
                <w:rFonts w:ascii="宋体" w:hAnsi="宋体"/>
                <w:szCs w:val="21"/>
              </w:rPr>
            </w:pPr>
          </w:p>
        </w:tc>
        <w:tc>
          <w:tcPr>
            <w:tcW w:w="1620" w:type="dxa"/>
            <w:vMerge/>
            <w:vAlign w:val="center"/>
          </w:tcPr>
          <w:p w:rsidR="00295733" w:rsidRPr="00944024" w:rsidRDefault="00295733">
            <w:pPr>
              <w:widowControl/>
              <w:jc w:val="center"/>
              <w:rPr>
                <w:rFonts w:ascii="宋体" w:hAnsi="宋体"/>
                <w:szCs w:val="21"/>
              </w:rPr>
            </w:pPr>
          </w:p>
        </w:tc>
        <w:tc>
          <w:tcPr>
            <w:tcW w:w="4680" w:type="dxa"/>
            <w:gridSpan w:val="3"/>
            <w:vMerge/>
            <w:vAlign w:val="center"/>
          </w:tcPr>
          <w:p w:rsidR="00295733" w:rsidRPr="00944024" w:rsidRDefault="00295733">
            <w:pPr>
              <w:widowControl/>
              <w:jc w:val="center"/>
              <w:rPr>
                <w:rFonts w:ascii="宋体" w:hAnsi="宋体"/>
                <w:szCs w:val="21"/>
              </w:rPr>
            </w:pPr>
          </w:p>
        </w:tc>
        <w:tc>
          <w:tcPr>
            <w:tcW w:w="1980" w:type="dxa"/>
            <w:vMerge/>
            <w:vAlign w:val="center"/>
          </w:tcPr>
          <w:p w:rsidR="00295733" w:rsidRPr="00944024" w:rsidRDefault="00295733">
            <w:pPr>
              <w:widowControl/>
              <w:jc w:val="center"/>
              <w:rPr>
                <w:rFonts w:ascii="宋体" w:hAnsi="宋体"/>
                <w:szCs w:val="21"/>
              </w:rPr>
            </w:pPr>
          </w:p>
        </w:tc>
      </w:tr>
      <w:tr w:rsidR="00295733" w:rsidRPr="00944024">
        <w:trPr>
          <w:trHeight w:val="480"/>
          <w:jc w:val="center"/>
        </w:trPr>
        <w:tc>
          <w:tcPr>
            <w:tcW w:w="3370" w:type="dxa"/>
            <w:gridSpan w:val="2"/>
            <w:vAlign w:val="center"/>
          </w:tcPr>
          <w:p w:rsidR="00295733" w:rsidRPr="00944024" w:rsidRDefault="00295733">
            <w:pPr>
              <w:jc w:val="center"/>
              <w:rPr>
                <w:rFonts w:ascii="宋体" w:hAnsi="宋体" w:cs="宋体"/>
                <w:szCs w:val="21"/>
              </w:rPr>
            </w:pPr>
            <w:r w:rsidRPr="00944024">
              <w:rPr>
                <w:rFonts w:ascii="宋体" w:hAnsi="宋体" w:cs="宋体" w:hint="eastAsia"/>
                <w:szCs w:val="21"/>
              </w:rPr>
              <w:t>合计</w:t>
            </w:r>
          </w:p>
        </w:tc>
        <w:tc>
          <w:tcPr>
            <w:tcW w:w="1440" w:type="dxa"/>
            <w:vAlign w:val="center"/>
          </w:tcPr>
          <w:p w:rsidR="00295733" w:rsidRPr="00944024" w:rsidRDefault="00295733">
            <w:pPr>
              <w:widowControl/>
              <w:jc w:val="center"/>
              <w:rPr>
                <w:rFonts w:ascii="宋体" w:hAnsi="宋体"/>
                <w:szCs w:val="21"/>
              </w:rPr>
            </w:pPr>
          </w:p>
        </w:tc>
        <w:tc>
          <w:tcPr>
            <w:tcW w:w="1620" w:type="dxa"/>
            <w:vAlign w:val="center"/>
          </w:tcPr>
          <w:p w:rsidR="00295733" w:rsidRPr="00944024" w:rsidRDefault="00295733">
            <w:pPr>
              <w:widowControl/>
              <w:jc w:val="center"/>
              <w:rPr>
                <w:rFonts w:ascii="宋体" w:hAnsi="宋体"/>
                <w:szCs w:val="21"/>
              </w:rPr>
            </w:pPr>
          </w:p>
        </w:tc>
        <w:tc>
          <w:tcPr>
            <w:tcW w:w="1620" w:type="dxa"/>
            <w:vAlign w:val="center"/>
          </w:tcPr>
          <w:p w:rsidR="00295733" w:rsidRPr="00944024" w:rsidRDefault="00295733">
            <w:pPr>
              <w:widowControl/>
              <w:jc w:val="center"/>
              <w:rPr>
                <w:rFonts w:ascii="宋体" w:hAnsi="宋体"/>
                <w:szCs w:val="21"/>
              </w:rPr>
            </w:pPr>
            <w:r w:rsidRPr="00944024">
              <w:rPr>
                <w:rFonts w:ascii="宋体" w:hAnsi="宋体" w:hint="eastAsia"/>
                <w:szCs w:val="21"/>
              </w:rPr>
              <w:t>合计</w:t>
            </w:r>
          </w:p>
        </w:tc>
        <w:tc>
          <w:tcPr>
            <w:tcW w:w="1416" w:type="dxa"/>
            <w:vAlign w:val="center"/>
          </w:tcPr>
          <w:p w:rsidR="00295733" w:rsidRPr="00944024" w:rsidRDefault="00295733">
            <w:pPr>
              <w:widowControl/>
              <w:jc w:val="center"/>
              <w:rPr>
                <w:rFonts w:ascii="宋体" w:hAnsi="宋体"/>
                <w:szCs w:val="21"/>
              </w:rPr>
            </w:pPr>
            <w:r w:rsidRPr="00944024">
              <w:rPr>
                <w:rFonts w:ascii="宋体" w:hAnsi="宋体" w:hint="eastAsia"/>
                <w:szCs w:val="21"/>
              </w:rPr>
              <w:t>基本支出</w:t>
            </w:r>
          </w:p>
        </w:tc>
        <w:tc>
          <w:tcPr>
            <w:tcW w:w="1644" w:type="dxa"/>
            <w:vAlign w:val="center"/>
          </w:tcPr>
          <w:p w:rsidR="00295733" w:rsidRPr="00944024" w:rsidRDefault="00295733">
            <w:pPr>
              <w:widowControl/>
              <w:jc w:val="center"/>
              <w:rPr>
                <w:rFonts w:ascii="宋体" w:hAnsi="宋体"/>
                <w:szCs w:val="21"/>
              </w:rPr>
            </w:pPr>
            <w:r w:rsidRPr="00944024">
              <w:rPr>
                <w:rFonts w:ascii="宋体" w:hAnsi="宋体" w:hint="eastAsia"/>
                <w:szCs w:val="21"/>
              </w:rPr>
              <w:t>项目支出</w:t>
            </w:r>
          </w:p>
        </w:tc>
        <w:tc>
          <w:tcPr>
            <w:tcW w:w="1980" w:type="dxa"/>
            <w:vAlign w:val="center"/>
          </w:tcPr>
          <w:p w:rsidR="00295733" w:rsidRPr="00944024" w:rsidRDefault="00295733">
            <w:pPr>
              <w:widowControl/>
              <w:jc w:val="center"/>
              <w:rPr>
                <w:rFonts w:ascii="宋体" w:hAnsi="宋体"/>
                <w:szCs w:val="21"/>
              </w:rPr>
            </w:pPr>
          </w:p>
        </w:tc>
      </w:tr>
      <w:tr w:rsidR="00295733" w:rsidRPr="00944024">
        <w:trPr>
          <w:trHeight w:val="480"/>
          <w:jc w:val="center"/>
        </w:trPr>
        <w:tc>
          <w:tcPr>
            <w:tcW w:w="1210" w:type="dxa"/>
            <w:vAlign w:val="center"/>
          </w:tcPr>
          <w:p w:rsidR="00295733" w:rsidRPr="00944024" w:rsidRDefault="00295733">
            <w:pPr>
              <w:jc w:val="center"/>
              <w:rPr>
                <w:rFonts w:ascii="宋体" w:hAnsi="宋体" w:cs="宋体"/>
                <w:szCs w:val="21"/>
              </w:rPr>
            </w:pPr>
          </w:p>
        </w:tc>
        <w:tc>
          <w:tcPr>
            <w:tcW w:w="2160" w:type="dxa"/>
            <w:vAlign w:val="center"/>
          </w:tcPr>
          <w:p w:rsidR="00295733" w:rsidRPr="00944024" w:rsidRDefault="00295733">
            <w:pPr>
              <w:jc w:val="center"/>
              <w:rPr>
                <w:rFonts w:ascii="宋体" w:hAnsi="宋体" w:cs="宋体"/>
                <w:szCs w:val="21"/>
              </w:rPr>
            </w:pPr>
          </w:p>
        </w:tc>
        <w:tc>
          <w:tcPr>
            <w:tcW w:w="1440" w:type="dxa"/>
            <w:vAlign w:val="center"/>
          </w:tcPr>
          <w:p w:rsidR="00295733" w:rsidRPr="00944024" w:rsidRDefault="00295733">
            <w:pPr>
              <w:widowControl/>
              <w:jc w:val="center"/>
              <w:rPr>
                <w:rFonts w:ascii="宋体" w:hAnsi="宋体"/>
                <w:szCs w:val="21"/>
              </w:rPr>
            </w:pPr>
          </w:p>
        </w:tc>
        <w:tc>
          <w:tcPr>
            <w:tcW w:w="1620" w:type="dxa"/>
            <w:vAlign w:val="center"/>
          </w:tcPr>
          <w:p w:rsidR="00295733" w:rsidRPr="00944024" w:rsidRDefault="00295733">
            <w:pPr>
              <w:widowControl/>
              <w:jc w:val="center"/>
              <w:rPr>
                <w:rFonts w:ascii="宋体" w:hAnsi="宋体"/>
                <w:szCs w:val="21"/>
              </w:rPr>
            </w:pPr>
          </w:p>
        </w:tc>
        <w:tc>
          <w:tcPr>
            <w:tcW w:w="1620" w:type="dxa"/>
            <w:vAlign w:val="center"/>
          </w:tcPr>
          <w:p w:rsidR="00295733" w:rsidRPr="00944024" w:rsidRDefault="00295733">
            <w:pPr>
              <w:widowControl/>
              <w:jc w:val="center"/>
              <w:rPr>
                <w:rFonts w:ascii="宋体" w:hAnsi="宋体"/>
                <w:szCs w:val="21"/>
              </w:rPr>
            </w:pPr>
          </w:p>
        </w:tc>
        <w:tc>
          <w:tcPr>
            <w:tcW w:w="1416" w:type="dxa"/>
            <w:vAlign w:val="center"/>
          </w:tcPr>
          <w:p w:rsidR="00295733" w:rsidRPr="00944024" w:rsidRDefault="00295733">
            <w:pPr>
              <w:widowControl/>
              <w:jc w:val="center"/>
              <w:rPr>
                <w:rFonts w:ascii="宋体" w:hAnsi="宋体"/>
                <w:szCs w:val="21"/>
              </w:rPr>
            </w:pPr>
          </w:p>
        </w:tc>
        <w:tc>
          <w:tcPr>
            <w:tcW w:w="1644" w:type="dxa"/>
            <w:vAlign w:val="center"/>
          </w:tcPr>
          <w:p w:rsidR="00295733" w:rsidRPr="00944024" w:rsidRDefault="00295733">
            <w:pPr>
              <w:widowControl/>
              <w:jc w:val="center"/>
              <w:rPr>
                <w:rFonts w:ascii="宋体" w:hAnsi="宋体"/>
                <w:szCs w:val="21"/>
              </w:rPr>
            </w:pPr>
          </w:p>
        </w:tc>
        <w:tc>
          <w:tcPr>
            <w:tcW w:w="1980" w:type="dxa"/>
            <w:vAlign w:val="center"/>
          </w:tcPr>
          <w:p w:rsidR="00295733" w:rsidRPr="00944024" w:rsidRDefault="00295733">
            <w:pPr>
              <w:widowControl/>
              <w:jc w:val="center"/>
              <w:rPr>
                <w:rFonts w:ascii="宋体" w:hAnsi="宋体"/>
                <w:szCs w:val="21"/>
              </w:rPr>
            </w:pPr>
          </w:p>
        </w:tc>
      </w:tr>
      <w:tr w:rsidR="00295733" w:rsidRPr="00944024">
        <w:trPr>
          <w:trHeight w:val="480"/>
          <w:jc w:val="center"/>
        </w:trPr>
        <w:tc>
          <w:tcPr>
            <w:tcW w:w="1210" w:type="dxa"/>
            <w:vAlign w:val="center"/>
          </w:tcPr>
          <w:p w:rsidR="00295733" w:rsidRPr="00944024" w:rsidRDefault="00295733">
            <w:pPr>
              <w:jc w:val="center"/>
              <w:rPr>
                <w:rFonts w:ascii="宋体" w:hAnsi="宋体" w:cs="宋体"/>
                <w:szCs w:val="21"/>
              </w:rPr>
            </w:pPr>
          </w:p>
        </w:tc>
        <w:tc>
          <w:tcPr>
            <w:tcW w:w="2160" w:type="dxa"/>
            <w:vAlign w:val="center"/>
          </w:tcPr>
          <w:p w:rsidR="00295733" w:rsidRPr="00944024" w:rsidRDefault="00295733">
            <w:pPr>
              <w:jc w:val="center"/>
              <w:rPr>
                <w:rFonts w:ascii="宋体" w:hAnsi="宋体" w:cs="宋体"/>
                <w:szCs w:val="21"/>
              </w:rPr>
            </w:pPr>
          </w:p>
        </w:tc>
        <w:tc>
          <w:tcPr>
            <w:tcW w:w="1440" w:type="dxa"/>
            <w:vAlign w:val="center"/>
          </w:tcPr>
          <w:p w:rsidR="00295733" w:rsidRPr="00944024" w:rsidRDefault="00295733">
            <w:pPr>
              <w:widowControl/>
              <w:jc w:val="center"/>
              <w:rPr>
                <w:rFonts w:ascii="宋体" w:hAnsi="宋体"/>
                <w:szCs w:val="21"/>
              </w:rPr>
            </w:pPr>
          </w:p>
        </w:tc>
        <w:tc>
          <w:tcPr>
            <w:tcW w:w="1620" w:type="dxa"/>
            <w:vAlign w:val="center"/>
          </w:tcPr>
          <w:p w:rsidR="00295733" w:rsidRPr="00944024" w:rsidRDefault="00295733">
            <w:pPr>
              <w:widowControl/>
              <w:jc w:val="center"/>
              <w:rPr>
                <w:rFonts w:ascii="宋体" w:hAnsi="宋体"/>
                <w:szCs w:val="21"/>
              </w:rPr>
            </w:pPr>
          </w:p>
        </w:tc>
        <w:tc>
          <w:tcPr>
            <w:tcW w:w="1620" w:type="dxa"/>
            <w:vAlign w:val="center"/>
          </w:tcPr>
          <w:p w:rsidR="00295733" w:rsidRPr="00944024" w:rsidRDefault="00295733">
            <w:pPr>
              <w:widowControl/>
              <w:jc w:val="center"/>
              <w:rPr>
                <w:rFonts w:ascii="宋体" w:hAnsi="宋体"/>
                <w:szCs w:val="21"/>
              </w:rPr>
            </w:pPr>
          </w:p>
        </w:tc>
        <w:tc>
          <w:tcPr>
            <w:tcW w:w="1416" w:type="dxa"/>
            <w:vAlign w:val="center"/>
          </w:tcPr>
          <w:p w:rsidR="00295733" w:rsidRPr="00944024" w:rsidRDefault="00295733">
            <w:pPr>
              <w:widowControl/>
              <w:jc w:val="center"/>
              <w:rPr>
                <w:rFonts w:ascii="宋体" w:hAnsi="宋体"/>
                <w:szCs w:val="21"/>
              </w:rPr>
            </w:pPr>
          </w:p>
        </w:tc>
        <w:tc>
          <w:tcPr>
            <w:tcW w:w="1644" w:type="dxa"/>
            <w:vAlign w:val="center"/>
          </w:tcPr>
          <w:p w:rsidR="00295733" w:rsidRPr="00944024" w:rsidRDefault="00295733">
            <w:pPr>
              <w:widowControl/>
              <w:jc w:val="center"/>
              <w:rPr>
                <w:rFonts w:ascii="宋体" w:hAnsi="宋体"/>
                <w:szCs w:val="21"/>
              </w:rPr>
            </w:pPr>
          </w:p>
        </w:tc>
        <w:tc>
          <w:tcPr>
            <w:tcW w:w="1980" w:type="dxa"/>
            <w:vAlign w:val="center"/>
          </w:tcPr>
          <w:p w:rsidR="00295733" w:rsidRPr="00944024" w:rsidRDefault="00295733">
            <w:pPr>
              <w:widowControl/>
              <w:jc w:val="center"/>
              <w:rPr>
                <w:rFonts w:ascii="宋体" w:hAnsi="宋体"/>
                <w:szCs w:val="21"/>
              </w:rPr>
            </w:pPr>
          </w:p>
        </w:tc>
      </w:tr>
      <w:tr w:rsidR="00295733" w:rsidRPr="00944024">
        <w:trPr>
          <w:trHeight w:val="480"/>
          <w:jc w:val="center"/>
        </w:trPr>
        <w:tc>
          <w:tcPr>
            <w:tcW w:w="1210" w:type="dxa"/>
            <w:vAlign w:val="center"/>
          </w:tcPr>
          <w:p w:rsidR="00295733" w:rsidRPr="00944024" w:rsidRDefault="00295733">
            <w:pPr>
              <w:jc w:val="center"/>
              <w:rPr>
                <w:rFonts w:ascii="宋体" w:hAnsi="宋体" w:cs="宋体"/>
                <w:szCs w:val="21"/>
              </w:rPr>
            </w:pPr>
          </w:p>
        </w:tc>
        <w:tc>
          <w:tcPr>
            <w:tcW w:w="2160" w:type="dxa"/>
            <w:vAlign w:val="center"/>
          </w:tcPr>
          <w:p w:rsidR="00295733" w:rsidRPr="00944024" w:rsidRDefault="00295733">
            <w:pPr>
              <w:jc w:val="center"/>
              <w:rPr>
                <w:rFonts w:ascii="宋体" w:hAnsi="宋体" w:cs="宋体"/>
                <w:szCs w:val="21"/>
              </w:rPr>
            </w:pPr>
          </w:p>
        </w:tc>
        <w:tc>
          <w:tcPr>
            <w:tcW w:w="1440" w:type="dxa"/>
            <w:vAlign w:val="center"/>
          </w:tcPr>
          <w:p w:rsidR="00295733" w:rsidRPr="00944024" w:rsidRDefault="00295733">
            <w:pPr>
              <w:widowControl/>
              <w:jc w:val="center"/>
              <w:rPr>
                <w:rFonts w:ascii="宋体" w:hAnsi="宋体"/>
                <w:szCs w:val="21"/>
              </w:rPr>
            </w:pPr>
          </w:p>
        </w:tc>
        <w:tc>
          <w:tcPr>
            <w:tcW w:w="1620" w:type="dxa"/>
            <w:vAlign w:val="center"/>
          </w:tcPr>
          <w:p w:rsidR="00295733" w:rsidRPr="00944024" w:rsidRDefault="00295733">
            <w:pPr>
              <w:widowControl/>
              <w:jc w:val="center"/>
              <w:rPr>
                <w:rFonts w:ascii="宋体" w:hAnsi="宋体"/>
                <w:szCs w:val="21"/>
              </w:rPr>
            </w:pPr>
          </w:p>
        </w:tc>
        <w:tc>
          <w:tcPr>
            <w:tcW w:w="1620" w:type="dxa"/>
            <w:vAlign w:val="center"/>
          </w:tcPr>
          <w:p w:rsidR="00295733" w:rsidRPr="00944024" w:rsidRDefault="00295733">
            <w:pPr>
              <w:widowControl/>
              <w:jc w:val="center"/>
              <w:rPr>
                <w:rFonts w:ascii="宋体" w:hAnsi="宋体"/>
                <w:szCs w:val="21"/>
              </w:rPr>
            </w:pPr>
          </w:p>
        </w:tc>
        <w:tc>
          <w:tcPr>
            <w:tcW w:w="1416" w:type="dxa"/>
            <w:vAlign w:val="center"/>
          </w:tcPr>
          <w:p w:rsidR="00295733" w:rsidRPr="00944024" w:rsidRDefault="00295733">
            <w:pPr>
              <w:widowControl/>
              <w:jc w:val="center"/>
              <w:rPr>
                <w:rFonts w:ascii="宋体" w:hAnsi="宋体"/>
                <w:szCs w:val="21"/>
              </w:rPr>
            </w:pPr>
          </w:p>
        </w:tc>
        <w:tc>
          <w:tcPr>
            <w:tcW w:w="1644" w:type="dxa"/>
            <w:vAlign w:val="center"/>
          </w:tcPr>
          <w:p w:rsidR="00295733" w:rsidRPr="00944024" w:rsidRDefault="00295733">
            <w:pPr>
              <w:widowControl/>
              <w:jc w:val="center"/>
              <w:rPr>
                <w:rFonts w:ascii="宋体" w:hAnsi="宋体"/>
                <w:szCs w:val="21"/>
              </w:rPr>
            </w:pPr>
          </w:p>
        </w:tc>
        <w:tc>
          <w:tcPr>
            <w:tcW w:w="1980" w:type="dxa"/>
            <w:vAlign w:val="center"/>
          </w:tcPr>
          <w:p w:rsidR="00295733" w:rsidRPr="00944024" w:rsidRDefault="00295733">
            <w:pPr>
              <w:widowControl/>
              <w:jc w:val="center"/>
              <w:rPr>
                <w:rFonts w:ascii="宋体" w:hAnsi="宋体"/>
                <w:szCs w:val="21"/>
              </w:rPr>
            </w:pPr>
          </w:p>
        </w:tc>
      </w:tr>
    </w:tbl>
    <w:p w:rsidR="00295733" w:rsidRPr="00944024" w:rsidRDefault="00295733">
      <w:pPr>
        <w:rPr>
          <w:rFonts w:ascii="宋体" w:hAnsi="宋体"/>
          <w:szCs w:val="21"/>
        </w:rPr>
      </w:pPr>
      <w:r w:rsidRPr="00944024">
        <w:rPr>
          <w:rFonts w:ascii="宋体" w:hAnsi="宋体" w:hint="eastAsia"/>
          <w:szCs w:val="21"/>
        </w:rPr>
        <w:t>注：本表反映单位本年度政府性基金预算财政拨款收入支出及结转和结余情况。</w:t>
      </w:r>
    </w:p>
    <w:p w:rsidR="00295733" w:rsidRPr="00944024" w:rsidRDefault="00295733">
      <w:pPr>
        <w:rPr>
          <w:rFonts w:ascii="宋体" w:hAnsi="宋体"/>
          <w:szCs w:val="21"/>
        </w:rPr>
      </w:pPr>
      <w:r w:rsidRPr="00944024">
        <w:rPr>
          <w:rFonts w:ascii="宋体" w:hAnsi="宋体" w:hint="eastAsia"/>
          <w:szCs w:val="21"/>
        </w:rPr>
        <w:t>说明：</w:t>
      </w:r>
      <w:r w:rsidR="008C09F2" w:rsidRPr="00944024">
        <w:rPr>
          <w:rFonts w:ascii="宋体" w:hAnsi="宋体" w:hint="eastAsia"/>
          <w:szCs w:val="21"/>
        </w:rPr>
        <w:t>本单位</w:t>
      </w:r>
      <w:r w:rsidRPr="00944024">
        <w:rPr>
          <w:rFonts w:ascii="宋体" w:hAnsi="宋体" w:hint="eastAsia"/>
          <w:szCs w:val="21"/>
        </w:rPr>
        <w:t>本年度没有政府性基金预算财政拨款收入和支出，故本表无数据。</w:t>
      </w:r>
    </w:p>
    <w:p w:rsidR="00295733" w:rsidRPr="00944024" w:rsidRDefault="00295733">
      <w:pPr>
        <w:autoSpaceDE w:val="0"/>
        <w:autoSpaceDN w:val="0"/>
        <w:adjustRightInd w:val="0"/>
        <w:jc w:val="center"/>
        <w:outlineLvl w:val="0"/>
        <w:rPr>
          <w:rFonts w:ascii="宋体" w:hAnsi="宋体"/>
          <w:szCs w:val="21"/>
        </w:rPr>
      </w:pPr>
      <w:r w:rsidRPr="00944024">
        <w:rPr>
          <w:rFonts w:ascii="宋体" w:hAnsi="宋体"/>
          <w:szCs w:val="21"/>
        </w:rPr>
        <w:br w:type="page"/>
      </w:r>
      <w:r w:rsidRPr="00944024">
        <w:rPr>
          <w:rFonts w:ascii="宋体" w:hAnsi="宋体" w:hint="eastAsia"/>
          <w:szCs w:val="21"/>
        </w:rPr>
        <w:lastRenderedPageBreak/>
        <w:t>国有资本经营预算财政拨款收入支出决算表</w:t>
      </w:r>
    </w:p>
    <w:p w:rsidR="00295733" w:rsidRPr="00944024" w:rsidRDefault="00295733">
      <w:pPr>
        <w:autoSpaceDE w:val="0"/>
        <w:autoSpaceDN w:val="0"/>
        <w:adjustRightInd w:val="0"/>
        <w:ind w:right="360"/>
        <w:jc w:val="right"/>
        <w:rPr>
          <w:rFonts w:ascii="宋体" w:hAnsi="宋体"/>
          <w:szCs w:val="21"/>
        </w:rPr>
      </w:pPr>
      <w:r w:rsidRPr="00944024">
        <w:rPr>
          <w:rFonts w:ascii="宋体" w:hAnsi="宋体" w:hint="eastAsia"/>
          <w:szCs w:val="21"/>
        </w:rPr>
        <w:t>单位：万元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0"/>
        <w:gridCol w:w="2160"/>
        <w:gridCol w:w="2136"/>
        <w:gridCol w:w="2328"/>
        <w:gridCol w:w="2352"/>
        <w:gridCol w:w="2520"/>
      </w:tblGrid>
      <w:tr w:rsidR="00295733" w:rsidRPr="00944024">
        <w:trPr>
          <w:trHeight w:val="480"/>
          <w:jc w:val="center"/>
        </w:trPr>
        <w:tc>
          <w:tcPr>
            <w:tcW w:w="3370" w:type="dxa"/>
            <w:gridSpan w:val="2"/>
            <w:vAlign w:val="center"/>
          </w:tcPr>
          <w:p w:rsidR="00295733" w:rsidRPr="00944024" w:rsidRDefault="00295733">
            <w:pPr>
              <w:widowControl/>
              <w:jc w:val="center"/>
              <w:rPr>
                <w:rFonts w:ascii="宋体" w:hAnsi="宋体"/>
                <w:szCs w:val="21"/>
              </w:rPr>
            </w:pPr>
            <w:r w:rsidRPr="00944024">
              <w:rPr>
                <w:rFonts w:ascii="宋体" w:hAnsi="宋体" w:hint="eastAsia"/>
                <w:szCs w:val="21"/>
              </w:rPr>
              <w:t>项目</w:t>
            </w:r>
          </w:p>
        </w:tc>
        <w:tc>
          <w:tcPr>
            <w:tcW w:w="2136" w:type="dxa"/>
            <w:vMerge w:val="restart"/>
            <w:vAlign w:val="center"/>
          </w:tcPr>
          <w:p w:rsidR="00295733" w:rsidRPr="00944024" w:rsidRDefault="00295733">
            <w:pPr>
              <w:widowControl/>
              <w:jc w:val="center"/>
              <w:rPr>
                <w:rFonts w:ascii="宋体" w:hAnsi="宋体"/>
                <w:szCs w:val="21"/>
              </w:rPr>
            </w:pPr>
            <w:r w:rsidRPr="00944024">
              <w:rPr>
                <w:rFonts w:ascii="宋体" w:hAnsi="宋体" w:hint="eastAsia"/>
                <w:szCs w:val="21"/>
              </w:rPr>
              <w:t>年初结转和结余</w:t>
            </w:r>
          </w:p>
        </w:tc>
        <w:tc>
          <w:tcPr>
            <w:tcW w:w="2328" w:type="dxa"/>
            <w:vMerge w:val="restart"/>
            <w:vAlign w:val="center"/>
          </w:tcPr>
          <w:p w:rsidR="00295733" w:rsidRPr="00944024" w:rsidRDefault="00295733">
            <w:pPr>
              <w:widowControl/>
              <w:jc w:val="center"/>
              <w:rPr>
                <w:rFonts w:ascii="宋体" w:hAnsi="宋体"/>
                <w:szCs w:val="21"/>
              </w:rPr>
            </w:pPr>
            <w:r w:rsidRPr="00944024">
              <w:rPr>
                <w:rFonts w:ascii="宋体" w:hAnsi="宋体" w:hint="eastAsia"/>
                <w:szCs w:val="21"/>
              </w:rPr>
              <w:t>本年收入</w:t>
            </w:r>
          </w:p>
        </w:tc>
        <w:tc>
          <w:tcPr>
            <w:tcW w:w="2352" w:type="dxa"/>
            <w:vMerge w:val="restart"/>
            <w:vAlign w:val="center"/>
          </w:tcPr>
          <w:p w:rsidR="00295733" w:rsidRPr="00944024" w:rsidRDefault="00295733">
            <w:pPr>
              <w:jc w:val="center"/>
              <w:rPr>
                <w:rFonts w:ascii="宋体" w:hAnsi="宋体"/>
                <w:szCs w:val="21"/>
              </w:rPr>
            </w:pPr>
            <w:r w:rsidRPr="00944024">
              <w:rPr>
                <w:rFonts w:ascii="宋体" w:hAnsi="宋体" w:hint="eastAsia"/>
                <w:szCs w:val="21"/>
              </w:rPr>
              <w:t>本年支出</w:t>
            </w:r>
          </w:p>
        </w:tc>
        <w:tc>
          <w:tcPr>
            <w:tcW w:w="2520" w:type="dxa"/>
            <w:vMerge w:val="restart"/>
            <w:vAlign w:val="center"/>
          </w:tcPr>
          <w:p w:rsidR="00295733" w:rsidRPr="00944024" w:rsidRDefault="00295733">
            <w:pPr>
              <w:widowControl/>
              <w:jc w:val="center"/>
              <w:rPr>
                <w:rFonts w:ascii="宋体" w:hAnsi="宋体"/>
                <w:szCs w:val="21"/>
              </w:rPr>
            </w:pPr>
            <w:r w:rsidRPr="00944024">
              <w:rPr>
                <w:rFonts w:ascii="宋体" w:hAnsi="宋体" w:hint="eastAsia"/>
                <w:szCs w:val="21"/>
              </w:rPr>
              <w:t>年末结转和结余</w:t>
            </w:r>
          </w:p>
        </w:tc>
      </w:tr>
      <w:tr w:rsidR="00295733" w:rsidRPr="00944024">
        <w:trPr>
          <w:trHeight w:val="747"/>
          <w:jc w:val="center"/>
        </w:trPr>
        <w:tc>
          <w:tcPr>
            <w:tcW w:w="1210" w:type="dxa"/>
            <w:vAlign w:val="center"/>
          </w:tcPr>
          <w:p w:rsidR="00295733" w:rsidRPr="00944024" w:rsidRDefault="00295733">
            <w:pPr>
              <w:widowControl/>
              <w:jc w:val="center"/>
              <w:rPr>
                <w:rFonts w:ascii="宋体" w:hAnsi="宋体"/>
                <w:szCs w:val="21"/>
              </w:rPr>
            </w:pPr>
            <w:r w:rsidRPr="00944024">
              <w:rPr>
                <w:rFonts w:ascii="宋体" w:hAnsi="宋体" w:hint="eastAsia"/>
                <w:szCs w:val="21"/>
              </w:rPr>
              <w:t>功能分类科目编码</w:t>
            </w:r>
          </w:p>
        </w:tc>
        <w:tc>
          <w:tcPr>
            <w:tcW w:w="2160" w:type="dxa"/>
            <w:vAlign w:val="center"/>
          </w:tcPr>
          <w:p w:rsidR="00295733" w:rsidRPr="00944024" w:rsidRDefault="00295733">
            <w:pPr>
              <w:widowControl/>
              <w:jc w:val="center"/>
              <w:rPr>
                <w:rFonts w:ascii="宋体" w:hAnsi="宋体"/>
                <w:szCs w:val="21"/>
              </w:rPr>
            </w:pPr>
            <w:r w:rsidRPr="00944024">
              <w:rPr>
                <w:rFonts w:ascii="宋体" w:hAnsi="宋体" w:hint="eastAsia"/>
                <w:szCs w:val="21"/>
              </w:rPr>
              <w:t>科目名称</w:t>
            </w:r>
          </w:p>
        </w:tc>
        <w:tc>
          <w:tcPr>
            <w:tcW w:w="2136" w:type="dxa"/>
            <w:vMerge/>
            <w:vAlign w:val="center"/>
          </w:tcPr>
          <w:p w:rsidR="00295733" w:rsidRPr="00944024" w:rsidRDefault="00295733">
            <w:pPr>
              <w:widowControl/>
              <w:jc w:val="center"/>
              <w:rPr>
                <w:rFonts w:ascii="宋体" w:hAnsi="宋体"/>
                <w:szCs w:val="21"/>
              </w:rPr>
            </w:pPr>
          </w:p>
        </w:tc>
        <w:tc>
          <w:tcPr>
            <w:tcW w:w="2328" w:type="dxa"/>
            <w:vMerge/>
            <w:vAlign w:val="center"/>
          </w:tcPr>
          <w:p w:rsidR="00295733" w:rsidRPr="00944024" w:rsidRDefault="00295733">
            <w:pPr>
              <w:widowControl/>
              <w:jc w:val="center"/>
              <w:rPr>
                <w:rFonts w:ascii="宋体" w:hAnsi="宋体"/>
                <w:szCs w:val="21"/>
              </w:rPr>
            </w:pPr>
          </w:p>
        </w:tc>
        <w:tc>
          <w:tcPr>
            <w:tcW w:w="2352" w:type="dxa"/>
            <w:vMerge/>
            <w:vAlign w:val="center"/>
          </w:tcPr>
          <w:p w:rsidR="00295733" w:rsidRPr="00944024" w:rsidRDefault="00295733">
            <w:pPr>
              <w:widowControl/>
              <w:jc w:val="center"/>
              <w:rPr>
                <w:rFonts w:ascii="宋体" w:hAnsi="宋体"/>
                <w:szCs w:val="21"/>
              </w:rPr>
            </w:pPr>
          </w:p>
        </w:tc>
        <w:tc>
          <w:tcPr>
            <w:tcW w:w="2520" w:type="dxa"/>
            <w:vMerge/>
            <w:vAlign w:val="center"/>
          </w:tcPr>
          <w:p w:rsidR="00295733" w:rsidRPr="00944024" w:rsidRDefault="00295733">
            <w:pPr>
              <w:widowControl/>
              <w:jc w:val="center"/>
              <w:rPr>
                <w:rFonts w:ascii="宋体" w:hAnsi="宋体"/>
                <w:szCs w:val="21"/>
              </w:rPr>
            </w:pPr>
          </w:p>
        </w:tc>
      </w:tr>
      <w:tr w:rsidR="00295733" w:rsidRPr="00944024">
        <w:trPr>
          <w:trHeight w:val="480"/>
          <w:jc w:val="center"/>
        </w:trPr>
        <w:tc>
          <w:tcPr>
            <w:tcW w:w="3370" w:type="dxa"/>
            <w:gridSpan w:val="2"/>
            <w:vAlign w:val="center"/>
          </w:tcPr>
          <w:p w:rsidR="00295733" w:rsidRPr="00944024" w:rsidRDefault="00295733">
            <w:pPr>
              <w:jc w:val="center"/>
              <w:rPr>
                <w:rFonts w:ascii="宋体" w:hAnsi="宋体" w:cs="宋体"/>
                <w:szCs w:val="21"/>
              </w:rPr>
            </w:pPr>
            <w:r w:rsidRPr="00944024">
              <w:rPr>
                <w:rFonts w:ascii="宋体" w:hAnsi="宋体" w:cs="宋体" w:hint="eastAsia"/>
                <w:szCs w:val="21"/>
              </w:rPr>
              <w:t>合计</w:t>
            </w:r>
          </w:p>
        </w:tc>
        <w:tc>
          <w:tcPr>
            <w:tcW w:w="2136" w:type="dxa"/>
            <w:vAlign w:val="center"/>
          </w:tcPr>
          <w:p w:rsidR="00295733" w:rsidRPr="00944024" w:rsidRDefault="00295733">
            <w:pPr>
              <w:widowControl/>
              <w:jc w:val="center"/>
              <w:rPr>
                <w:rFonts w:ascii="宋体" w:hAnsi="宋体"/>
                <w:szCs w:val="21"/>
              </w:rPr>
            </w:pPr>
          </w:p>
        </w:tc>
        <w:tc>
          <w:tcPr>
            <w:tcW w:w="2328" w:type="dxa"/>
            <w:vAlign w:val="center"/>
          </w:tcPr>
          <w:p w:rsidR="00295733" w:rsidRPr="00944024" w:rsidRDefault="00295733">
            <w:pPr>
              <w:widowControl/>
              <w:jc w:val="center"/>
              <w:rPr>
                <w:rFonts w:ascii="宋体" w:hAnsi="宋体"/>
                <w:szCs w:val="21"/>
              </w:rPr>
            </w:pPr>
          </w:p>
        </w:tc>
        <w:tc>
          <w:tcPr>
            <w:tcW w:w="2352" w:type="dxa"/>
            <w:vAlign w:val="center"/>
          </w:tcPr>
          <w:p w:rsidR="00295733" w:rsidRPr="00944024" w:rsidRDefault="00295733">
            <w:pPr>
              <w:widowControl/>
              <w:jc w:val="center"/>
              <w:rPr>
                <w:rFonts w:ascii="宋体" w:hAnsi="宋体"/>
                <w:szCs w:val="21"/>
              </w:rPr>
            </w:pPr>
          </w:p>
        </w:tc>
        <w:tc>
          <w:tcPr>
            <w:tcW w:w="2520" w:type="dxa"/>
            <w:vAlign w:val="center"/>
          </w:tcPr>
          <w:p w:rsidR="00295733" w:rsidRPr="00944024" w:rsidRDefault="00295733">
            <w:pPr>
              <w:widowControl/>
              <w:jc w:val="center"/>
              <w:rPr>
                <w:rFonts w:ascii="宋体" w:hAnsi="宋体"/>
                <w:szCs w:val="21"/>
              </w:rPr>
            </w:pPr>
          </w:p>
        </w:tc>
      </w:tr>
      <w:tr w:rsidR="00295733" w:rsidRPr="00944024">
        <w:trPr>
          <w:trHeight w:val="480"/>
          <w:jc w:val="center"/>
        </w:trPr>
        <w:tc>
          <w:tcPr>
            <w:tcW w:w="1210" w:type="dxa"/>
            <w:vAlign w:val="center"/>
          </w:tcPr>
          <w:p w:rsidR="00295733" w:rsidRPr="00944024" w:rsidRDefault="00295733">
            <w:pPr>
              <w:jc w:val="center"/>
              <w:rPr>
                <w:rFonts w:ascii="宋体" w:hAnsi="宋体" w:cs="宋体"/>
                <w:szCs w:val="21"/>
              </w:rPr>
            </w:pPr>
          </w:p>
        </w:tc>
        <w:tc>
          <w:tcPr>
            <w:tcW w:w="2160" w:type="dxa"/>
            <w:vAlign w:val="center"/>
          </w:tcPr>
          <w:p w:rsidR="00295733" w:rsidRPr="00944024" w:rsidRDefault="00295733">
            <w:pPr>
              <w:jc w:val="center"/>
              <w:rPr>
                <w:rFonts w:ascii="宋体" w:hAnsi="宋体" w:cs="宋体"/>
                <w:szCs w:val="21"/>
              </w:rPr>
            </w:pPr>
          </w:p>
        </w:tc>
        <w:tc>
          <w:tcPr>
            <w:tcW w:w="2136" w:type="dxa"/>
            <w:vAlign w:val="center"/>
          </w:tcPr>
          <w:p w:rsidR="00295733" w:rsidRPr="00944024" w:rsidRDefault="00295733">
            <w:pPr>
              <w:widowControl/>
              <w:jc w:val="center"/>
              <w:rPr>
                <w:rFonts w:ascii="宋体" w:hAnsi="宋体"/>
                <w:szCs w:val="21"/>
              </w:rPr>
            </w:pPr>
          </w:p>
        </w:tc>
        <w:tc>
          <w:tcPr>
            <w:tcW w:w="2328" w:type="dxa"/>
            <w:vAlign w:val="center"/>
          </w:tcPr>
          <w:p w:rsidR="00295733" w:rsidRPr="00944024" w:rsidRDefault="00295733">
            <w:pPr>
              <w:widowControl/>
              <w:jc w:val="center"/>
              <w:rPr>
                <w:rFonts w:ascii="宋体" w:hAnsi="宋体"/>
                <w:szCs w:val="21"/>
              </w:rPr>
            </w:pPr>
          </w:p>
        </w:tc>
        <w:tc>
          <w:tcPr>
            <w:tcW w:w="2352" w:type="dxa"/>
            <w:vAlign w:val="center"/>
          </w:tcPr>
          <w:p w:rsidR="00295733" w:rsidRPr="00944024" w:rsidRDefault="00295733">
            <w:pPr>
              <w:widowControl/>
              <w:jc w:val="center"/>
              <w:rPr>
                <w:rFonts w:ascii="宋体" w:hAnsi="宋体"/>
                <w:szCs w:val="21"/>
              </w:rPr>
            </w:pPr>
          </w:p>
        </w:tc>
        <w:tc>
          <w:tcPr>
            <w:tcW w:w="2520" w:type="dxa"/>
            <w:vAlign w:val="center"/>
          </w:tcPr>
          <w:p w:rsidR="00295733" w:rsidRPr="00944024" w:rsidRDefault="00295733">
            <w:pPr>
              <w:widowControl/>
              <w:jc w:val="center"/>
              <w:rPr>
                <w:rFonts w:ascii="宋体" w:hAnsi="宋体"/>
                <w:szCs w:val="21"/>
              </w:rPr>
            </w:pPr>
          </w:p>
        </w:tc>
      </w:tr>
      <w:tr w:rsidR="00295733" w:rsidRPr="00944024">
        <w:trPr>
          <w:trHeight w:val="480"/>
          <w:jc w:val="center"/>
        </w:trPr>
        <w:tc>
          <w:tcPr>
            <w:tcW w:w="1210" w:type="dxa"/>
            <w:vAlign w:val="center"/>
          </w:tcPr>
          <w:p w:rsidR="00295733" w:rsidRPr="00944024" w:rsidRDefault="00295733">
            <w:pPr>
              <w:jc w:val="center"/>
              <w:rPr>
                <w:rFonts w:ascii="宋体" w:hAnsi="宋体" w:cs="宋体"/>
                <w:szCs w:val="21"/>
              </w:rPr>
            </w:pPr>
          </w:p>
        </w:tc>
        <w:tc>
          <w:tcPr>
            <w:tcW w:w="2160" w:type="dxa"/>
            <w:vAlign w:val="center"/>
          </w:tcPr>
          <w:p w:rsidR="00295733" w:rsidRPr="00944024" w:rsidRDefault="00295733">
            <w:pPr>
              <w:jc w:val="center"/>
              <w:rPr>
                <w:rFonts w:ascii="宋体" w:hAnsi="宋体" w:cs="宋体"/>
                <w:szCs w:val="21"/>
              </w:rPr>
            </w:pPr>
          </w:p>
        </w:tc>
        <w:tc>
          <w:tcPr>
            <w:tcW w:w="2136" w:type="dxa"/>
            <w:vAlign w:val="center"/>
          </w:tcPr>
          <w:p w:rsidR="00295733" w:rsidRPr="00944024" w:rsidRDefault="00295733">
            <w:pPr>
              <w:widowControl/>
              <w:jc w:val="center"/>
              <w:rPr>
                <w:rFonts w:ascii="宋体" w:hAnsi="宋体"/>
                <w:szCs w:val="21"/>
              </w:rPr>
            </w:pPr>
          </w:p>
        </w:tc>
        <w:tc>
          <w:tcPr>
            <w:tcW w:w="2328" w:type="dxa"/>
            <w:vAlign w:val="center"/>
          </w:tcPr>
          <w:p w:rsidR="00295733" w:rsidRPr="00944024" w:rsidRDefault="00295733">
            <w:pPr>
              <w:widowControl/>
              <w:jc w:val="center"/>
              <w:rPr>
                <w:rFonts w:ascii="宋体" w:hAnsi="宋体"/>
                <w:szCs w:val="21"/>
              </w:rPr>
            </w:pPr>
          </w:p>
        </w:tc>
        <w:tc>
          <w:tcPr>
            <w:tcW w:w="2352" w:type="dxa"/>
            <w:vAlign w:val="center"/>
          </w:tcPr>
          <w:p w:rsidR="00295733" w:rsidRPr="00944024" w:rsidRDefault="00295733">
            <w:pPr>
              <w:widowControl/>
              <w:jc w:val="center"/>
              <w:rPr>
                <w:rFonts w:ascii="宋体" w:hAnsi="宋体"/>
                <w:szCs w:val="21"/>
              </w:rPr>
            </w:pPr>
          </w:p>
        </w:tc>
        <w:tc>
          <w:tcPr>
            <w:tcW w:w="2520" w:type="dxa"/>
            <w:vAlign w:val="center"/>
          </w:tcPr>
          <w:p w:rsidR="00295733" w:rsidRPr="00944024" w:rsidRDefault="00295733">
            <w:pPr>
              <w:widowControl/>
              <w:jc w:val="center"/>
              <w:rPr>
                <w:rFonts w:ascii="宋体" w:hAnsi="宋体"/>
                <w:szCs w:val="21"/>
              </w:rPr>
            </w:pPr>
          </w:p>
        </w:tc>
      </w:tr>
      <w:tr w:rsidR="00295733" w:rsidRPr="00944024">
        <w:trPr>
          <w:trHeight w:val="480"/>
          <w:jc w:val="center"/>
        </w:trPr>
        <w:tc>
          <w:tcPr>
            <w:tcW w:w="1210" w:type="dxa"/>
            <w:vAlign w:val="center"/>
          </w:tcPr>
          <w:p w:rsidR="00295733" w:rsidRPr="00944024" w:rsidRDefault="00295733">
            <w:pPr>
              <w:jc w:val="center"/>
              <w:rPr>
                <w:rFonts w:ascii="宋体" w:hAnsi="宋体" w:cs="宋体"/>
                <w:szCs w:val="21"/>
              </w:rPr>
            </w:pPr>
          </w:p>
        </w:tc>
        <w:tc>
          <w:tcPr>
            <w:tcW w:w="2160" w:type="dxa"/>
            <w:vAlign w:val="center"/>
          </w:tcPr>
          <w:p w:rsidR="00295733" w:rsidRPr="00944024" w:rsidRDefault="00295733">
            <w:pPr>
              <w:jc w:val="center"/>
              <w:rPr>
                <w:rFonts w:ascii="宋体" w:hAnsi="宋体" w:cs="宋体"/>
                <w:szCs w:val="21"/>
              </w:rPr>
            </w:pPr>
          </w:p>
        </w:tc>
        <w:tc>
          <w:tcPr>
            <w:tcW w:w="2136" w:type="dxa"/>
            <w:vAlign w:val="center"/>
          </w:tcPr>
          <w:p w:rsidR="00295733" w:rsidRPr="00944024" w:rsidRDefault="00295733">
            <w:pPr>
              <w:widowControl/>
              <w:jc w:val="center"/>
              <w:rPr>
                <w:rFonts w:ascii="宋体" w:hAnsi="宋体"/>
                <w:szCs w:val="21"/>
              </w:rPr>
            </w:pPr>
          </w:p>
        </w:tc>
        <w:tc>
          <w:tcPr>
            <w:tcW w:w="2328" w:type="dxa"/>
            <w:vAlign w:val="center"/>
          </w:tcPr>
          <w:p w:rsidR="00295733" w:rsidRPr="00944024" w:rsidRDefault="00295733">
            <w:pPr>
              <w:widowControl/>
              <w:jc w:val="center"/>
              <w:rPr>
                <w:rFonts w:ascii="宋体" w:hAnsi="宋体"/>
                <w:szCs w:val="21"/>
              </w:rPr>
            </w:pPr>
          </w:p>
        </w:tc>
        <w:tc>
          <w:tcPr>
            <w:tcW w:w="2352" w:type="dxa"/>
            <w:vAlign w:val="center"/>
          </w:tcPr>
          <w:p w:rsidR="00295733" w:rsidRPr="00944024" w:rsidRDefault="00295733">
            <w:pPr>
              <w:widowControl/>
              <w:jc w:val="center"/>
              <w:rPr>
                <w:rFonts w:ascii="宋体" w:hAnsi="宋体"/>
                <w:szCs w:val="21"/>
              </w:rPr>
            </w:pPr>
          </w:p>
        </w:tc>
        <w:tc>
          <w:tcPr>
            <w:tcW w:w="2520" w:type="dxa"/>
            <w:vAlign w:val="center"/>
          </w:tcPr>
          <w:p w:rsidR="00295733" w:rsidRPr="00944024" w:rsidRDefault="00295733">
            <w:pPr>
              <w:widowControl/>
              <w:jc w:val="center"/>
              <w:rPr>
                <w:rFonts w:ascii="宋体" w:hAnsi="宋体"/>
                <w:szCs w:val="21"/>
              </w:rPr>
            </w:pPr>
          </w:p>
        </w:tc>
      </w:tr>
    </w:tbl>
    <w:p w:rsidR="00156E11" w:rsidRPr="00944024" w:rsidRDefault="00156E11">
      <w:pPr>
        <w:rPr>
          <w:rFonts w:ascii="宋体" w:hAnsi="宋体"/>
          <w:szCs w:val="21"/>
        </w:rPr>
      </w:pPr>
      <w:r w:rsidRPr="00944024">
        <w:rPr>
          <w:rFonts w:ascii="宋体" w:hAnsi="宋体" w:hint="eastAsia"/>
          <w:szCs w:val="21"/>
        </w:rPr>
        <w:t>注：本表反映单位本年度国有资本经营预算财政拨款收入支出及结转和结余情况。</w:t>
      </w:r>
    </w:p>
    <w:p w:rsidR="00295733" w:rsidRPr="00944024" w:rsidRDefault="00295733">
      <w:pPr>
        <w:rPr>
          <w:rFonts w:ascii="宋体" w:hAnsi="宋体"/>
          <w:szCs w:val="21"/>
        </w:rPr>
      </w:pPr>
      <w:r w:rsidRPr="00944024">
        <w:rPr>
          <w:rFonts w:ascii="宋体" w:hAnsi="宋体" w:hint="eastAsia"/>
          <w:szCs w:val="21"/>
        </w:rPr>
        <w:t>说明：</w:t>
      </w:r>
      <w:r w:rsidR="008C09F2" w:rsidRPr="00944024">
        <w:rPr>
          <w:rFonts w:ascii="宋体" w:hAnsi="宋体" w:hint="eastAsia"/>
          <w:szCs w:val="21"/>
        </w:rPr>
        <w:t>本单位</w:t>
      </w:r>
      <w:r w:rsidRPr="00944024">
        <w:rPr>
          <w:rFonts w:ascii="宋体" w:hAnsi="宋体" w:hint="eastAsia"/>
          <w:szCs w:val="21"/>
        </w:rPr>
        <w:t>本年度没有国有资本经营预算财政拨款收入和支出，故本表无数据。</w:t>
      </w:r>
    </w:p>
    <w:p w:rsidR="00295733" w:rsidRPr="00944024" w:rsidRDefault="00295733">
      <w:pPr>
        <w:rPr>
          <w:rFonts w:ascii="宋体" w:hAnsi="宋体"/>
          <w:szCs w:val="21"/>
        </w:rPr>
        <w:sectPr w:rsidR="00295733" w:rsidRPr="00944024">
          <w:headerReference w:type="default" r:id="rId10"/>
          <w:footerReference w:type="default" r:id="rId11"/>
          <w:pgSz w:w="16838" w:h="11906" w:orient="landscape"/>
          <w:pgMar w:top="1797" w:right="1440" w:bottom="1797" w:left="1440" w:header="851" w:footer="992" w:gutter="0"/>
          <w:cols w:space="720"/>
          <w:docGrid w:type="linesAndChars" w:linePitch="312"/>
        </w:sectPr>
      </w:pPr>
    </w:p>
    <w:p w:rsidR="00295733" w:rsidRPr="00944024" w:rsidRDefault="00295733">
      <w:pPr>
        <w:rPr>
          <w:rFonts w:ascii="宋体" w:hAnsi="宋体"/>
          <w:szCs w:val="21"/>
        </w:rPr>
      </w:pPr>
    </w:p>
    <w:tbl>
      <w:tblPr>
        <w:tblW w:w="10248" w:type="dxa"/>
        <w:jc w:val="center"/>
        <w:tblLook w:val="0000" w:firstRow="0" w:lastRow="0" w:firstColumn="0" w:lastColumn="0" w:noHBand="0" w:noVBand="0"/>
      </w:tblPr>
      <w:tblGrid>
        <w:gridCol w:w="6190"/>
        <w:gridCol w:w="1070"/>
        <w:gridCol w:w="1016"/>
        <w:gridCol w:w="986"/>
        <w:gridCol w:w="986"/>
      </w:tblGrid>
      <w:tr w:rsidR="00295733" w:rsidRPr="00944024" w:rsidTr="002A7D85">
        <w:trPr>
          <w:trHeight w:val="660"/>
          <w:jc w:val="center"/>
        </w:trPr>
        <w:tc>
          <w:tcPr>
            <w:tcW w:w="10248" w:type="dxa"/>
            <w:gridSpan w:val="5"/>
            <w:noWrap/>
            <w:vAlign w:val="center"/>
          </w:tcPr>
          <w:p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t>资产负债情况表</w:t>
            </w:r>
          </w:p>
        </w:tc>
      </w:tr>
      <w:tr w:rsidR="00295733" w:rsidRPr="00944024" w:rsidTr="002A7D85">
        <w:trPr>
          <w:trHeight w:val="435"/>
          <w:jc w:val="center"/>
        </w:trPr>
        <w:tc>
          <w:tcPr>
            <w:tcW w:w="6190" w:type="dxa"/>
            <w:tcBorders>
              <w:top w:val="nil"/>
              <w:left w:val="nil"/>
              <w:bottom w:val="single" w:sz="4" w:space="0" w:color="000000"/>
              <w:right w:val="nil"/>
            </w:tcBorders>
            <w:noWrap/>
            <w:vAlign w:val="center"/>
          </w:tcPr>
          <w:p w:rsidR="00295733" w:rsidRPr="00944024" w:rsidRDefault="00295733">
            <w:pPr>
              <w:rPr>
                <w:rFonts w:ascii="宋体" w:hAnsi="宋体" w:cs="宋体"/>
                <w:b/>
                <w:bCs/>
                <w:color w:val="000000"/>
                <w:kern w:val="0"/>
                <w:sz w:val="36"/>
                <w:szCs w:val="36"/>
              </w:rPr>
            </w:pPr>
          </w:p>
        </w:tc>
        <w:tc>
          <w:tcPr>
            <w:tcW w:w="2086" w:type="dxa"/>
            <w:gridSpan w:val="2"/>
            <w:tcBorders>
              <w:top w:val="nil"/>
              <w:left w:val="nil"/>
              <w:bottom w:val="single" w:sz="4" w:space="0" w:color="auto"/>
              <w:right w:val="nil"/>
            </w:tcBorders>
            <w:noWrap/>
            <w:vAlign w:val="center"/>
          </w:tcPr>
          <w:p w:rsidR="00295733" w:rsidRPr="00944024" w:rsidRDefault="00295733">
            <w:pPr>
              <w:widowControl/>
              <w:jc w:val="left"/>
              <w:rPr>
                <w:rFonts w:ascii="Times New Roman" w:hAnsi="Times New Roman" w:cs="Times New Roman"/>
                <w:kern w:val="0"/>
                <w:sz w:val="20"/>
                <w:szCs w:val="20"/>
              </w:rPr>
            </w:pPr>
          </w:p>
        </w:tc>
        <w:tc>
          <w:tcPr>
            <w:tcW w:w="1972" w:type="dxa"/>
            <w:gridSpan w:val="2"/>
            <w:tcBorders>
              <w:top w:val="nil"/>
              <w:left w:val="nil"/>
              <w:bottom w:val="single" w:sz="4" w:space="0" w:color="auto"/>
              <w:right w:val="nil"/>
            </w:tcBorders>
            <w:noWrap/>
            <w:vAlign w:val="center"/>
          </w:tcPr>
          <w:p w:rsidR="00295733" w:rsidRPr="00944024" w:rsidRDefault="00295733">
            <w:pPr>
              <w:widowControl/>
              <w:jc w:val="right"/>
              <w:rPr>
                <w:rFonts w:ascii="宋体" w:hAnsi="宋体" w:cs="宋体"/>
                <w:color w:val="000000"/>
                <w:kern w:val="0"/>
                <w:sz w:val="20"/>
                <w:szCs w:val="20"/>
              </w:rPr>
            </w:pPr>
            <w:r w:rsidRPr="00944024">
              <w:rPr>
                <w:rFonts w:ascii="宋体" w:hAnsi="宋体" w:cs="宋体" w:hint="eastAsia"/>
                <w:color w:val="000000"/>
                <w:kern w:val="0"/>
                <w:sz w:val="20"/>
                <w:szCs w:val="20"/>
              </w:rPr>
              <w:t>单位：万元</w:t>
            </w:r>
          </w:p>
        </w:tc>
      </w:tr>
      <w:tr w:rsidR="00295733" w:rsidRPr="00944024" w:rsidTr="002A7D85">
        <w:trPr>
          <w:trHeight w:val="435"/>
          <w:jc w:val="center"/>
        </w:trPr>
        <w:tc>
          <w:tcPr>
            <w:tcW w:w="6190" w:type="dxa"/>
            <w:vMerge w:val="restart"/>
            <w:tcBorders>
              <w:top w:val="single" w:sz="4" w:space="0" w:color="auto"/>
              <w:left w:val="single" w:sz="4" w:space="0" w:color="auto"/>
              <w:bottom w:val="single" w:sz="4" w:space="0" w:color="000000"/>
              <w:right w:val="single" w:sz="4" w:space="0" w:color="auto"/>
            </w:tcBorders>
            <w:noWrap/>
            <w:vAlign w:val="center"/>
          </w:tcPr>
          <w:p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p>
        </w:tc>
        <w:tc>
          <w:tcPr>
            <w:tcW w:w="2086" w:type="dxa"/>
            <w:gridSpan w:val="2"/>
            <w:tcBorders>
              <w:top w:val="single" w:sz="4" w:space="0" w:color="auto"/>
              <w:left w:val="nil"/>
              <w:bottom w:val="single" w:sz="4" w:space="0" w:color="auto"/>
              <w:right w:val="single" w:sz="4" w:space="0" w:color="000000"/>
            </w:tcBorders>
            <w:noWrap/>
            <w:vAlign w:val="center"/>
          </w:tcPr>
          <w:p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数量</w:t>
            </w:r>
          </w:p>
        </w:tc>
        <w:tc>
          <w:tcPr>
            <w:tcW w:w="1972" w:type="dxa"/>
            <w:gridSpan w:val="2"/>
            <w:tcBorders>
              <w:top w:val="single" w:sz="4" w:space="0" w:color="auto"/>
              <w:left w:val="nil"/>
              <w:bottom w:val="single" w:sz="4" w:space="0" w:color="auto"/>
              <w:right w:val="single" w:sz="4" w:space="0" w:color="000000"/>
            </w:tcBorders>
            <w:noWrap/>
            <w:vAlign w:val="center"/>
          </w:tcPr>
          <w:p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价值</w:t>
            </w:r>
          </w:p>
        </w:tc>
      </w:tr>
      <w:tr w:rsidR="00295733" w:rsidRPr="00944024" w:rsidTr="002A7D85">
        <w:trPr>
          <w:trHeight w:val="405"/>
          <w:jc w:val="center"/>
        </w:trPr>
        <w:tc>
          <w:tcPr>
            <w:tcW w:w="0" w:type="auto"/>
            <w:vMerge/>
            <w:tcBorders>
              <w:top w:val="single" w:sz="4" w:space="0" w:color="auto"/>
              <w:left w:val="single" w:sz="4" w:space="0" w:color="auto"/>
              <w:bottom w:val="single" w:sz="4" w:space="0" w:color="000000"/>
              <w:right w:val="single" w:sz="4" w:space="0" w:color="auto"/>
            </w:tcBorders>
            <w:vAlign w:val="center"/>
          </w:tcPr>
          <w:p w:rsidR="00295733" w:rsidRPr="00944024" w:rsidRDefault="00295733">
            <w:pPr>
              <w:widowControl/>
              <w:jc w:val="left"/>
              <w:rPr>
                <w:rFonts w:ascii="宋体" w:hAnsi="宋体" w:cs="宋体"/>
                <w:color w:val="000000"/>
                <w:kern w:val="0"/>
                <w:sz w:val="20"/>
                <w:szCs w:val="20"/>
              </w:rPr>
            </w:pPr>
          </w:p>
        </w:tc>
        <w:tc>
          <w:tcPr>
            <w:tcW w:w="1070" w:type="dxa"/>
            <w:tcBorders>
              <w:top w:val="nil"/>
              <w:left w:val="nil"/>
              <w:bottom w:val="single" w:sz="4" w:space="0" w:color="auto"/>
              <w:right w:val="single" w:sz="4" w:space="0" w:color="auto"/>
            </w:tcBorders>
            <w:noWrap/>
            <w:vAlign w:val="center"/>
          </w:tcPr>
          <w:p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年初数</w:t>
            </w:r>
          </w:p>
        </w:tc>
        <w:tc>
          <w:tcPr>
            <w:tcW w:w="1016" w:type="dxa"/>
            <w:tcBorders>
              <w:top w:val="nil"/>
              <w:left w:val="nil"/>
              <w:bottom w:val="single" w:sz="4" w:space="0" w:color="auto"/>
              <w:right w:val="single" w:sz="4" w:space="0" w:color="auto"/>
            </w:tcBorders>
            <w:noWrap/>
            <w:vAlign w:val="center"/>
          </w:tcPr>
          <w:p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年末数</w:t>
            </w:r>
          </w:p>
        </w:tc>
        <w:tc>
          <w:tcPr>
            <w:tcW w:w="986" w:type="dxa"/>
            <w:tcBorders>
              <w:top w:val="nil"/>
              <w:left w:val="nil"/>
              <w:bottom w:val="single" w:sz="4" w:space="0" w:color="auto"/>
              <w:right w:val="single" w:sz="4" w:space="0" w:color="auto"/>
            </w:tcBorders>
            <w:noWrap/>
            <w:vAlign w:val="center"/>
          </w:tcPr>
          <w:p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年初数</w:t>
            </w:r>
          </w:p>
        </w:tc>
        <w:tc>
          <w:tcPr>
            <w:tcW w:w="986" w:type="dxa"/>
            <w:tcBorders>
              <w:top w:val="nil"/>
              <w:left w:val="nil"/>
              <w:bottom w:val="single" w:sz="4" w:space="0" w:color="auto"/>
              <w:right w:val="single" w:sz="4" w:space="0" w:color="auto"/>
            </w:tcBorders>
            <w:noWrap/>
            <w:vAlign w:val="center"/>
          </w:tcPr>
          <w:p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年末数</w:t>
            </w:r>
          </w:p>
        </w:tc>
      </w:tr>
      <w:tr w:rsidR="002A7D85" w:rsidRPr="00944024" w:rsidTr="002A7D85">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A7D85" w:rsidRPr="00944024" w:rsidRDefault="002A7D85">
            <w:pPr>
              <w:widowControl/>
              <w:jc w:val="left"/>
              <w:rPr>
                <w:rFonts w:ascii="宋体" w:hAnsi="宋体" w:cs="宋体"/>
                <w:b/>
                <w:bCs/>
                <w:color w:val="000000"/>
                <w:kern w:val="0"/>
                <w:sz w:val="20"/>
                <w:szCs w:val="20"/>
              </w:rPr>
            </w:pPr>
            <w:r w:rsidRPr="00944024">
              <w:rPr>
                <w:rFonts w:ascii="宋体" w:hAnsi="宋体" w:cs="宋体" w:hint="eastAsia"/>
                <w:b/>
                <w:bCs/>
                <w:color w:val="000000"/>
                <w:kern w:val="0"/>
                <w:sz w:val="20"/>
                <w:szCs w:val="20"/>
              </w:rPr>
              <w:t>一、资产合计</w:t>
            </w:r>
          </w:p>
        </w:tc>
        <w:tc>
          <w:tcPr>
            <w:tcW w:w="1070"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016"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86" w:type="dxa"/>
            <w:tcBorders>
              <w:top w:val="nil"/>
              <w:left w:val="nil"/>
              <w:bottom w:val="single" w:sz="4" w:space="0" w:color="auto"/>
              <w:right w:val="single" w:sz="4" w:space="0" w:color="auto"/>
            </w:tcBorders>
            <w:noWrap/>
            <w:vAlign w:val="center"/>
          </w:tcPr>
          <w:p w:rsidR="002A7D85" w:rsidRDefault="002A7D85" w:rsidP="00A32B9C">
            <w:pPr>
              <w:widowControl/>
              <w:jc w:val="center"/>
              <w:rPr>
                <w:rFonts w:ascii="宋体" w:hAnsi="宋体" w:cs="宋体"/>
                <w:color w:val="000000"/>
                <w:kern w:val="0"/>
                <w:sz w:val="22"/>
              </w:rPr>
            </w:pPr>
            <w:r>
              <w:rPr>
                <w:rFonts w:ascii="宋体" w:hAnsi="宋体" w:cs="宋体" w:hint="eastAsia"/>
                <w:color w:val="000000"/>
                <w:kern w:val="0"/>
                <w:sz w:val="22"/>
              </w:rPr>
              <w:t>8113.16</w:t>
            </w:r>
          </w:p>
        </w:tc>
        <w:tc>
          <w:tcPr>
            <w:tcW w:w="986"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2"/>
              </w:rPr>
            </w:pPr>
            <w:r>
              <w:rPr>
                <w:rFonts w:ascii="宋体" w:hAnsi="宋体" w:cs="宋体" w:hint="eastAsia"/>
                <w:color w:val="000000"/>
                <w:kern w:val="0"/>
                <w:sz w:val="22"/>
              </w:rPr>
              <w:t>8257.17</w:t>
            </w:r>
          </w:p>
        </w:tc>
      </w:tr>
      <w:tr w:rsidR="002A7D85" w:rsidRPr="00944024" w:rsidTr="002A7D85">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A7D85" w:rsidRPr="00944024" w:rsidRDefault="002A7D85">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（一）流动资产</w:t>
            </w:r>
          </w:p>
        </w:tc>
        <w:tc>
          <w:tcPr>
            <w:tcW w:w="1070"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016"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86" w:type="dxa"/>
            <w:tcBorders>
              <w:top w:val="nil"/>
              <w:left w:val="nil"/>
              <w:bottom w:val="single" w:sz="4" w:space="0" w:color="auto"/>
              <w:right w:val="single" w:sz="4" w:space="0" w:color="auto"/>
            </w:tcBorders>
            <w:noWrap/>
            <w:vAlign w:val="center"/>
          </w:tcPr>
          <w:p w:rsidR="002A7D85" w:rsidRDefault="002A7D85" w:rsidP="00A32B9C">
            <w:pPr>
              <w:widowControl/>
              <w:jc w:val="center"/>
              <w:rPr>
                <w:rFonts w:ascii="宋体" w:hAnsi="宋体" w:cs="宋体"/>
                <w:color w:val="000000"/>
                <w:kern w:val="0"/>
                <w:sz w:val="22"/>
              </w:rPr>
            </w:pPr>
            <w:r>
              <w:rPr>
                <w:rFonts w:ascii="宋体" w:hAnsi="宋体" w:cs="宋体" w:hint="eastAsia"/>
                <w:color w:val="000000"/>
                <w:kern w:val="0"/>
                <w:sz w:val="22"/>
              </w:rPr>
              <w:t>10.72</w:t>
            </w:r>
          </w:p>
        </w:tc>
        <w:tc>
          <w:tcPr>
            <w:tcW w:w="986"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2"/>
              </w:rPr>
            </w:pPr>
            <w:r>
              <w:rPr>
                <w:rFonts w:ascii="宋体" w:hAnsi="宋体" w:cs="宋体" w:hint="eastAsia"/>
                <w:color w:val="000000"/>
                <w:kern w:val="0"/>
                <w:sz w:val="22"/>
              </w:rPr>
              <w:t>24.52</w:t>
            </w:r>
          </w:p>
        </w:tc>
      </w:tr>
      <w:tr w:rsidR="002A7D85" w:rsidRPr="00944024" w:rsidTr="002A7D85">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A7D85" w:rsidRPr="00944024" w:rsidRDefault="002A7D85">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（二）固定资产</w:t>
            </w:r>
          </w:p>
        </w:tc>
        <w:tc>
          <w:tcPr>
            <w:tcW w:w="1070"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016"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86" w:type="dxa"/>
            <w:tcBorders>
              <w:top w:val="nil"/>
              <w:left w:val="nil"/>
              <w:bottom w:val="single" w:sz="4" w:space="0" w:color="auto"/>
              <w:right w:val="single" w:sz="4" w:space="0" w:color="auto"/>
            </w:tcBorders>
            <w:noWrap/>
            <w:vAlign w:val="center"/>
          </w:tcPr>
          <w:p w:rsidR="002A7D85" w:rsidRDefault="002A7D85" w:rsidP="00A32B9C">
            <w:pPr>
              <w:widowControl/>
              <w:jc w:val="center"/>
              <w:rPr>
                <w:rFonts w:ascii="宋体" w:hAnsi="宋体" w:cs="宋体"/>
                <w:color w:val="000000"/>
                <w:kern w:val="0"/>
                <w:sz w:val="22"/>
              </w:rPr>
            </w:pPr>
            <w:r>
              <w:rPr>
                <w:rFonts w:ascii="宋体" w:hAnsi="宋体" w:cs="宋体" w:hint="eastAsia"/>
                <w:color w:val="000000"/>
                <w:kern w:val="0"/>
                <w:sz w:val="22"/>
              </w:rPr>
              <w:t>8121.51</w:t>
            </w:r>
          </w:p>
        </w:tc>
        <w:tc>
          <w:tcPr>
            <w:tcW w:w="986"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2"/>
              </w:rPr>
            </w:pPr>
            <w:r>
              <w:rPr>
                <w:rFonts w:ascii="宋体" w:hAnsi="宋体" w:cs="宋体" w:hint="eastAsia"/>
                <w:color w:val="000000"/>
                <w:kern w:val="0"/>
                <w:sz w:val="22"/>
              </w:rPr>
              <w:t>8453.25</w:t>
            </w:r>
          </w:p>
        </w:tc>
      </w:tr>
      <w:tr w:rsidR="002A7D85" w:rsidRPr="00944024" w:rsidTr="002A7D85">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A7D85" w:rsidRPr="00944024" w:rsidRDefault="002A7D85">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其中：1.房屋（平方米）</w:t>
            </w:r>
          </w:p>
        </w:tc>
        <w:tc>
          <w:tcPr>
            <w:tcW w:w="1070" w:type="dxa"/>
            <w:tcBorders>
              <w:top w:val="nil"/>
              <w:left w:val="nil"/>
              <w:bottom w:val="single" w:sz="4" w:space="0" w:color="auto"/>
              <w:right w:val="single" w:sz="4" w:space="0" w:color="auto"/>
            </w:tcBorders>
            <w:noWrap/>
            <w:vAlign w:val="center"/>
          </w:tcPr>
          <w:p w:rsidR="002A7D85" w:rsidRDefault="002A7D85" w:rsidP="00A32B9C">
            <w:pPr>
              <w:widowControl/>
              <w:jc w:val="left"/>
              <w:rPr>
                <w:rFonts w:ascii="宋体" w:hAnsi="宋体" w:cs="宋体"/>
                <w:color w:val="000000"/>
                <w:kern w:val="0"/>
                <w:sz w:val="20"/>
                <w:szCs w:val="20"/>
              </w:rPr>
            </w:pPr>
            <w:r>
              <w:rPr>
                <w:rFonts w:ascii="宋体" w:hAnsi="宋体" w:cs="宋体" w:hint="eastAsia"/>
                <w:color w:val="000000"/>
                <w:kern w:val="0"/>
                <w:sz w:val="20"/>
                <w:szCs w:val="20"/>
              </w:rPr>
              <w:t>10150.25</w:t>
            </w:r>
          </w:p>
        </w:tc>
        <w:tc>
          <w:tcPr>
            <w:tcW w:w="1016" w:type="dxa"/>
            <w:tcBorders>
              <w:top w:val="nil"/>
              <w:left w:val="nil"/>
              <w:bottom w:val="single" w:sz="4" w:space="0" w:color="auto"/>
              <w:right w:val="single" w:sz="4" w:space="0" w:color="auto"/>
            </w:tcBorders>
            <w:noWrap/>
            <w:vAlign w:val="center"/>
          </w:tcPr>
          <w:p w:rsidR="002A7D85" w:rsidRDefault="002A7D85" w:rsidP="00A32B9C">
            <w:pPr>
              <w:widowControl/>
              <w:jc w:val="left"/>
              <w:rPr>
                <w:rFonts w:ascii="宋体" w:hAnsi="宋体" w:cs="宋体"/>
                <w:color w:val="000000"/>
                <w:kern w:val="0"/>
                <w:sz w:val="20"/>
                <w:szCs w:val="20"/>
              </w:rPr>
            </w:pPr>
            <w:r>
              <w:rPr>
                <w:rFonts w:ascii="宋体" w:hAnsi="宋体" w:cs="宋体" w:hint="eastAsia"/>
                <w:color w:val="000000"/>
                <w:kern w:val="0"/>
                <w:sz w:val="20"/>
                <w:szCs w:val="20"/>
              </w:rPr>
              <w:t>10150.25</w:t>
            </w:r>
          </w:p>
        </w:tc>
        <w:tc>
          <w:tcPr>
            <w:tcW w:w="986" w:type="dxa"/>
            <w:tcBorders>
              <w:top w:val="nil"/>
              <w:left w:val="nil"/>
              <w:bottom w:val="single" w:sz="4" w:space="0" w:color="auto"/>
              <w:right w:val="single" w:sz="4" w:space="0" w:color="auto"/>
            </w:tcBorders>
            <w:noWrap/>
            <w:vAlign w:val="center"/>
          </w:tcPr>
          <w:p w:rsidR="002A7D85" w:rsidRDefault="002A7D85" w:rsidP="00A32B9C">
            <w:pPr>
              <w:widowControl/>
              <w:jc w:val="center"/>
              <w:rPr>
                <w:rFonts w:ascii="宋体" w:hAnsi="宋体" w:cs="宋体"/>
                <w:color w:val="000000"/>
                <w:kern w:val="0"/>
                <w:sz w:val="22"/>
              </w:rPr>
            </w:pPr>
            <w:r>
              <w:rPr>
                <w:rFonts w:ascii="宋体" w:hAnsi="宋体" w:cs="宋体" w:hint="eastAsia"/>
                <w:color w:val="000000"/>
                <w:kern w:val="0"/>
                <w:sz w:val="20"/>
                <w:szCs w:val="20"/>
              </w:rPr>
              <w:t>7907.76</w:t>
            </w:r>
          </w:p>
        </w:tc>
        <w:tc>
          <w:tcPr>
            <w:tcW w:w="986" w:type="dxa"/>
            <w:tcBorders>
              <w:top w:val="nil"/>
              <w:left w:val="nil"/>
              <w:bottom w:val="single" w:sz="4" w:space="0" w:color="auto"/>
              <w:right w:val="single" w:sz="4" w:space="0" w:color="auto"/>
            </w:tcBorders>
            <w:noWrap/>
            <w:vAlign w:val="center"/>
          </w:tcPr>
          <w:p w:rsidR="002A7D85" w:rsidRDefault="002A7D85" w:rsidP="002A7D85">
            <w:pPr>
              <w:widowControl/>
              <w:jc w:val="center"/>
              <w:rPr>
                <w:rFonts w:ascii="宋体" w:hAnsi="宋体" w:cs="宋体"/>
                <w:color w:val="000000"/>
                <w:kern w:val="0"/>
                <w:sz w:val="22"/>
              </w:rPr>
            </w:pPr>
            <w:r>
              <w:rPr>
                <w:rFonts w:ascii="宋体" w:hAnsi="宋体" w:cs="宋体" w:hint="eastAsia"/>
                <w:color w:val="000000"/>
                <w:kern w:val="0"/>
                <w:sz w:val="20"/>
                <w:szCs w:val="20"/>
              </w:rPr>
              <w:t>7908.41</w:t>
            </w:r>
          </w:p>
        </w:tc>
      </w:tr>
      <w:tr w:rsidR="002A7D85" w:rsidRPr="00944024" w:rsidTr="002A7D85">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A7D85" w:rsidRPr="00944024" w:rsidRDefault="002A7D85">
            <w:pPr>
              <w:widowControl/>
              <w:jc w:val="left"/>
              <w:rPr>
                <w:rFonts w:ascii="宋体" w:hAnsi="宋体" w:cs="宋体"/>
                <w:color w:val="000000"/>
                <w:kern w:val="0"/>
                <w:sz w:val="20"/>
                <w:szCs w:val="20"/>
              </w:rPr>
            </w:pPr>
            <w:r w:rsidRPr="00944024">
              <w:rPr>
                <w:color w:val="000000"/>
                <w:sz w:val="20"/>
                <w:szCs w:val="20"/>
              </w:rPr>
              <w:t xml:space="preserve">                2.</w:t>
            </w:r>
            <w:r w:rsidRPr="00944024">
              <w:rPr>
                <w:rFonts w:hint="eastAsia"/>
                <w:color w:val="000000"/>
                <w:sz w:val="20"/>
                <w:szCs w:val="20"/>
              </w:rPr>
              <w:t>通用设备（台</w:t>
            </w:r>
            <w:r w:rsidRPr="00944024">
              <w:rPr>
                <w:color w:val="000000"/>
                <w:sz w:val="20"/>
                <w:szCs w:val="20"/>
              </w:rPr>
              <w:t>/</w:t>
            </w:r>
            <w:r w:rsidRPr="00944024">
              <w:rPr>
                <w:rFonts w:hint="eastAsia"/>
                <w:color w:val="000000"/>
                <w:sz w:val="20"/>
                <w:szCs w:val="20"/>
              </w:rPr>
              <w:t>套</w:t>
            </w:r>
            <w:r w:rsidRPr="00944024">
              <w:rPr>
                <w:color w:val="000000"/>
                <w:sz w:val="20"/>
                <w:szCs w:val="20"/>
              </w:rPr>
              <w:t>/</w:t>
            </w:r>
            <w:r w:rsidRPr="00944024">
              <w:rPr>
                <w:rFonts w:hint="eastAsia"/>
                <w:color w:val="000000"/>
                <w:sz w:val="20"/>
                <w:szCs w:val="20"/>
              </w:rPr>
              <w:t>辆）</w:t>
            </w:r>
          </w:p>
        </w:tc>
        <w:tc>
          <w:tcPr>
            <w:tcW w:w="1070" w:type="dxa"/>
            <w:tcBorders>
              <w:top w:val="nil"/>
              <w:left w:val="nil"/>
              <w:bottom w:val="single" w:sz="4" w:space="0" w:color="auto"/>
              <w:right w:val="single" w:sz="4" w:space="0" w:color="auto"/>
            </w:tcBorders>
            <w:noWrap/>
            <w:vAlign w:val="center"/>
          </w:tcPr>
          <w:p w:rsidR="002A7D85" w:rsidRDefault="002A7D85" w:rsidP="00A32B9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88</w:t>
            </w:r>
          </w:p>
        </w:tc>
        <w:tc>
          <w:tcPr>
            <w:tcW w:w="1016" w:type="dxa"/>
            <w:tcBorders>
              <w:top w:val="nil"/>
              <w:left w:val="nil"/>
              <w:bottom w:val="single" w:sz="4" w:space="0" w:color="auto"/>
              <w:right w:val="single" w:sz="4" w:space="0" w:color="auto"/>
            </w:tcBorders>
            <w:noWrap/>
            <w:vAlign w:val="center"/>
          </w:tcPr>
          <w:p w:rsidR="002A7D85" w:rsidRDefault="002A7D85" w:rsidP="00A32B9C">
            <w:pPr>
              <w:widowControl/>
              <w:jc w:val="center"/>
              <w:rPr>
                <w:rFonts w:ascii="宋体" w:hAnsi="宋体" w:cs="宋体"/>
                <w:color w:val="000000"/>
                <w:kern w:val="0"/>
                <w:sz w:val="22"/>
              </w:rPr>
            </w:pPr>
            <w:r>
              <w:rPr>
                <w:rFonts w:ascii="宋体" w:hAnsi="宋体" w:cs="宋体" w:hint="eastAsia"/>
                <w:color w:val="000000"/>
                <w:kern w:val="0"/>
                <w:sz w:val="22"/>
              </w:rPr>
              <w:t>317</w:t>
            </w:r>
          </w:p>
        </w:tc>
        <w:tc>
          <w:tcPr>
            <w:tcW w:w="986" w:type="dxa"/>
            <w:tcBorders>
              <w:top w:val="nil"/>
              <w:left w:val="nil"/>
              <w:bottom w:val="single" w:sz="4" w:space="0" w:color="auto"/>
              <w:right w:val="single" w:sz="4" w:space="0" w:color="auto"/>
            </w:tcBorders>
            <w:noWrap/>
            <w:vAlign w:val="center"/>
          </w:tcPr>
          <w:p w:rsidR="002A7D85" w:rsidRDefault="002A7D85" w:rsidP="00A32B9C">
            <w:pPr>
              <w:widowControl/>
              <w:jc w:val="center"/>
              <w:rPr>
                <w:rFonts w:ascii="宋体" w:hAnsi="宋体" w:cs="宋体"/>
                <w:color w:val="000000"/>
                <w:kern w:val="0"/>
                <w:sz w:val="22"/>
              </w:rPr>
            </w:pPr>
            <w:r>
              <w:rPr>
                <w:rFonts w:ascii="宋体" w:hAnsi="宋体" w:cs="宋体" w:hint="eastAsia"/>
                <w:color w:val="000000"/>
                <w:kern w:val="0"/>
                <w:sz w:val="22"/>
              </w:rPr>
              <w:t>64.54</w:t>
            </w:r>
          </w:p>
        </w:tc>
        <w:tc>
          <w:tcPr>
            <w:tcW w:w="986"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2"/>
              </w:rPr>
            </w:pPr>
            <w:r>
              <w:rPr>
                <w:rFonts w:ascii="宋体" w:hAnsi="宋体" w:cs="宋体" w:hint="eastAsia"/>
                <w:color w:val="000000"/>
                <w:kern w:val="0"/>
                <w:sz w:val="22"/>
              </w:rPr>
              <w:t>227.59</w:t>
            </w:r>
          </w:p>
        </w:tc>
      </w:tr>
      <w:tr w:rsidR="002A7D85" w:rsidRPr="00944024" w:rsidTr="002A7D85">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A7D85" w:rsidRPr="00944024" w:rsidRDefault="002A7D85">
            <w:pPr>
              <w:rPr>
                <w:color w:val="000000"/>
                <w:sz w:val="20"/>
                <w:szCs w:val="20"/>
              </w:rPr>
            </w:pPr>
            <w:r w:rsidRPr="00944024">
              <w:rPr>
                <w:color w:val="000000"/>
                <w:sz w:val="20"/>
                <w:szCs w:val="20"/>
              </w:rPr>
              <w:t xml:space="preserve">                     </w:t>
            </w:r>
            <w:r w:rsidRPr="00944024">
              <w:rPr>
                <w:rFonts w:hint="eastAsia"/>
                <w:color w:val="000000"/>
                <w:sz w:val="20"/>
                <w:szCs w:val="20"/>
              </w:rPr>
              <w:t>其中：（</w:t>
            </w:r>
            <w:r w:rsidRPr="00944024">
              <w:rPr>
                <w:color w:val="000000"/>
                <w:sz w:val="20"/>
                <w:szCs w:val="20"/>
              </w:rPr>
              <w:t>1</w:t>
            </w:r>
            <w:r w:rsidRPr="00944024">
              <w:rPr>
                <w:rFonts w:hint="eastAsia"/>
                <w:color w:val="000000"/>
                <w:sz w:val="20"/>
                <w:szCs w:val="20"/>
              </w:rPr>
              <w:t>）车辆（辆）</w:t>
            </w:r>
          </w:p>
        </w:tc>
        <w:tc>
          <w:tcPr>
            <w:tcW w:w="1070" w:type="dxa"/>
            <w:tcBorders>
              <w:top w:val="nil"/>
              <w:left w:val="nil"/>
              <w:bottom w:val="single" w:sz="4" w:space="0" w:color="auto"/>
              <w:right w:val="single" w:sz="4" w:space="0" w:color="auto"/>
            </w:tcBorders>
            <w:noWrap/>
            <w:vAlign w:val="center"/>
          </w:tcPr>
          <w:p w:rsidR="002A7D85" w:rsidRDefault="002A7D85" w:rsidP="00A32B9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noWrap/>
            <w:vAlign w:val="center"/>
          </w:tcPr>
          <w:p w:rsidR="002A7D85" w:rsidRDefault="002A7D85" w:rsidP="00A32B9C">
            <w:pPr>
              <w:widowControl/>
              <w:jc w:val="center"/>
              <w:rPr>
                <w:rFonts w:ascii="宋体" w:hAnsi="宋体" w:cs="宋体"/>
                <w:color w:val="000000"/>
                <w:kern w:val="0"/>
                <w:sz w:val="22"/>
              </w:rPr>
            </w:pPr>
          </w:p>
        </w:tc>
        <w:tc>
          <w:tcPr>
            <w:tcW w:w="986" w:type="dxa"/>
            <w:tcBorders>
              <w:top w:val="nil"/>
              <w:left w:val="nil"/>
              <w:bottom w:val="single" w:sz="4" w:space="0" w:color="auto"/>
              <w:right w:val="single" w:sz="4" w:space="0" w:color="auto"/>
            </w:tcBorders>
            <w:noWrap/>
            <w:vAlign w:val="center"/>
          </w:tcPr>
          <w:p w:rsidR="002A7D85" w:rsidRDefault="002A7D85" w:rsidP="00A32B9C">
            <w:pPr>
              <w:widowControl/>
              <w:jc w:val="center"/>
              <w:rPr>
                <w:rFonts w:ascii="宋体" w:hAnsi="宋体" w:cs="宋体"/>
                <w:color w:val="000000"/>
                <w:kern w:val="0"/>
                <w:sz w:val="22"/>
              </w:rPr>
            </w:pPr>
          </w:p>
        </w:tc>
        <w:tc>
          <w:tcPr>
            <w:tcW w:w="986"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2"/>
              </w:rPr>
            </w:pPr>
          </w:p>
        </w:tc>
      </w:tr>
      <w:tr w:rsidR="002A7D85" w:rsidRPr="00944024" w:rsidTr="002A7D85">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A7D85" w:rsidRPr="00944024" w:rsidRDefault="002A7D85">
            <w:pPr>
              <w:rPr>
                <w:color w:val="000000"/>
                <w:sz w:val="20"/>
                <w:szCs w:val="20"/>
              </w:rPr>
            </w:pPr>
            <w:r w:rsidRPr="00944024">
              <w:rPr>
                <w:color w:val="000000"/>
                <w:sz w:val="20"/>
                <w:szCs w:val="20"/>
              </w:rPr>
              <w:t xml:space="preserve">                                 </w:t>
            </w:r>
            <w:r w:rsidRPr="00944024">
              <w:rPr>
                <w:rFonts w:hint="eastAsia"/>
                <w:color w:val="000000"/>
                <w:sz w:val="20"/>
                <w:szCs w:val="20"/>
              </w:rPr>
              <w:t>一般公务用车</w:t>
            </w:r>
          </w:p>
        </w:tc>
        <w:tc>
          <w:tcPr>
            <w:tcW w:w="1070" w:type="dxa"/>
            <w:tcBorders>
              <w:top w:val="nil"/>
              <w:left w:val="nil"/>
              <w:bottom w:val="single" w:sz="4" w:space="0" w:color="auto"/>
              <w:right w:val="single" w:sz="4" w:space="0" w:color="auto"/>
            </w:tcBorders>
            <w:noWrap/>
            <w:vAlign w:val="center"/>
          </w:tcPr>
          <w:p w:rsidR="002A7D85" w:rsidRDefault="002A7D85" w:rsidP="00A32B9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noWrap/>
            <w:vAlign w:val="center"/>
          </w:tcPr>
          <w:p w:rsidR="002A7D85" w:rsidRDefault="002A7D85" w:rsidP="00A32B9C">
            <w:pPr>
              <w:widowControl/>
              <w:jc w:val="center"/>
              <w:rPr>
                <w:rFonts w:ascii="宋体" w:hAnsi="宋体" w:cs="宋体"/>
                <w:color w:val="000000"/>
                <w:kern w:val="0"/>
                <w:sz w:val="22"/>
              </w:rPr>
            </w:pPr>
          </w:p>
        </w:tc>
        <w:tc>
          <w:tcPr>
            <w:tcW w:w="986" w:type="dxa"/>
            <w:tcBorders>
              <w:top w:val="nil"/>
              <w:left w:val="nil"/>
              <w:bottom w:val="single" w:sz="4" w:space="0" w:color="auto"/>
              <w:right w:val="single" w:sz="4" w:space="0" w:color="auto"/>
            </w:tcBorders>
            <w:noWrap/>
            <w:vAlign w:val="center"/>
          </w:tcPr>
          <w:p w:rsidR="002A7D85" w:rsidRDefault="002A7D85" w:rsidP="00A32B9C">
            <w:pPr>
              <w:widowControl/>
              <w:jc w:val="center"/>
              <w:rPr>
                <w:rFonts w:ascii="宋体" w:hAnsi="宋体" w:cs="宋体"/>
                <w:color w:val="000000"/>
                <w:kern w:val="0"/>
                <w:sz w:val="22"/>
              </w:rPr>
            </w:pPr>
          </w:p>
        </w:tc>
        <w:tc>
          <w:tcPr>
            <w:tcW w:w="986"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2"/>
              </w:rPr>
            </w:pPr>
          </w:p>
        </w:tc>
      </w:tr>
      <w:tr w:rsidR="002A7D85" w:rsidRPr="00944024" w:rsidTr="002A7D85">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A7D85" w:rsidRPr="00944024" w:rsidRDefault="002A7D85">
            <w:pPr>
              <w:rPr>
                <w:color w:val="000000"/>
                <w:sz w:val="20"/>
                <w:szCs w:val="20"/>
              </w:rPr>
            </w:pPr>
            <w:r w:rsidRPr="00944024">
              <w:rPr>
                <w:color w:val="000000"/>
                <w:sz w:val="20"/>
                <w:szCs w:val="20"/>
              </w:rPr>
              <w:t xml:space="preserve">                                 </w:t>
            </w:r>
            <w:r w:rsidRPr="00944024">
              <w:rPr>
                <w:rFonts w:hint="eastAsia"/>
                <w:color w:val="000000"/>
                <w:sz w:val="20"/>
                <w:szCs w:val="20"/>
              </w:rPr>
              <w:t>执法执勤用车</w:t>
            </w:r>
          </w:p>
        </w:tc>
        <w:tc>
          <w:tcPr>
            <w:tcW w:w="1070" w:type="dxa"/>
            <w:tcBorders>
              <w:top w:val="nil"/>
              <w:left w:val="nil"/>
              <w:bottom w:val="single" w:sz="4" w:space="0" w:color="auto"/>
              <w:right w:val="single" w:sz="4" w:space="0" w:color="auto"/>
            </w:tcBorders>
            <w:noWrap/>
            <w:vAlign w:val="center"/>
          </w:tcPr>
          <w:p w:rsidR="002A7D85" w:rsidRDefault="002A7D85" w:rsidP="00A32B9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noWrap/>
            <w:vAlign w:val="center"/>
          </w:tcPr>
          <w:p w:rsidR="002A7D85" w:rsidRDefault="002A7D85" w:rsidP="00A32B9C">
            <w:pPr>
              <w:widowControl/>
              <w:jc w:val="center"/>
              <w:rPr>
                <w:rFonts w:ascii="宋体" w:hAnsi="宋体" w:cs="宋体"/>
                <w:color w:val="000000"/>
                <w:kern w:val="0"/>
                <w:sz w:val="22"/>
              </w:rPr>
            </w:pPr>
          </w:p>
        </w:tc>
        <w:tc>
          <w:tcPr>
            <w:tcW w:w="986" w:type="dxa"/>
            <w:tcBorders>
              <w:top w:val="nil"/>
              <w:left w:val="nil"/>
              <w:bottom w:val="single" w:sz="4" w:space="0" w:color="auto"/>
              <w:right w:val="single" w:sz="4" w:space="0" w:color="auto"/>
            </w:tcBorders>
            <w:noWrap/>
            <w:vAlign w:val="center"/>
          </w:tcPr>
          <w:p w:rsidR="002A7D85" w:rsidRDefault="002A7D85" w:rsidP="00A32B9C">
            <w:pPr>
              <w:widowControl/>
              <w:jc w:val="center"/>
              <w:rPr>
                <w:rFonts w:ascii="宋体" w:hAnsi="宋体" w:cs="宋体"/>
                <w:color w:val="000000"/>
                <w:kern w:val="0"/>
                <w:sz w:val="22"/>
              </w:rPr>
            </w:pPr>
          </w:p>
        </w:tc>
        <w:tc>
          <w:tcPr>
            <w:tcW w:w="986"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2"/>
              </w:rPr>
            </w:pPr>
          </w:p>
        </w:tc>
      </w:tr>
      <w:tr w:rsidR="002A7D85" w:rsidRPr="00944024" w:rsidTr="002A7D85">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A7D85" w:rsidRPr="00944024" w:rsidRDefault="002A7D85">
            <w:pPr>
              <w:rPr>
                <w:color w:val="000000"/>
                <w:sz w:val="20"/>
                <w:szCs w:val="20"/>
              </w:rPr>
            </w:pPr>
            <w:r w:rsidRPr="00944024">
              <w:rPr>
                <w:color w:val="000000"/>
                <w:sz w:val="20"/>
                <w:szCs w:val="20"/>
              </w:rPr>
              <w:t xml:space="preserve">                                 </w:t>
            </w:r>
            <w:r w:rsidRPr="00944024">
              <w:rPr>
                <w:rFonts w:hint="eastAsia"/>
                <w:color w:val="000000"/>
                <w:sz w:val="20"/>
                <w:szCs w:val="20"/>
              </w:rPr>
              <w:t>特种专业技术用车</w:t>
            </w:r>
          </w:p>
        </w:tc>
        <w:tc>
          <w:tcPr>
            <w:tcW w:w="1070" w:type="dxa"/>
            <w:tcBorders>
              <w:top w:val="nil"/>
              <w:left w:val="nil"/>
              <w:bottom w:val="single" w:sz="4" w:space="0" w:color="auto"/>
              <w:right w:val="single" w:sz="4" w:space="0" w:color="auto"/>
            </w:tcBorders>
            <w:noWrap/>
            <w:vAlign w:val="center"/>
          </w:tcPr>
          <w:p w:rsidR="002A7D85" w:rsidRDefault="002A7D85" w:rsidP="00A32B9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noWrap/>
            <w:vAlign w:val="center"/>
          </w:tcPr>
          <w:p w:rsidR="002A7D85" w:rsidRDefault="002A7D85" w:rsidP="00A32B9C">
            <w:pPr>
              <w:widowControl/>
              <w:jc w:val="center"/>
              <w:rPr>
                <w:rFonts w:ascii="宋体" w:hAnsi="宋体" w:cs="宋体"/>
                <w:color w:val="000000"/>
                <w:kern w:val="0"/>
                <w:sz w:val="22"/>
              </w:rPr>
            </w:pPr>
          </w:p>
        </w:tc>
        <w:tc>
          <w:tcPr>
            <w:tcW w:w="986" w:type="dxa"/>
            <w:tcBorders>
              <w:top w:val="nil"/>
              <w:left w:val="nil"/>
              <w:bottom w:val="single" w:sz="4" w:space="0" w:color="auto"/>
              <w:right w:val="single" w:sz="4" w:space="0" w:color="auto"/>
            </w:tcBorders>
            <w:noWrap/>
            <w:vAlign w:val="center"/>
          </w:tcPr>
          <w:p w:rsidR="002A7D85" w:rsidRDefault="002A7D85" w:rsidP="00A32B9C">
            <w:pPr>
              <w:widowControl/>
              <w:jc w:val="center"/>
              <w:rPr>
                <w:rFonts w:ascii="宋体" w:hAnsi="宋体" w:cs="宋体"/>
                <w:color w:val="000000"/>
                <w:kern w:val="0"/>
                <w:sz w:val="22"/>
              </w:rPr>
            </w:pPr>
          </w:p>
        </w:tc>
        <w:tc>
          <w:tcPr>
            <w:tcW w:w="986"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2"/>
              </w:rPr>
            </w:pPr>
          </w:p>
        </w:tc>
      </w:tr>
      <w:tr w:rsidR="002A7D85" w:rsidRPr="00944024" w:rsidTr="002A7D85">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A7D85" w:rsidRPr="00944024" w:rsidRDefault="002A7D85">
            <w:pPr>
              <w:rPr>
                <w:color w:val="000000"/>
                <w:sz w:val="20"/>
                <w:szCs w:val="20"/>
              </w:rPr>
            </w:pPr>
            <w:r w:rsidRPr="00944024">
              <w:rPr>
                <w:color w:val="000000"/>
                <w:sz w:val="20"/>
                <w:szCs w:val="20"/>
              </w:rPr>
              <w:t xml:space="preserve">                                 </w:t>
            </w:r>
            <w:r w:rsidRPr="00944024">
              <w:rPr>
                <w:rFonts w:hint="eastAsia"/>
                <w:color w:val="000000"/>
                <w:sz w:val="20"/>
                <w:szCs w:val="20"/>
              </w:rPr>
              <w:t>其他用车</w:t>
            </w:r>
          </w:p>
        </w:tc>
        <w:tc>
          <w:tcPr>
            <w:tcW w:w="1070" w:type="dxa"/>
            <w:tcBorders>
              <w:top w:val="nil"/>
              <w:left w:val="nil"/>
              <w:bottom w:val="single" w:sz="4" w:space="0" w:color="auto"/>
              <w:right w:val="single" w:sz="4" w:space="0" w:color="auto"/>
            </w:tcBorders>
            <w:noWrap/>
            <w:vAlign w:val="center"/>
          </w:tcPr>
          <w:p w:rsidR="002A7D85" w:rsidRDefault="002A7D85" w:rsidP="00A32B9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noWrap/>
            <w:vAlign w:val="center"/>
          </w:tcPr>
          <w:p w:rsidR="002A7D85" w:rsidRDefault="002A7D85" w:rsidP="00A32B9C">
            <w:pPr>
              <w:widowControl/>
              <w:jc w:val="center"/>
              <w:rPr>
                <w:rFonts w:ascii="宋体" w:hAnsi="宋体" w:cs="宋体"/>
                <w:color w:val="000000"/>
                <w:kern w:val="0"/>
                <w:sz w:val="22"/>
              </w:rPr>
            </w:pPr>
          </w:p>
        </w:tc>
        <w:tc>
          <w:tcPr>
            <w:tcW w:w="986" w:type="dxa"/>
            <w:tcBorders>
              <w:top w:val="nil"/>
              <w:left w:val="nil"/>
              <w:bottom w:val="single" w:sz="4" w:space="0" w:color="auto"/>
              <w:right w:val="single" w:sz="4" w:space="0" w:color="auto"/>
            </w:tcBorders>
            <w:noWrap/>
            <w:vAlign w:val="center"/>
          </w:tcPr>
          <w:p w:rsidR="002A7D85" w:rsidRDefault="002A7D85" w:rsidP="00A32B9C">
            <w:pPr>
              <w:widowControl/>
              <w:jc w:val="center"/>
              <w:rPr>
                <w:rFonts w:ascii="宋体" w:hAnsi="宋体" w:cs="宋体"/>
                <w:color w:val="000000"/>
                <w:kern w:val="0"/>
                <w:sz w:val="22"/>
              </w:rPr>
            </w:pPr>
          </w:p>
        </w:tc>
        <w:tc>
          <w:tcPr>
            <w:tcW w:w="986"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2"/>
              </w:rPr>
            </w:pPr>
          </w:p>
        </w:tc>
      </w:tr>
      <w:tr w:rsidR="002A7D85" w:rsidRPr="00944024" w:rsidTr="002A7D85">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A7D85" w:rsidRPr="00944024" w:rsidRDefault="002A7D85">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（2）单价50万元以上通用设备（不含车辆）</w:t>
            </w:r>
          </w:p>
        </w:tc>
        <w:tc>
          <w:tcPr>
            <w:tcW w:w="1070" w:type="dxa"/>
            <w:tcBorders>
              <w:top w:val="nil"/>
              <w:left w:val="nil"/>
              <w:bottom w:val="single" w:sz="4" w:space="0" w:color="auto"/>
              <w:right w:val="single" w:sz="4" w:space="0" w:color="auto"/>
            </w:tcBorders>
            <w:noWrap/>
            <w:vAlign w:val="center"/>
          </w:tcPr>
          <w:p w:rsidR="002A7D85" w:rsidRDefault="002A7D85" w:rsidP="00A32B9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noWrap/>
            <w:vAlign w:val="center"/>
          </w:tcPr>
          <w:p w:rsidR="002A7D85" w:rsidRDefault="002A7D85" w:rsidP="00A32B9C">
            <w:pPr>
              <w:widowControl/>
              <w:jc w:val="center"/>
              <w:rPr>
                <w:rFonts w:ascii="宋体" w:hAnsi="宋体" w:cs="宋体"/>
                <w:color w:val="000000"/>
                <w:kern w:val="0"/>
                <w:sz w:val="22"/>
              </w:rPr>
            </w:pPr>
          </w:p>
        </w:tc>
        <w:tc>
          <w:tcPr>
            <w:tcW w:w="986" w:type="dxa"/>
            <w:tcBorders>
              <w:top w:val="nil"/>
              <w:left w:val="nil"/>
              <w:bottom w:val="single" w:sz="4" w:space="0" w:color="auto"/>
              <w:right w:val="single" w:sz="4" w:space="0" w:color="auto"/>
            </w:tcBorders>
            <w:noWrap/>
            <w:vAlign w:val="center"/>
          </w:tcPr>
          <w:p w:rsidR="002A7D85" w:rsidRDefault="002A7D85" w:rsidP="00A32B9C">
            <w:pPr>
              <w:widowControl/>
              <w:jc w:val="center"/>
              <w:rPr>
                <w:rFonts w:ascii="宋体" w:hAnsi="宋体" w:cs="宋体"/>
                <w:color w:val="000000"/>
                <w:kern w:val="0"/>
                <w:sz w:val="22"/>
              </w:rPr>
            </w:pPr>
          </w:p>
        </w:tc>
        <w:tc>
          <w:tcPr>
            <w:tcW w:w="986"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2"/>
              </w:rPr>
            </w:pPr>
          </w:p>
        </w:tc>
      </w:tr>
      <w:tr w:rsidR="002A7D85" w:rsidRPr="00944024" w:rsidTr="002A7D85">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A7D85" w:rsidRPr="00944024" w:rsidRDefault="002A7D85">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3.专用设备（台/套）</w:t>
            </w:r>
          </w:p>
        </w:tc>
        <w:tc>
          <w:tcPr>
            <w:tcW w:w="1070" w:type="dxa"/>
            <w:tcBorders>
              <w:top w:val="nil"/>
              <w:left w:val="nil"/>
              <w:bottom w:val="single" w:sz="4" w:space="0" w:color="auto"/>
              <w:right w:val="single" w:sz="4" w:space="0" w:color="auto"/>
            </w:tcBorders>
            <w:noWrap/>
            <w:vAlign w:val="center"/>
          </w:tcPr>
          <w:p w:rsidR="002A7D85" w:rsidRDefault="002A7D85" w:rsidP="00A32B9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29</w:t>
            </w:r>
          </w:p>
        </w:tc>
        <w:tc>
          <w:tcPr>
            <w:tcW w:w="1016" w:type="dxa"/>
            <w:tcBorders>
              <w:top w:val="nil"/>
              <w:left w:val="nil"/>
              <w:bottom w:val="single" w:sz="4" w:space="0" w:color="auto"/>
              <w:right w:val="single" w:sz="4" w:space="0" w:color="auto"/>
            </w:tcBorders>
            <w:noWrap/>
            <w:vAlign w:val="center"/>
          </w:tcPr>
          <w:p w:rsidR="002A7D85" w:rsidRDefault="002A7D85" w:rsidP="00A32B9C">
            <w:pPr>
              <w:widowControl/>
              <w:jc w:val="center"/>
              <w:rPr>
                <w:rFonts w:ascii="宋体" w:hAnsi="宋体" w:cs="宋体"/>
                <w:color w:val="000000"/>
                <w:kern w:val="0"/>
                <w:sz w:val="22"/>
              </w:rPr>
            </w:pPr>
            <w:r>
              <w:rPr>
                <w:rFonts w:ascii="宋体" w:hAnsi="宋体" w:cs="宋体" w:hint="eastAsia"/>
                <w:color w:val="000000"/>
                <w:kern w:val="0"/>
                <w:sz w:val="22"/>
              </w:rPr>
              <w:t>218</w:t>
            </w:r>
          </w:p>
        </w:tc>
        <w:tc>
          <w:tcPr>
            <w:tcW w:w="986" w:type="dxa"/>
            <w:tcBorders>
              <w:top w:val="nil"/>
              <w:left w:val="nil"/>
              <w:bottom w:val="single" w:sz="4" w:space="0" w:color="auto"/>
              <w:right w:val="single" w:sz="4" w:space="0" w:color="auto"/>
            </w:tcBorders>
            <w:noWrap/>
            <w:vAlign w:val="center"/>
          </w:tcPr>
          <w:p w:rsidR="002A7D85" w:rsidRDefault="002A7D85" w:rsidP="00A32B9C">
            <w:pPr>
              <w:widowControl/>
              <w:jc w:val="center"/>
              <w:rPr>
                <w:rFonts w:ascii="宋体" w:hAnsi="宋体" w:cs="宋体"/>
                <w:color w:val="000000"/>
                <w:kern w:val="0"/>
                <w:sz w:val="22"/>
              </w:rPr>
            </w:pPr>
            <w:r>
              <w:rPr>
                <w:rFonts w:ascii="宋体" w:hAnsi="宋体" w:cs="宋体" w:hint="eastAsia"/>
                <w:color w:val="000000"/>
                <w:kern w:val="0"/>
                <w:sz w:val="22"/>
              </w:rPr>
              <w:t>65.07</w:t>
            </w:r>
          </w:p>
        </w:tc>
        <w:tc>
          <w:tcPr>
            <w:tcW w:w="986"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2"/>
              </w:rPr>
            </w:pPr>
            <w:r>
              <w:rPr>
                <w:rFonts w:ascii="宋体" w:hAnsi="宋体" w:cs="宋体" w:hint="eastAsia"/>
                <w:color w:val="000000"/>
                <w:kern w:val="0"/>
                <w:sz w:val="22"/>
              </w:rPr>
              <w:t>134.56</w:t>
            </w:r>
          </w:p>
        </w:tc>
      </w:tr>
      <w:tr w:rsidR="002A7D85" w:rsidRPr="00944024" w:rsidTr="002A7D85">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A7D85" w:rsidRPr="00944024" w:rsidRDefault="002A7D85">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其中：单价100万元以上专用设备</w:t>
            </w:r>
          </w:p>
        </w:tc>
        <w:tc>
          <w:tcPr>
            <w:tcW w:w="1070" w:type="dxa"/>
            <w:tcBorders>
              <w:top w:val="nil"/>
              <w:left w:val="nil"/>
              <w:bottom w:val="single" w:sz="4" w:space="0" w:color="auto"/>
              <w:right w:val="single" w:sz="4" w:space="0" w:color="auto"/>
            </w:tcBorders>
            <w:noWrap/>
            <w:vAlign w:val="center"/>
          </w:tcPr>
          <w:p w:rsidR="002A7D85" w:rsidRDefault="002A7D85" w:rsidP="00A32B9C">
            <w:pPr>
              <w:widowControl/>
              <w:jc w:val="center"/>
              <w:rPr>
                <w:rFonts w:ascii="宋体" w:hAnsi="宋体" w:cs="宋体"/>
                <w:color w:val="000000"/>
                <w:kern w:val="0"/>
                <w:sz w:val="22"/>
              </w:rPr>
            </w:pPr>
          </w:p>
        </w:tc>
        <w:tc>
          <w:tcPr>
            <w:tcW w:w="1016" w:type="dxa"/>
            <w:tcBorders>
              <w:top w:val="nil"/>
              <w:left w:val="nil"/>
              <w:bottom w:val="single" w:sz="4" w:space="0" w:color="auto"/>
              <w:right w:val="single" w:sz="4" w:space="0" w:color="auto"/>
            </w:tcBorders>
            <w:noWrap/>
            <w:vAlign w:val="center"/>
          </w:tcPr>
          <w:p w:rsidR="002A7D85" w:rsidRPr="00944024" w:rsidRDefault="002A7D85">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p>
        </w:tc>
        <w:tc>
          <w:tcPr>
            <w:tcW w:w="986" w:type="dxa"/>
            <w:tcBorders>
              <w:top w:val="nil"/>
              <w:left w:val="nil"/>
              <w:bottom w:val="single" w:sz="4" w:space="0" w:color="auto"/>
              <w:right w:val="single" w:sz="4" w:space="0" w:color="auto"/>
            </w:tcBorders>
            <w:noWrap/>
            <w:vAlign w:val="center"/>
          </w:tcPr>
          <w:p w:rsidR="002A7D85" w:rsidRDefault="002A7D85" w:rsidP="00A32B9C">
            <w:pPr>
              <w:widowControl/>
              <w:jc w:val="center"/>
              <w:rPr>
                <w:rFonts w:ascii="宋体" w:hAnsi="宋体" w:cs="宋体"/>
                <w:color w:val="000000"/>
                <w:kern w:val="0"/>
                <w:sz w:val="22"/>
              </w:rPr>
            </w:pPr>
          </w:p>
        </w:tc>
        <w:tc>
          <w:tcPr>
            <w:tcW w:w="986"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2"/>
              </w:rPr>
            </w:pPr>
          </w:p>
        </w:tc>
      </w:tr>
      <w:tr w:rsidR="002A7D85" w:rsidRPr="00944024" w:rsidTr="002A7D85">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A7D85" w:rsidRPr="00944024" w:rsidRDefault="002A7D85">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4.其他固定资产</w:t>
            </w:r>
          </w:p>
        </w:tc>
        <w:tc>
          <w:tcPr>
            <w:tcW w:w="1070"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016"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86" w:type="dxa"/>
            <w:tcBorders>
              <w:top w:val="nil"/>
              <w:left w:val="nil"/>
              <w:bottom w:val="single" w:sz="4" w:space="0" w:color="auto"/>
              <w:right w:val="single" w:sz="4" w:space="0" w:color="auto"/>
            </w:tcBorders>
            <w:noWrap/>
            <w:vAlign w:val="center"/>
          </w:tcPr>
          <w:p w:rsidR="002A7D85" w:rsidRDefault="002A7D85" w:rsidP="00A32B9C">
            <w:pPr>
              <w:widowControl/>
              <w:jc w:val="center"/>
              <w:rPr>
                <w:rFonts w:ascii="宋体" w:hAnsi="宋体" w:cs="宋体"/>
                <w:color w:val="000000"/>
                <w:kern w:val="0"/>
                <w:sz w:val="22"/>
              </w:rPr>
            </w:pPr>
            <w:r>
              <w:rPr>
                <w:rFonts w:ascii="宋体" w:hAnsi="宋体" w:cs="宋体" w:hint="eastAsia"/>
                <w:color w:val="000000"/>
                <w:kern w:val="0"/>
                <w:sz w:val="22"/>
              </w:rPr>
              <w:t>84.14</w:t>
            </w:r>
          </w:p>
        </w:tc>
        <w:tc>
          <w:tcPr>
            <w:tcW w:w="986"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2"/>
              </w:rPr>
            </w:pPr>
            <w:r>
              <w:rPr>
                <w:rFonts w:ascii="宋体" w:hAnsi="宋体" w:cs="宋体" w:hint="eastAsia"/>
                <w:color w:val="000000"/>
                <w:kern w:val="0"/>
                <w:sz w:val="22"/>
              </w:rPr>
              <w:t>182.69</w:t>
            </w:r>
          </w:p>
        </w:tc>
      </w:tr>
      <w:tr w:rsidR="002A7D85" w:rsidRPr="00944024" w:rsidTr="002A7D85">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A7D85" w:rsidRPr="00944024" w:rsidRDefault="002A7D85">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减：累计折旧及减值准备</w:t>
            </w:r>
          </w:p>
        </w:tc>
        <w:tc>
          <w:tcPr>
            <w:tcW w:w="1070"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016"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86" w:type="dxa"/>
            <w:tcBorders>
              <w:top w:val="nil"/>
              <w:left w:val="nil"/>
              <w:bottom w:val="single" w:sz="4" w:space="0" w:color="auto"/>
              <w:right w:val="single" w:sz="4" w:space="0" w:color="auto"/>
            </w:tcBorders>
            <w:noWrap/>
            <w:vAlign w:val="center"/>
          </w:tcPr>
          <w:p w:rsidR="002A7D85" w:rsidRDefault="002A7D85" w:rsidP="00A32B9C">
            <w:pPr>
              <w:widowControl/>
              <w:jc w:val="center"/>
              <w:rPr>
                <w:rFonts w:ascii="宋体" w:hAnsi="宋体" w:cs="宋体"/>
                <w:color w:val="000000"/>
                <w:kern w:val="0"/>
                <w:sz w:val="22"/>
              </w:rPr>
            </w:pPr>
            <w:r>
              <w:rPr>
                <w:rFonts w:ascii="宋体" w:hAnsi="宋体" w:cs="宋体" w:hint="eastAsia"/>
                <w:color w:val="000000"/>
                <w:kern w:val="0"/>
                <w:sz w:val="22"/>
              </w:rPr>
              <w:t>19.07</w:t>
            </w:r>
          </w:p>
        </w:tc>
        <w:tc>
          <w:tcPr>
            <w:tcW w:w="986" w:type="dxa"/>
            <w:tcBorders>
              <w:top w:val="nil"/>
              <w:left w:val="nil"/>
              <w:bottom w:val="single" w:sz="4" w:space="0" w:color="auto"/>
              <w:right w:val="single" w:sz="4" w:space="0" w:color="auto"/>
            </w:tcBorders>
            <w:noWrap/>
            <w:vAlign w:val="center"/>
          </w:tcPr>
          <w:p w:rsidR="002A7D85" w:rsidRPr="00944024" w:rsidRDefault="00277ED7">
            <w:pPr>
              <w:widowControl/>
              <w:jc w:val="center"/>
              <w:rPr>
                <w:rFonts w:ascii="宋体" w:hAnsi="宋体" w:cs="宋体"/>
                <w:color w:val="000000"/>
                <w:kern w:val="0"/>
                <w:sz w:val="22"/>
              </w:rPr>
            </w:pPr>
            <w:r>
              <w:rPr>
                <w:rFonts w:ascii="宋体" w:hAnsi="宋体" w:cs="宋体" w:hint="eastAsia"/>
                <w:color w:val="000000"/>
                <w:kern w:val="0"/>
                <w:sz w:val="22"/>
              </w:rPr>
              <w:t>225.05</w:t>
            </w:r>
          </w:p>
        </w:tc>
      </w:tr>
      <w:tr w:rsidR="002A7D85" w:rsidRPr="00944024" w:rsidTr="002A7D85">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A7D85" w:rsidRPr="00944024" w:rsidRDefault="002A7D85">
            <w:pPr>
              <w:widowControl/>
              <w:jc w:val="left"/>
              <w:rPr>
                <w:rFonts w:ascii="宋体" w:hAnsi="宋体" w:cs="宋体"/>
                <w:color w:val="000000"/>
                <w:kern w:val="0"/>
                <w:sz w:val="20"/>
                <w:szCs w:val="20"/>
              </w:rPr>
            </w:pPr>
            <w:r w:rsidRPr="00944024">
              <w:rPr>
                <w:color w:val="000000"/>
                <w:sz w:val="20"/>
                <w:szCs w:val="20"/>
              </w:rPr>
              <w:t xml:space="preserve">   </w:t>
            </w:r>
            <w:r w:rsidRPr="00944024">
              <w:rPr>
                <w:rFonts w:hint="eastAsia"/>
                <w:color w:val="000000"/>
                <w:sz w:val="20"/>
                <w:szCs w:val="20"/>
              </w:rPr>
              <w:t>（三）长期股权投资</w:t>
            </w:r>
          </w:p>
        </w:tc>
        <w:tc>
          <w:tcPr>
            <w:tcW w:w="1070"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016"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86" w:type="dxa"/>
            <w:tcBorders>
              <w:top w:val="nil"/>
              <w:left w:val="nil"/>
              <w:bottom w:val="single" w:sz="4" w:space="0" w:color="auto"/>
              <w:right w:val="single" w:sz="4" w:space="0" w:color="auto"/>
            </w:tcBorders>
            <w:noWrap/>
            <w:vAlign w:val="center"/>
          </w:tcPr>
          <w:p w:rsidR="002A7D85" w:rsidRDefault="002A7D85" w:rsidP="00A32B9C">
            <w:pPr>
              <w:widowControl/>
              <w:jc w:val="center"/>
              <w:rPr>
                <w:rFonts w:ascii="宋体" w:hAnsi="宋体" w:cs="宋体"/>
                <w:color w:val="000000"/>
                <w:kern w:val="0"/>
                <w:sz w:val="22"/>
              </w:rPr>
            </w:pPr>
          </w:p>
        </w:tc>
        <w:tc>
          <w:tcPr>
            <w:tcW w:w="986"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2"/>
              </w:rPr>
            </w:pPr>
          </w:p>
        </w:tc>
      </w:tr>
      <w:tr w:rsidR="002A7D85" w:rsidRPr="00944024" w:rsidTr="002A7D85">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A7D85" w:rsidRPr="00944024" w:rsidRDefault="002A7D85">
            <w:pPr>
              <w:rPr>
                <w:color w:val="000000"/>
                <w:sz w:val="20"/>
                <w:szCs w:val="20"/>
              </w:rPr>
            </w:pPr>
            <w:r w:rsidRPr="00944024">
              <w:rPr>
                <w:color w:val="000000"/>
                <w:sz w:val="20"/>
                <w:szCs w:val="20"/>
              </w:rPr>
              <w:t xml:space="preserve">   </w:t>
            </w:r>
            <w:r w:rsidRPr="00944024">
              <w:rPr>
                <w:rFonts w:hint="eastAsia"/>
                <w:color w:val="000000"/>
                <w:sz w:val="20"/>
                <w:szCs w:val="20"/>
              </w:rPr>
              <w:t>（四）长期债券投资</w:t>
            </w:r>
          </w:p>
        </w:tc>
        <w:tc>
          <w:tcPr>
            <w:tcW w:w="1070"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016"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86" w:type="dxa"/>
            <w:tcBorders>
              <w:top w:val="nil"/>
              <w:left w:val="nil"/>
              <w:bottom w:val="single" w:sz="4" w:space="0" w:color="auto"/>
              <w:right w:val="single" w:sz="4" w:space="0" w:color="auto"/>
            </w:tcBorders>
            <w:noWrap/>
            <w:vAlign w:val="center"/>
          </w:tcPr>
          <w:p w:rsidR="002A7D85" w:rsidRDefault="002A7D85" w:rsidP="00A32B9C">
            <w:pPr>
              <w:widowControl/>
              <w:jc w:val="center"/>
              <w:rPr>
                <w:rFonts w:ascii="宋体" w:hAnsi="宋体" w:cs="宋体"/>
                <w:color w:val="000000"/>
                <w:kern w:val="0"/>
                <w:sz w:val="22"/>
              </w:rPr>
            </w:pPr>
          </w:p>
        </w:tc>
        <w:tc>
          <w:tcPr>
            <w:tcW w:w="986"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2"/>
              </w:rPr>
            </w:pPr>
          </w:p>
        </w:tc>
      </w:tr>
      <w:tr w:rsidR="002A7D85" w:rsidRPr="00944024" w:rsidTr="002A7D85">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A7D85" w:rsidRPr="00944024" w:rsidRDefault="002A7D85">
            <w:pPr>
              <w:widowControl/>
              <w:jc w:val="left"/>
              <w:rPr>
                <w:rFonts w:ascii="宋体" w:hAnsi="宋体" w:cs="宋体"/>
                <w:color w:val="000000"/>
                <w:kern w:val="0"/>
                <w:sz w:val="20"/>
                <w:szCs w:val="20"/>
              </w:rPr>
            </w:pPr>
            <w:r w:rsidRPr="00944024">
              <w:rPr>
                <w:color w:val="000000"/>
                <w:sz w:val="20"/>
                <w:szCs w:val="20"/>
              </w:rPr>
              <w:t xml:space="preserve">   </w:t>
            </w:r>
            <w:r w:rsidRPr="00944024">
              <w:rPr>
                <w:rFonts w:hint="eastAsia"/>
                <w:color w:val="000000"/>
                <w:sz w:val="20"/>
                <w:szCs w:val="20"/>
              </w:rPr>
              <w:t>（五）在建工程</w:t>
            </w:r>
          </w:p>
        </w:tc>
        <w:tc>
          <w:tcPr>
            <w:tcW w:w="1070"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016"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86" w:type="dxa"/>
            <w:tcBorders>
              <w:top w:val="nil"/>
              <w:left w:val="nil"/>
              <w:bottom w:val="single" w:sz="4" w:space="0" w:color="auto"/>
              <w:right w:val="single" w:sz="4" w:space="0" w:color="auto"/>
            </w:tcBorders>
            <w:noWrap/>
            <w:vAlign w:val="center"/>
          </w:tcPr>
          <w:p w:rsidR="002A7D85" w:rsidRDefault="002A7D85" w:rsidP="00A32B9C">
            <w:pPr>
              <w:widowControl/>
              <w:jc w:val="center"/>
              <w:rPr>
                <w:rFonts w:ascii="宋体" w:hAnsi="宋体" w:cs="宋体"/>
                <w:color w:val="000000"/>
                <w:kern w:val="0"/>
                <w:sz w:val="22"/>
              </w:rPr>
            </w:pPr>
          </w:p>
        </w:tc>
        <w:tc>
          <w:tcPr>
            <w:tcW w:w="986"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2"/>
              </w:rPr>
            </w:pPr>
          </w:p>
        </w:tc>
      </w:tr>
      <w:tr w:rsidR="002A7D85" w:rsidRPr="00944024" w:rsidTr="002A7D85">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A7D85" w:rsidRPr="00944024" w:rsidRDefault="002A7D85">
            <w:pPr>
              <w:rPr>
                <w:color w:val="000000"/>
                <w:sz w:val="20"/>
                <w:szCs w:val="20"/>
              </w:rPr>
            </w:pPr>
            <w:r w:rsidRPr="00944024">
              <w:rPr>
                <w:color w:val="000000"/>
                <w:sz w:val="20"/>
                <w:szCs w:val="20"/>
              </w:rPr>
              <w:t xml:space="preserve">   </w:t>
            </w:r>
            <w:r w:rsidRPr="00944024">
              <w:rPr>
                <w:rFonts w:hint="eastAsia"/>
                <w:color w:val="000000"/>
                <w:sz w:val="20"/>
                <w:szCs w:val="20"/>
              </w:rPr>
              <w:t>（六）无形资产</w:t>
            </w:r>
          </w:p>
        </w:tc>
        <w:tc>
          <w:tcPr>
            <w:tcW w:w="1070"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016"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86" w:type="dxa"/>
            <w:tcBorders>
              <w:top w:val="nil"/>
              <w:left w:val="nil"/>
              <w:bottom w:val="single" w:sz="4" w:space="0" w:color="auto"/>
              <w:right w:val="single" w:sz="4" w:space="0" w:color="auto"/>
            </w:tcBorders>
            <w:noWrap/>
            <w:vAlign w:val="center"/>
          </w:tcPr>
          <w:p w:rsidR="002A7D85" w:rsidRDefault="002A7D85" w:rsidP="00A32B9C">
            <w:pPr>
              <w:widowControl/>
              <w:jc w:val="center"/>
              <w:rPr>
                <w:rFonts w:ascii="宋体" w:hAnsi="宋体" w:cs="宋体"/>
                <w:color w:val="000000"/>
                <w:kern w:val="0"/>
                <w:sz w:val="22"/>
              </w:rPr>
            </w:pPr>
          </w:p>
        </w:tc>
        <w:tc>
          <w:tcPr>
            <w:tcW w:w="986"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2"/>
              </w:rPr>
            </w:pPr>
          </w:p>
        </w:tc>
      </w:tr>
      <w:tr w:rsidR="002A7D85" w:rsidRPr="00944024" w:rsidTr="002A7D85">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A7D85" w:rsidRPr="00944024" w:rsidRDefault="002A7D85">
            <w:pPr>
              <w:rPr>
                <w:color w:val="000000"/>
                <w:sz w:val="20"/>
                <w:szCs w:val="20"/>
              </w:rPr>
            </w:pPr>
            <w:r w:rsidRPr="00944024">
              <w:rPr>
                <w:color w:val="000000"/>
                <w:sz w:val="20"/>
                <w:szCs w:val="20"/>
              </w:rPr>
              <w:t xml:space="preserve">        </w:t>
            </w:r>
            <w:r w:rsidRPr="00944024">
              <w:rPr>
                <w:rFonts w:hint="eastAsia"/>
                <w:color w:val="000000"/>
                <w:sz w:val="20"/>
                <w:szCs w:val="20"/>
              </w:rPr>
              <w:t>减：累计摊销</w:t>
            </w:r>
          </w:p>
        </w:tc>
        <w:tc>
          <w:tcPr>
            <w:tcW w:w="1070"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016"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86" w:type="dxa"/>
            <w:tcBorders>
              <w:top w:val="nil"/>
              <w:left w:val="nil"/>
              <w:bottom w:val="single" w:sz="4" w:space="0" w:color="auto"/>
              <w:right w:val="single" w:sz="4" w:space="0" w:color="auto"/>
            </w:tcBorders>
            <w:noWrap/>
            <w:vAlign w:val="center"/>
          </w:tcPr>
          <w:p w:rsidR="002A7D85" w:rsidRDefault="002A7D85" w:rsidP="00A32B9C">
            <w:pPr>
              <w:widowControl/>
              <w:jc w:val="center"/>
              <w:rPr>
                <w:rFonts w:ascii="宋体" w:hAnsi="宋体" w:cs="宋体"/>
                <w:color w:val="000000"/>
                <w:kern w:val="0"/>
                <w:sz w:val="22"/>
              </w:rPr>
            </w:pPr>
          </w:p>
        </w:tc>
        <w:tc>
          <w:tcPr>
            <w:tcW w:w="986"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2"/>
              </w:rPr>
            </w:pPr>
          </w:p>
        </w:tc>
      </w:tr>
      <w:tr w:rsidR="002A7D85" w:rsidRPr="00944024" w:rsidTr="002A7D85">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A7D85" w:rsidRPr="00944024" w:rsidRDefault="002A7D85">
            <w:pPr>
              <w:rPr>
                <w:color w:val="000000"/>
                <w:sz w:val="20"/>
                <w:szCs w:val="20"/>
              </w:rPr>
            </w:pPr>
            <w:r w:rsidRPr="00944024">
              <w:rPr>
                <w:color w:val="000000"/>
                <w:sz w:val="20"/>
                <w:szCs w:val="20"/>
              </w:rPr>
              <w:t xml:space="preserve">   </w:t>
            </w:r>
            <w:r w:rsidRPr="00944024">
              <w:rPr>
                <w:rFonts w:hint="eastAsia"/>
                <w:color w:val="000000"/>
                <w:sz w:val="20"/>
                <w:szCs w:val="20"/>
              </w:rPr>
              <w:t>（七）其他资产</w:t>
            </w:r>
          </w:p>
        </w:tc>
        <w:tc>
          <w:tcPr>
            <w:tcW w:w="1070"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016"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86" w:type="dxa"/>
            <w:tcBorders>
              <w:top w:val="nil"/>
              <w:left w:val="nil"/>
              <w:bottom w:val="single" w:sz="4" w:space="0" w:color="auto"/>
              <w:right w:val="single" w:sz="4" w:space="0" w:color="auto"/>
            </w:tcBorders>
            <w:noWrap/>
            <w:vAlign w:val="center"/>
          </w:tcPr>
          <w:p w:rsidR="002A7D85" w:rsidRDefault="002A7D85" w:rsidP="00A32B9C">
            <w:pPr>
              <w:widowControl/>
              <w:jc w:val="center"/>
              <w:rPr>
                <w:rFonts w:ascii="宋体" w:hAnsi="宋体" w:cs="宋体"/>
                <w:color w:val="000000"/>
                <w:kern w:val="0"/>
                <w:sz w:val="22"/>
              </w:rPr>
            </w:pPr>
          </w:p>
        </w:tc>
        <w:tc>
          <w:tcPr>
            <w:tcW w:w="986" w:type="dxa"/>
            <w:tcBorders>
              <w:top w:val="nil"/>
              <w:left w:val="nil"/>
              <w:bottom w:val="single" w:sz="4" w:space="0" w:color="auto"/>
              <w:right w:val="single" w:sz="4" w:space="0" w:color="auto"/>
            </w:tcBorders>
            <w:noWrap/>
            <w:vAlign w:val="center"/>
          </w:tcPr>
          <w:p w:rsidR="002A7D85" w:rsidRPr="00944024" w:rsidRDefault="0042682C">
            <w:pPr>
              <w:widowControl/>
              <w:jc w:val="center"/>
              <w:rPr>
                <w:rFonts w:ascii="宋体" w:hAnsi="宋体" w:cs="宋体"/>
                <w:color w:val="000000"/>
                <w:kern w:val="0"/>
                <w:sz w:val="22"/>
              </w:rPr>
            </w:pPr>
            <w:r>
              <w:rPr>
                <w:rFonts w:ascii="宋体" w:hAnsi="宋体" w:cs="宋体" w:hint="eastAsia"/>
                <w:color w:val="000000"/>
                <w:kern w:val="0"/>
                <w:sz w:val="22"/>
              </w:rPr>
              <w:t>4.49</w:t>
            </w:r>
          </w:p>
        </w:tc>
      </w:tr>
      <w:tr w:rsidR="002A7D85" w:rsidRPr="00944024" w:rsidTr="002A7D85">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A7D85" w:rsidRPr="00944024" w:rsidRDefault="002A7D85">
            <w:pPr>
              <w:widowControl/>
              <w:jc w:val="left"/>
              <w:rPr>
                <w:rFonts w:ascii="宋体" w:hAnsi="宋体" w:cs="宋体"/>
                <w:b/>
                <w:bCs/>
                <w:color w:val="000000"/>
                <w:kern w:val="0"/>
                <w:sz w:val="20"/>
                <w:szCs w:val="20"/>
              </w:rPr>
            </w:pPr>
            <w:r w:rsidRPr="00944024">
              <w:rPr>
                <w:rFonts w:ascii="宋体" w:hAnsi="宋体" w:cs="宋体" w:hint="eastAsia"/>
                <w:b/>
                <w:bCs/>
                <w:color w:val="000000"/>
                <w:kern w:val="0"/>
                <w:sz w:val="20"/>
                <w:szCs w:val="20"/>
              </w:rPr>
              <w:t>二、负债合计</w:t>
            </w:r>
          </w:p>
        </w:tc>
        <w:tc>
          <w:tcPr>
            <w:tcW w:w="1070"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016"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86" w:type="dxa"/>
            <w:tcBorders>
              <w:top w:val="nil"/>
              <w:left w:val="nil"/>
              <w:bottom w:val="single" w:sz="4" w:space="0" w:color="auto"/>
              <w:right w:val="single" w:sz="4" w:space="0" w:color="auto"/>
            </w:tcBorders>
            <w:noWrap/>
            <w:vAlign w:val="center"/>
          </w:tcPr>
          <w:p w:rsidR="002A7D85" w:rsidRDefault="002A7D85" w:rsidP="00A32B9C">
            <w:pPr>
              <w:widowControl/>
              <w:jc w:val="center"/>
              <w:rPr>
                <w:rFonts w:ascii="宋体" w:hAnsi="宋体" w:cs="宋体"/>
                <w:color w:val="000000"/>
                <w:kern w:val="0"/>
                <w:sz w:val="22"/>
              </w:rPr>
            </w:pPr>
            <w:r>
              <w:rPr>
                <w:rFonts w:ascii="宋体" w:hAnsi="宋体" w:cs="宋体" w:hint="eastAsia"/>
                <w:color w:val="000000"/>
                <w:kern w:val="0"/>
                <w:sz w:val="22"/>
              </w:rPr>
              <w:t>14.20</w:t>
            </w:r>
          </w:p>
        </w:tc>
        <w:tc>
          <w:tcPr>
            <w:tcW w:w="986" w:type="dxa"/>
            <w:tcBorders>
              <w:top w:val="nil"/>
              <w:left w:val="nil"/>
              <w:bottom w:val="single" w:sz="4" w:space="0" w:color="auto"/>
              <w:right w:val="single" w:sz="4" w:space="0" w:color="auto"/>
            </w:tcBorders>
            <w:noWrap/>
            <w:vAlign w:val="center"/>
          </w:tcPr>
          <w:p w:rsidR="002A7D85" w:rsidRPr="00944024" w:rsidRDefault="00277ED7">
            <w:pPr>
              <w:widowControl/>
              <w:jc w:val="center"/>
              <w:rPr>
                <w:rFonts w:ascii="宋体" w:hAnsi="宋体" w:cs="宋体"/>
                <w:color w:val="000000"/>
                <w:kern w:val="0"/>
                <w:sz w:val="22"/>
              </w:rPr>
            </w:pPr>
            <w:r>
              <w:rPr>
                <w:rFonts w:ascii="宋体" w:hAnsi="宋体" w:cs="宋体" w:hint="eastAsia"/>
                <w:color w:val="000000"/>
                <w:kern w:val="0"/>
                <w:sz w:val="22"/>
              </w:rPr>
              <w:t>30.38</w:t>
            </w:r>
          </w:p>
        </w:tc>
      </w:tr>
      <w:tr w:rsidR="002A7D85" w:rsidRPr="00944024" w:rsidTr="002A7D85">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A7D85" w:rsidRPr="00944024" w:rsidRDefault="002A7D85">
            <w:pPr>
              <w:widowControl/>
              <w:jc w:val="left"/>
              <w:rPr>
                <w:rFonts w:ascii="宋体" w:hAnsi="宋体" w:cs="宋体"/>
                <w:b/>
                <w:bCs/>
                <w:color w:val="000000"/>
                <w:kern w:val="0"/>
                <w:sz w:val="20"/>
                <w:szCs w:val="20"/>
              </w:rPr>
            </w:pPr>
            <w:r w:rsidRPr="00944024">
              <w:rPr>
                <w:rFonts w:ascii="宋体" w:hAnsi="宋体" w:cs="宋体" w:hint="eastAsia"/>
                <w:b/>
                <w:bCs/>
                <w:color w:val="000000"/>
                <w:kern w:val="0"/>
                <w:sz w:val="20"/>
                <w:szCs w:val="20"/>
              </w:rPr>
              <w:t>三、净资产合计</w:t>
            </w:r>
          </w:p>
        </w:tc>
        <w:tc>
          <w:tcPr>
            <w:tcW w:w="1070"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016" w:type="dxa"/>
            <w:tcBorders>
              <w:top w:val="nil"/>
              <w:left w:val="nil"/>
              <w:bottom w:val="single" w:sz="4" w:space="0" w:color="auto"/>
              <w:right w:val="single" w:sz="4" w:space="0" w:color="auto"/>
            </w:tcBorders>
            <w:noWrap/>
            <w:vAlign w:val="center"/>
          </w:tcPr>
          <w:p w:rsidR="002A7D85" w:rsidRPr="00944024" w:rsidRDefault="002A7D85">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86" w:type="dxa"/>
            <w:tcBorders>
              <w:top w:val="nil"/>
              <w:left w:val="nil"/>
              <w:bottom w:val="single" w:sz="4" w:space="0" w:color="auto"/>
              <w:right w:val="single" w:sz="4" w:space="0" w:color="auto"/>
            </w:tcBorders>
            <w:noWrap/>
            <w:vAlign w:val="center"/>
          </w:tcPr>
          <w:p w:rsidR="002A7D85" w:rsidRDefault="002A7D85" w:rsidP="00A32B9C">
            <w:pPr>
              <w:widowControl/>
              <w:jc w:val="center"/>
              <w:rPr>
                <w:rFonts w:ascii="宋体" w:hAnsi="宋体" w:cs="宋体"/>
                <w:color w:val="000000"/>
                <w:kern w:val="0"/>
                <w:sz w:val="22"/>
              </w:rPr>
            </w:pPr>
            <w:r>
              <w:rPr>
                <w:rFonts w:ascii="宋体" w:hAnsi="宋体" w:cs="宋体" w:hint="eastAsia"/>
                <w:color w:val="000000"/>
                <w:kern w:val="0"/>
                <w:sz w:val="22"/>
              </w:rPr>
              <w:t>8098.96</w:t>
            </w:r>
          </w:p>
        </w:tc>
        <w:tc>
          <w:tcPr>
            <w:tcW w:w="986" w:type="dxa"/>
            <w:tcBorders>
              <w:top w:val="nil"/>
              <w:left w:val="nil"/>
              <w:bottom w:val="single" w:sz="4" w:space="0" w:color="auto"/>
              <w:right w:val="single" w:sz="4" w:space="0" w:color="auto"/>
            </w:tcBorders>
            <w:noWrap/>
            <w:vAlign w:val="center"/>
          </w:tcPr>
          <w:p w:rsidR="002A7D85" w:rsidRPr="00944024" w:rsidRDefault="00277ED7">
            <w:pPr>
              <w:widowControl/>
              <w:jc w:val="center"/>
              <w:rPr>
                <w:rFonts w:ascii="宋体" w:hAnsi="宋体" w:cs="宋体"/>
                <w:color w:val="000000"/>
                <w:kern w:val="0"/>
                <w:sz w:val="22"/>
              </w:rPr>
            </w:pPr>
            <w:r>
              <w:rPr>
                <w:rFonts w:ascii="宋体" w:hAnsi="宋体" w:cs="宋体" w:hint="eastAsia"/>
                <w:color w:val="000000"/>
                <w:kern w:val="0"/>
                <w:sz w:val="22"/>
              </w:rPr>
              <w:t>8226.79</w:t>
            </w:r>
          </w:p>
        </w:tc>
      </w:tr>
    </w:tbl>
    <w:p w:rsidR="00295733" w:rsidRPr="00944024" w:rsidRDefault="00295733">
      <w:pPr>
        <w:rPr>
          <w:rFonts w:ascii="宋体" w:hAnsi="宋体"/>
          <w:szCs w:val="21"/>
        </w:rPr>
      </w:pPr>
    </w:p>
    <w:p w:rsidR="00295733" w:rsidRPr="00944024" w:rsidRDefault="00295733">
      <w:pPr>
        <w:rPr>
          <w:rFonts w:ascii="宋体" w:hAnsi="宋体"/>
          <w:szCs w:val="21"/>
        </w:rPr>
      </w:pPr>
    </w:p>
    <w:p w:rsidR="00295733" w:rsidRPr="00944024" w:rsidRDefault="00295733">
      <w:pPr>
        <w:rPr>
          <w:rFonts w:ascii="宋体" w:hAnsi="宋体"/>
          <w:szCs w:val="21"/>
        </w:rPr>
      </w:pPr>
    </w:p>
    <w:p w:rsidR="00295733" w:rsidRPr="00944024" w:rsidRDefault="00295733">
      <w:pPr>
        <w:rPr>
          <w:rFonts w:ascii="宋体" w:hAnsi="宋体"/>
          <w:szCs w:val="21"/>
        </w:rPr>
      </w:pPr>
    </w:p>
    <w:p w:rsidR="00295733" w:rsidRPr="00944024" w:rsidRDefault="00295733">
      <w:pPr>
        <w:jc w:val="center"/>
        <w:rPr>
          <w:rFonts w:ascii="黑体" w:eastAsia="黑体"/>
          <w:sz w:val="30"/>
          <w:szCs w:val="30"/>
        </w:rPr>
      </w:pPr>
      <w:r w:rsidRPr="00944024">
        <w:rPr>
          <w:rFonts w:ascii="宋体" w:hAnsi="宋体"/>
          <w:szCs w:val="21"/>
        </w:rPr>
        <w:br w:type="page"/>
      </w:r>
      <w:r w:rsidRPr="00944024">
        <w:rPr>
          <w:rFonts w:ascii="黑体" w:eastAsia="黑体" w:hint="eastAsia"/>
          <w:sz w:val="30"/>
          <w:szCs w:val="30"/>
        </w:rPr>
        <w:lastRenderedPageBreak/>
        <w:t>第三部分  上海市</w:t>
      </w:r>
      <w:proofErr w:type="gramStart"/>
      <w:r w:rsidR="00F72A70" w:rsidRPr="00944024">
        <w:rPr>
          <w:rFonts w:ascii="黑体" w:eastAsia="黑体" w:hint="eastAsia"/>
          <w:sz w:val="30"/>
          <w:szCs w:val="30"/>
        </w:rPr>
        <w:t>崇明区</w:t>
      </w:r>
      <w:proofErr w:type="gramEnd"/>
      <w:r w:rsidR="001878FC">
        <w:rPr>
          <w:rFonts w:ascii="黑体" w:eastAsia="黑体" w:hint="eastAsia"/>
          <w:sz w:val="30"/>
          <w:szCs w:val="30"/>
        </w:rPr>
        <w:t>江帆幼儿园</w:t>
      </w:r>
      <w:r w:rsidRPr="00944024">
        <w:rPr>
          <w:rFonts w:ascii="黑体" w:eastAsia="黑体" w:hint="eastAsia"/>
          <w:sz w:val="30"/>
          <w:szCs w:val="30"/>
        </w:rPr>
        <w:t>2021年度决算情况说明</w:t>
      </w:r>
    </w:p>
    <w:p w:rsidR="00295733" w:rsidRPr="00944024" w:rsidRDefault="00295733">
      <w:pPr>
        <w:jc w:val="center"/>
        <w:rPr>
          <w:rFonts w:ascii="黑体" w:eastAsia="黑体"/>
          <w:sz w:val="30"/>
          <w:szCs w:val="30"/>
        </w:rPr>
      </w:pPr>
    </w:p>
    <w:p w:rsidR="00295733" w:rsidRPr="00944024" w:rsidRDefault="00295733" w:rsidP="001878FC">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一、收入支出决算总体情况说明</w:t>
      </w:r>
    </w:p>
    <w:p w:rsidR="00295733" w:rsidRPr="00944024" w:rsidRDefault="00F72A70">
      <w:pPr>
        <w:ind w:firstLineChars="200" w:firstLine="600"/>
        <w:rPr>
          <w:rFonts w:ascii="仿宋_GB2312" w:eastAsia="仿宋_GB2312"/>
          <w:sz w:val="30"/>
          <w:szCs w:val="30"/>
        </w:rPr>
      </w:pPr>
      <w:r w:rsidRPr="00944024">
        <w:rPr>
          <w:rFonts w:ascii="仿宋_GB2312" w:eastAsia="仿宋_GB2312" w:hAnsi="宋体" w:hint="eastAsia"/>
          <w:sz w:val="30"/>
          <w:szCs w:val="30"/>
        </w:rPr>
        <w:t>本单位</w:t>
      </w:r>
      <w:r w:rsidR="00295733" w:rsidRPr="00944024">
        <w:rPr>
          <w:rFonts w:ascii="仿宋_GB2312" w:eastAsia="仿宋_GB2312" w:hint="eastAsia"/>
          <w:sz w:val="30"/>
          <w:szCs w:val="30"/>
        </w:rPr>
        <w:t>2021年度收入支出总计</w:t>
      </w:r>
      <w:r w:rsidR="00FA21B6">
        <w:rPr>
          <w:rFonts w:ascii="仿宋_GB2312" w:eastAsia="仿宋_GB2312" w:hint="eastAsia"/>
          <w:sz w:val="30"/>
          <w:szCs w:val="30"/>
        </w:rPr>
        <w:t>9</w:t>
      </w:r>
      <w:r w:rsidR="00181895">
        <w:rPr>
          <w:rFonts w:ascii="仿宋_GB2312" w:eastAsia="仿宋_GB2312" w:hint="eastAsia"/>
          <w:sz w:val="30"/>
          <w:szCs w:val="30"/>
        </w:rPr>
        <w:t>60.46</w:t>
      </w:r>
      <w:r w:rsidR="00295733" w:rsidRPr="00944024">
        <w:rPr>
          <w:rFonts w:ascii="仿宋_GB2312" w:eastAsia="仿宋_GB2312" w:hint="eastAsia"/>
          <w:sz w:val="30"/>
          <w:szCs w:val="30"/>
        </w:rPr>
        <w:t>万元。与2020年度相比，收入支出总计</w:t>
      </w:r>
      <w:r w:rsidR="00FA21B6">
        <w:rPr>
          <w:rFonts w:ascii="仿宋_GB2312" w:eastAsia="仿宋_GB2312" w:hint="eastAsia"/>
          <w:sz w:val="30"/>
          <w:szCs w:val="30"/>
        </w:rPr>
        <w:t>增加</w:t>
      </w:r>
      <w:r w:rsidR="00181895">
        <w:rPr>
          <w:rFonts w:ascii="仿宋_GB2312" w:eastAsia="仿宋_GB2312" w:hint="eastAsia"/>
          <w:sz w:val="30"/>
          <w:szCs w:val="30"/>
        </w:rPr>
        <w:t>753.75</w:t>
      </w:r>
      <w:r w:rsidR="00295733" w:rsidRPr="00944024">
        <w:rPr>
          <w:rFonts w:ascii="仿宋_GB2312" w:eastAsia="仿宋_GB2312" w:hint="eastAsia"/>
          <w:sz w:val="30"/>
          <w:szCs w:val="30"/>
        </w:rPr>
        <w:t>万元，增长</w:t>
      </w:r>
      <w:r w:rsidR="004774AA">
        <w:rPr>
          <w:rFonts w:ascii="仿宋_GB2312" w:eastAsia="仿宋_GB2312" w:hint="eastAsia"/>
          <w:sz w:val="30"/>
          <w:szCs w:val="30"/>
        </w:rPr>
        <w:t>9.09</w:t>
      </w:r>
      <w:r w:rsidR="00295733" w:rsidRPr="00944024">
        <w:rPr>
          <w:rFonts w:ascii="仿宋_GB2312" w:eastAsia="仿宋_GB2312" w:hint="eastAsia"/>
          <w:sz w:val="30"/>
          <w:szCs w:val="30"/>
        </w:rPr>
        <w:t>%。主要原因：</w:t>
      </w:r>
      <w:r w:rsidR="002F261F">
        <w:rPr>
          <w:rFonts w:ascii="仿宋_GB2312" w:eastAsia="仿宋_GB2312" w:hint="eastAsia"/>
          <w:sz w:val="30"/>
          <w:szCs w:val="30"/>
        </w:rPr>
        <w:t>江帆幼儿园属于2020年新办幼儿园，处于扩班阶段，经费增加。</w:t>
      </w:r>
    </w:p>
    <w:p w:rsidR="00295733" w:rsidRPr="00944024" w:rsidRDefault="00295733" w:rsidP="001878FC">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二、收入决算情况说明</w:t>
      </w:r>
    </w:p>
    <w:p w:rsidR="00295733" w:rsidRPr="00944024" w:rsidRDefault="00295733">
      <w:pPr>
        <w:ind w:firstLineChars="200" w:firstLine="600"/>
        <w:rPr>
          <w:rFonts w:ascii="仿宋_GB2312" w:eastAsia="仿宋_GB2312"/>
          <w:sz w:val="30"/>
          <w:szCs w:val="30"/>
        </w:rPr>
      </w:pPr>
      <w:r w:rsidRPr="00944024">
        <w:rPr>
          <w:rFonts w:ascii="仿宋_GB2312" w:eastAsia="仿宋_GB2312" w:hAnsi="宋体" w:hint="eastAsia"/>
          <w:sz w:val="30"/>
          <w:szCs w:val="30"/>
        </w:rPr>
        <w:t>本年</w:t>
      </w:r>
      <w:r w:rsidRPr="00944024">
        <w:rPr>
          <w:rFonts w:ascii="仿宋_GB2312" w:eastAsia="仿宋_GB2312" w:hint="eastAsia"/>
          <w:sz w:val="30"/>
          <w:szCs w:val="30"/>
        </w:rPr>
        <w:t>收入合计</w:t>
      </w:r>
      <w:r w:rsidR="00181895">
        <w:rPr>
          <w:rFonts w:ascii="仿宋_GB2312" w:eastAsia="仿宋_GB2312" w:hint="eastAsia"/>
          <w:sz w:val="30"/>
          <w:szCs w:val="30"/>
        </w:rPr>
        <w:t>960.42</w:t>
      </w:r>
      <w:r w:rsidRPr="00944024">
        <w:rPr>
          <w:rFonts w:ascii="仿宋_GB2312" w:eastAsia="仿宋_GB2312" w:hint="eastAsia"/>
          <w:sz w:val="30"/>
          <w:szCs w:val="30"/>
        </w:rPr>
        <w:t>万元，其中：财政拨款收入</w:t>
      </w:r>
      <w:r w:rsidR="00181895">
        <w:rPr>
          <w:rFonts w:ascii="仿宋_GB2312" w:eastAsia="仿宋_GB2312" w:hint="eastAsia"/>
          <w:sz w:val="30"/>
          <w:szCs w:val="30"/>
        </w:rPr>
        <w:t>938.05</w:t>
      </w:r>
      <w:r w:rsidRPr="00944024">
        <w:rPr>
          <w:rFonts w:ascii="仿宋_GB2312" w:eastAsia="仿宋_GB2312" w:hint="eastAsia"/>
          <w:sz w:val="30"/>
          <w:szCs w:val="30"/>
        </w:rPr>
        <w:t>万元，占</w:t>
      </w:r>
      <w:r w:rsidR="004774AA">
        <w:rPr>
          <w:rFonts w:ascii="仿宋_GB2312" w:eastAsia="仿宋_GB2312" w:hint="eastAsia"/>
          <w:sz w:val="30"/>
          <w:szCs w:val="30"/>
        </w:rPr>
        <w:t>9</w:t>
      </w:r>
      <w:r w:rsidR="003035A8">
        <w:rPr>
          <w:rFonts w:ascii="仿宋_GB2312" w:eastAsia="仿宋_GB2312" w:hint="eastAsia"/>
          <w:sz w:val="30"/>
          <w:szCs w:val="30"/>
        </w:rPr>
        <w:t>7.67</w:t>
      </w:r>
      <w:r w:rsidRPr="00944024">
        <w:rPr>
          <w:rFonts w:ascii="仿宋_GB2312" w:eastAsia="仿宋_GB2312" w:hint="eastAsia"/>
          <w:sz w:val="30"/>
          <w:szCs w:val="30"/>
        </w:rPr>
        <w:t>%；</w:t>
      </w:r>
      <w:r w:rsidR="004774AA">
        <w:rPr>
          <w:rFonts w:ascii="仿宋_GB2312" w:eastAsia="仿宋_GB2312" w:hint="eastAsia"/>
          <w:sz w:val="30"/>
          <w:szCs w:val="30"/>
        </w:rPr>
        <w:t>其他收入</w:t>
      </w:r>
      <w:r w:rsidR="00181895">
        <w:rPr>
          <w:rFonts w:ascii="仿宋_GB2312" w:eastAsia="仿宋_GB2312" w:hint="eastAsia"/>
          <w:sz w:val="30"/>
          <w:szCs w:val="30"/>
        </w:rPr>
        <w:t>22.37</w:t>
      </w:r>
      <w:r w:rsidR="004774AA">
        <w:rPr>
          <w:rFonts w:ascii="仿宋_GB2312" w:eastAsia="仿宋_GB2312" w:hint="eastAsia"/>
          <w:sz w:val="30"/>
          <w:szCs w:val="30"/>
        </w:rPr>
        <w:t>万元，</w:t>
      </w:r>
      <w:r w:rsidRPr="00944024">
        <w:rPr>
          <w:rFonts w:ascii="仿宋_GB2312" w:eastAsia="仿宋_GB2312" w:hint="eastAsia"/>
          <w:sz w:val="30"/>
          <w:szCs w:val="30"/>
        </w:rPr>
        <w:t>占</w:t>
      </w:r>
      <w:r w:rsidR="003035A8">
        <w:rPr>
          <w:rFonts w:ascii="仿宋_GB2312" w:eastAsia="仿宋_GB2312" w:hint="eastAsia"/>
          <w:sz w:val="30"/>
          <w:szCs w:val="30"/>
        </w:rPr>
        <w:t>2.33</w:t>
      </w:r>
      <w:r w:rsidRPr="00944024">
        <w:rPr>
          <w:rFonts w:ascii="仿宋_GB2312" w:eastAsia="仿宋_GB2312" w:hint="eastAsia"/>
          <w:sz w:val="30"/>
          <w:szCs w:val="30"/>
        </w:rPr>
        <w:t>%。</w:t>
      </w:r>
    </w:p>
    <w:p w:rsidR="00295733" w:rsidRPr="00944024" w:rsidRDefault="00295733" w:rsidP="001878FC">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三、支出决算情况说明</w:t>
      </w:r>
    </w:p>
    <w:p w:rsidR="00295733" w:rsidRPr="00944024" w:rsidRDefault="00295733">
      <w:pPr>
        <w:ind w:firstLineChars="200" w:firstLine="600"/>
        <w:rPr>
          <w:rFonts w:ascii="仿宋_GB2312" w:eastAsia="仿宋_GB2312"/>
          <w:sz w:val="30"/>
          <w:szCs w:val="30"/>
        </w:rPr>
      </w:pPr>
      <w:r w:rsidRPr="00944024">
        <w:rPr>
          <w:rFonts w:ascii="仿宋_GB2312" w:eastAsia="仿宋_GB2312" w:hAnsi="宋体" w:hint="eastAsia"/>
          <w:sz w:val="30"/>
          <w:szCs w:val="30"/>
        </w:rPr>
        <w:t>本年</w:t>
      </w:r>
      <w:r w:rsidRPr="00944024">
        <w:rPr>
          <w:rFonts w:ascii="仿宋_GB2312" w:eastAsia="仿宋_GB2312" w:hint="eastAsia"/>
          <w:sz w:val="30"/>
          <w:szCs w:val="30"/>
        </w:rPr>
        <w:t>支出合计</w:t>
      </w:r>
      <w:r w:rsidR="002F261F">
        <w:rPr>
          <w:rFonts w:ascii="仿宋_GB2312" w:eastAsia="仿宋_GB2312" w:hint="eastAsia"/>
          <w:sz w:val="30"/>
          <w:szCs w:val="30"/>
        </w:rPr>
        <w:t>956.86</w:t>
      </w:r>
      <w:r w:rsidRPr="00944024">
        <w:rPr>
          <w:rFonts w:ascii="仿宋_GB2312" w:eastAsia="仿宋_GB2312" w:hint="eastAsia"/>
          <w:sz w:val="30"/>
          <w:szCs w:val="30"/>
        </w:rPr>
        <w:t>万元，其中：基本支出</w:t>
      </w:r>
      <w:r w:rsidR="002F261F">
        <w:rPr>
          <w:rFonts w:ascii="仿宋_GB2312" w:eastAsia="仿宋_GB2312" w:hint="eastAsia"/>
          <w:sz w:val="30"/>
          <w:szCs w:val="30"/>
        </w:rPr>
        <w:t>667.91</w:t>
      </w:r>
      <w:r w:rsidRPr="00944024">
        <w:rPr>
          <w:rFonts w:ascii="仿宋_GB2312" w:eastAsia="仿宋_GB2312" w:hint="eastAsia"/>
          <w:sz w:val="30"/>
          <w:szCs w:val="30"/>
        </w:rPr>
        <w:t>万元，占</w:t>
      </w:r>
      <w:r w:rsidR="002F261F">
        <w:rPr>
          <w:rFonts w:ascii="仿宋_GB2312" w:eastAsia="仿宋_GB2312" w:hint="eastAsia"/>
          <w:sz w:val="30"/>
          <w:szCs w:val="30"/>
        </w:rPr>
        <w:t>69.80</w:t>
      </w:r>
      <w:r w:rsidRPr="00944024">
        <w:rPr>
          <w:rFonts w:ascii="仿宋_GB2312" w:eastAsia="仿宋_GB2312" w:hint="eastAsia"/>
          <w:sz w:val="30"/>
          <w:szCs w:val="30"/>
        </w:rPr>
        <w:t>%；项目支出</w:t>
      </w:r>
      <w:r w:rsidR="002F261F">
        <w:rPr>
          <w:rFonts w:ascii="仿宋_GB2312" w:eastAsia="仿宋_GB2312" w:hint="eastAsia"/>
          <w:sz w:val="30"/>
          <w:szCs w:val="30"/>
        </w:rPr>
        <w:t>288.95</w:t>
      </w:r>
      <w:r w:rsidRPr="00944024">
        <w:rPr>
          <w:rFonts w:ascii="仿宋_GB2312" w:eastAsia="仿宋_GB2312" w:hint="eastAsia"/>
          <w:sz w:val="30"/>
          <w:szCs w:val="30"/>
        </w:rPr>
        <w:t>万元，占</w:t>
      </w:r>
      <w:r w:rsidR="002F261F">
        <w:rPr>
          <w:rFonts w:ascii="仿宋_GB2312" w:eastAsia="仿宋_GB2312" w:hint="eastAsia"/>
          <w:sz w:val="30"/>
          <w:szCs w:val="30"/>
        </w:rPr>
        <w:t>30.20</w:t>
      </w:r>
      <w:r w:rsidRPr="00944024">
        <w:rPr>
          <w:rFonts w:ascii="仿宋_GB2312" w:eastAsia="仿宋_GB2312" w:hint="eastAsia"/>
          <w:sz w:val="30"/>
          <w:szCs w:val="30"/>
        </w:rPr>
        <w:t>%。</w:t>
      </w:r>
    </w:p>
    <w:p w:rsidR="00295733" w:rsidRPr="00944024" w:rsidRDefault="00295733" w:rsidP="001878FC">
      <w:pPr>
        <w:ind w:firstLineChars="200" w:firstLine="602"/>
        <w:outlineLvl w:val="0"/>
        <w:rPr>
          <w:rFonts w:ascii="楷体_GB2312" w:eastAsia="楷体_GB2312"/>
          <w:b/>
          <w:sz w:val="30"/>
          <w:szCs w:val="30"/>
        </w:rPr>
      </w:pPr>
      <w:r w:rsidRPr="00944024">
        <w:rPr>
          <w:rFonts w:ascii="楷体_GB2312" w:eastAsia="楷体_GB2312" w:hint="eastAsia"/>
          <w:b/>
          <w:sz w:val="30"/>
          <w:szCs w:val="30"/>
        </w:rPr>
        <w:t>四、财政拨款收入支出决算总体情况说明</w:t>
      </w:r>
    </w:p>
    <w:p w:rsidR="00295733" w:rsidRPr="00944024" w:rsidRDefault="00F72A70">
      <w:pPr>
        <w:ind w:firstLineChars="200" w:firstLine="600"/>
        <w:rPr>
          <w:rFonts w:ascii="仿宋_GB2312" w:eastAsia="仿宋_GB2312"/>
          <w:sz w:val="30"/>
          <w:szCs w:val="30"/>
        </w:rPr>
      </w:pPr>
      <w:r w:rsidRPr="00944024">
        <w:rPr>
          <w:rFonts w:ascii="仿宋_GB2312" w:eastAsia="仿宋_GB2312" w:hAnsi="宋体" w:hint="eastAsia"/>
          <w:sz w:val="30"/>
          <w:szCs w:val="30"/>
        </w:rPr>
        <w:t>本单位</w:t>
      </w:r>
      <w:r w:rsidR="00295733" w:rsidRPr="00944024">
        <w:rPr>
          <w:rFonts w:ascii="仿宋_GB2312" w:eastAsia="仿宋_GB2312" w:hint="eastAsia"/>
          <w:sz w:val="30"/>
          <w:szCs w:val="30"/>
        </w:rPr>
        <w:t>2021年度财政拨款收入支出总计</w:t>
      </w:r>
      <w:r w:rsidR="002F261F">
        <w:rPr>
          <w:rFonts w:ascii="仿宋_GB2312" w:eastAsia="仿宋_GB2312" w:hint="eastAsia"/>
          <w:sz w:val="30"/>
          <w:szCs w:val="30"/>
        </w:rPr>
        <w:t>938.05</w:t>
      </w:r>
      <w:r w:rsidR="00295733" w:rsidRPr="00944024">
        <w:rPr>
          <w:rFonts w:ascii="仿宋_GB2312" w:eastAsia="仿宋_GB2312" w:hint="eastAsia"/>
          <w:sz w:val="30"/>
          <w:szCs w:val="30"/>
        </w:rPr>
        <w:t>万元。与2020年度相比，财政拨款收入支出总计增加</w:t>
      </w:r>
      <w:r w:rsidR="002F261F">
        <w:rPr>
          <w:rFonts w:ascii="仿宋_GB2312" w:eastAsia="仿宋_GB2312" w:hint="eastAsia"/>
          <w:sz w:val="30"/>
          <w:szCs w:val="30"/>
        </w:rPr>
        <w:t>741.37</w:t>
      </w:r>
      <w:r w:rsidR="00295733" w:rsidRPr="00944024">
        <w:rPr>
          <w:rFonts w:ascii="仿宋_GB2312" w:eastAsia="仿宋_GB2312" w:hint="eastAsia"/>
          <w:sz w:val="30"/>
          <w:szCs w:val="30"/>
        </w:rPr>
        <w:t>万元，增长</w:t>
      </w:r>
      <w:r w:rsidR="002F261F">
        <w:rPr>
          <w:rFonts w:ascii="仿宋_GB2312" w:eastAsia="仿宋_GB2312" w:hint="eastAsia"/>
          <w:sz w:val="30"/>
          <w:szCs w:val="30"/>
        </w:rPr>
        <w:t>376.94</w:t>
      </w:r>
      <w:r w:rsidR="00295733" w:rsidRPr="00944024">
        <w:rPr>
          <w:rFonts w:ascii="仿宋_GB2312" w:eastAsia="仿宋_GB2312" w:hint="eastAsia"/>
          <w:sz w:val="30"/>
          <w:szCs w:val="30"/>
        </w:rPr>
        <w:t>%。主要原因：</w:t>
      </w:r>
      <w:r w:rsidR="002F261F">
        <w:rPr>
          <w:rFonts w:ascii="仿宋_GB2312" w:eastAsia="仿宋_GB2312" w:hint="eastAsia"/>
          <w:sz w:val="30"/>
          <w:szCs w:val="30"/>
        </w:rPr>
        <w:t>江帆幼儿园属于2020年新办幼儿园，处于扩班阶段，经费增加</w:t>
      </w:r>
      <w:r w:rsidR="002E19CD">
        <w:rPr>
          <w:rFonts w:ascii="仿宋_GB2312" w:eastAsia="仿宋_GB2312" w:hint="eastAsia"/>
          <w:sz w:val="30"/>
          <w:szCs w:val="30"/>
        </w:rPr>
        <w:t>。</w:t>
      </w:r>
    </w:p>
    <w:p w:rsidR="00295733" w:rsidRPr="00944024" w:rsidRDefault="00295733" w:rsidP="001878FC">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五、一般公共预算财政拨款支出决算情况说明</w:t>
      </w:r>
    </w:p>
    <w:p w:rsidR="00295733" w:rsidRPr="00944024" w:rsidRDefault="00295733" w:rsidP="001878FC">
      <w:pPr>
        <w:ind w:firstLineChars="200" w:firstLine="602"/>
        <w:outlineLvl w:val="0"/>
        <w:rPr>
          <w:rFonts w:ascii="楷体_GB2312" w:eastAsia="楷体_GB2312" w:hAnsi="宋体"/>
          <w:b/>
          <w:sz w:val="30"/>
          <w:szCs w:val="30"/>
        </w:rPr>
      </w:pPr>
      <w:r w:rsidRPr="00944024">
        <w:rPr>
          <w:rFonts w:ascii="楷体_GB2312" w:eastAsia="楷体_GB2312" w:hAnsi="宋体" w:hint="eastAsia"/>
          <w:b/>
          <w:sz w:val="30"/>
          <w:szCs w:val="30"/>
        </w:rPr>
        <w:t>（一）一般公共预算财政拨款支出决算总体情况</w:t>
      </w:r>
    </w:p>
    <w:p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一般公共预算财政拨款支出</w:t>
      </w:r>
      <w:r w:rsidR="002F261F">
        <w:rPr>
          <w:rFonts w:ascii="仿宋_GB2312" w:eastAsia="仿宋_GB2312" w:hint="eastAsia"/>
          <w:sz w:val="30"/>
          <w:szCs w:val="30"/>
        </w:rPr>
        <w:t>938.05</w:t>
      </w:r>
      <w:r w:rsidRPr="00944024">
        <w:rPr>
          <w:rFonts w:ascii="仿宋_GB2312" w:eastAsia="仿宋_GB2312" w:hint="eastAsia"/>
          <w:sz w:val="30"/>
          <w:szCs w:val="30"/>
        </w:rPr>
        <w:t>万元，占本年支出合计的</w:t>
      </w:r>
      <w:r w:rsidR="002F261F">
        <w:rPr>
          <w:rFonts w:ascii="仿宋_GB2312" w:eastAsia="仿宋_GB2312" w:hint="eastAsia"/>
          <w:sz w:val="30"/>
          <w:szCs w:val="30"/>
        </w:rPr>
        <w:t>98.03</w:t>
      </w:r>
      <w:r w:rsidRPr="00944024">
        <w:rPr>
          <w:rFonts w:ascii="仿宋_GB2312" w:eastAsia="仿宋_GB2312" w:hint="eastAsia"/>
          <w:sz w:val="30"/>
          <w:szCs w:val="30"/>
        </w:rPr>
        <w:t>%。与2020年度相比，一般公共预算财政拨款支出增加</w:t>
      </w:r>
      <w:r w:rsidR="002F261F">
        <w:rPr>
          <w:rFonts w:ascii="仿宋_GB2312" w:eastAsia="仿宋_GB2312" w:hint="eastAsia"/>
          <w:sz w:val="30"/>
          <w:szCs w:val="30"/>
        </w:rPr>
        <w:t>741.37</w:t>
      </w:r>
      <w:r w:rsidRPr="00944024">
        <w:rPr>
          <w:rFonts w:ascii="仿宋_GB2312" w:eastAsia="仿宋_GB2312" w:hint="eastAsia"/>
          <w:sz w:val="30"/>
          <w:szCs w:val="30"/>
        </w:rPr>
        <w:t>万元，</w:t>
      </w:r>
      <w:r w:rsidR="002F261F">
        <w:rPr>
          <w:rFonts w:ascii="仿宋_GB2312" w:eastAsia="仿宋_GB2312" w:hint="eastAsia"/>
          <w:sz w:val="30"/>
          <w:szCs w:val="30"/>
        </w:rPr>
        <w:t>增长376.94</w:t>
      </w:r>
      <w:r w:rsidR="002F261F" w:rsidRPr="00944024">
        <w:rPr>
          <w:rFonts w:ascii="仿宋_GB2312" w:eastAsia="仿宋_GB2312" w:hint="eastAsia"/>
          <w:sz w:val="30"/>
          <w:szCs w:val="30"/>
        </w:rPr>
        <w:t>%。主要原因：</w:t>
      </w:r>
      <w:r w:rsidR="002F261F">
        <w:rPr>
          <w:rFonts w:ascii="仿宋_GB2312" w:eastAsia="仿宋_GB2312" w:hint="eastAsia"/>
          <w:sz w:val="30"/>
          <w:szCs w:val="30"/>
        </w:rPr>
        <w:t>江帆幼儿园属于2020</w:t>
      </w:r>
      <w:r w:rsidR="002F261F">
        <w:rPr>
          <w:rFonts w:ascii="仿宋_GB2312" w:eastAsia="仿宋_GB2312" w:hint="eastAsia"/>
          <w:sz w:val="30"/>
          <w:szCs w:val="30"/>
        </w:rPr>
        <w:lastRenderedPageBreak/>
        <w:t>年新办幼儿园，处于扩班阶段，经费增加。</w:t>
      </w:r>
    </w:p>
    <w:p w:rsidR="00295733" w:rsidRPr="00944024" w:rsidRDefault="00295733" w:rsidP="001878FC">
      <w:pPr>
        <w:ind w:firstLineChars="200" w:firstLine="602"/>
        <w:outlineLvl w:val="0"/>
        <w:rPr>
          <w:rFonts w:ascii="楷体_GB2312" w:eastAsia="楷体_GB2312" w:hAnsi="宋体"/>
          <w:b/>
          <w:sz w:val="30"/>
          <w:szCs w:val="30"/>
        </w:rPr>
      </w:pPr>
      <w:r w:rsidRPr="00944024">
        <w:rPr>
          <w:rFonts w:ascii="楷体_GB2312" w:eastAsia="楷体_GB2312" w:hAnsi="宋体" w:hint="eastAsia"/>
          <w:b/>
          <w:sz w:val="30"/>
          <w:szCs w:val="30"/>
        </w:rPr>
        <w:t>（二）一般公共预算财政拨款支出决算结构情况</w:t>
      </w:r>
    </w:p>
    <w:p w:rsidR="00295733" w:rsidRPr="00944024" w:rsidRDefault="00295733">
      <w:pPr>
        <w:ind w:firstLineChars="200" w:firstLine="600"/>
        <w:rPr>
          <w:rFonts w:ascii="仿宋_GB2312" w:eastAsia="仿宋_GB2312" w:hAnsi="宋体"/>
          <w:sz w:val="30"/>
          <w:szCs w:val="30"/>
        </w:rPr>
      </w:pPr>
      <w:r w:rsidRPr="00944024">
        <w:rPr>
          <w:rFonts w:ascii="仿宋_GB2312" w:eastAsia="仿宋_GB2312" w:hint="eastAsia"/>
          <w:sz w:val="30"/>
          <w:szCs w:val="30"/>
        </w:rPr>
        <w:t>一般公共预算财政拨款支出</w:t>
      </w:r>
      <w:r w:rsidR="002F261F">
        <w:rPr>
          <w:rFonts w:ascii="仿宋_GB2312" w:eastAsia="仿宋_GB2312" w:hint="eastAsia"/>
          <w:sz w:val="30"/>
          <w:szCs w:val="30"/>
        </w:rPr>
        <w:t>938.05</w:t>
      </w:r>
      <w:r w:rsidRPr="00944024">
        <w:rPr>
          <w:rFonts w:ascii="仿宋_GB2312" w:eastAsia="仿宋_GB2312" w:hint="eastAsia"/>
          <w:sz w:val="30"/>
          <w:szCs w:val="30"/>
        </w:rPr>
        <w:t>万元，主要用于以下方面：</w:t>
      </w:r>
      <w:r w:rsidR="002E19CD">
        <w:rPr>
          <w:rFonts w:ascii="仿宋_GB2312" w:eastAsia="仿宋_GB2312" w:hint="eastAsia"/>
          <w:sz w:val="30"/>
          <w:szCs w:val="30"/>
        </w:rPr>
        <w:t>教育支出（类）</w:t>
      </w:r>
      <w:r w:rsidR="002F261F">
        <w:rPr>
          <w:rFonts w:ascii="仿宋_GB2312" w:eastAsia="仿宋_GB2312" w:hint="eastAsia"/>
          <w:sz w:val="30"/>
          <w:szCs w:val="30"/>
        </w:rPr>
        <w:t>671.19</w:t>
      </w:r>
      <w:r w:rsidR="002E19CD">
        <w:rPr>
          <w:rFonts w:ascii="仿宋_GB2312" w:eastAsia="仿宋_GB2312" w:hint="eastAsia"/>
          <w:sz w:val="30"/>
          <w:szCs w:val="30"/>
        </w:rPr>
        <w:t>万元，占7</w:t>
      </w:r>
      <w:r w:rsidR="002F261F">
        <w:rPr>
          <w:rFonts w:ascii="仿宋_GB2312" w:eastAsia="仿宋_GB2312" w:hint="eastAsia"/>
          <w:sz w:val="30"/>
          <w:szCs w:val="30"/>
        </w:rPr>
        <w:t>1.55</w:t>
      </w:r>
      <w:r w:rsidR="002E19CD">
        <w:rPr>
          <w:rFonts w:ascii="仿宋_GB2312" w:eastAsia="仿宋_GB2312" w:hint="eastAsia"/>
          <w:sz w:val="30"/>
          <w:szCs w:val="30"/>
        </w:rPr>
        <w:t>%；社会保障和就业支出（类）</w:t>
      </w:r>
      <w:r w:rsidR="002F261F">
        <w:rPr>
          <w:rFonts w:ascii="仿宋_GB2312" w:eastAsia="仿宋_GB2312" w:hint="eastAsia"/>
          <w:sz w:val="30"/>
          <w:szCs w:val="30"/>
        </w:rPr>
        <w:t>78.95</w:t>
      </w:r>
      <w:r w:rsidR="002E19CD">
        <w:rPr>
          <w:rFonts w:ascii="仿宋_GB2312" w:eastAsia="仿宋_GB2312" w:hint="eastAsia"/>
          <w:sz w:val="30"/>
          <w:szCs w:val="30"/>
        </w:rPr>
        <w:t>万元，占</w:t>
      </w:r>
      <w:r w:rsidR="00793FA9">
        <w:rPr>
          <w:rFonts w:ascii="仿宋_GB2312" w:eastAsia="仿宋_GB2312" w:hint="eastAsia"/>
          <w:sz w:val="30"/>
          <w:szCs w:val="30"/>
        </w:rPr>
        <w:t>8.42</w:t>
      </w:r>
      <w:r w:rsidR="002E19CD">
        <w:rPr>
          <w:rFonts w:ascii="仿宋_GB2312" w:eastAsia="仿宋_GB2312" w:hint="eastAsia"/>
          <w:sz w:val="30"/>
          <w:szCs w:val="30"/>
        </w:rPr>
        <w:t>%；卫生健康支出（类）</w:t>
      </w:r>
      <w:r w:rsidR="00793FA9">
        <w:rPr>
          <w:rFonts w:ascii="仿宋_GB2312" w:eastAsia="仿宋_GB2312" w:hint="eastAsia"/>
          <w:sz w:val="30"/>
          <w:szCs w:val="30"/>
        </w:rPr>
        <w:t>34.41</w:t>
      </w:r>
      <w:r w:rsidR="002E19CD">
        <w:rPr>
          <w:rFonts w:ascii="仿宋_GB2312" w:eastAsia="仿宋_GB2312" w:hint="eastAsia"/>
          <w:sz w:val="30"/>
          <w:szCs w:val="30"/>
        </w:rPr>
        <w:t>万元，占</w:t>
      </w:r>
      <w:r w:rsidR="00793FA9">
        <w:rPr>
          <w:rFonts w:ascii="仿宋_GB2312" w:eastAsia="仿宋_GB2312" w:hint="eastAsia"/>
          <w:sz w:val="30"/>
          <w:szCs w:val="30"/>
        </w:rPr>
        <w:t>3.67</w:t>
      </w:r>
      <w:r w:rsidR="002E19CD">
        <w:rPr>
          <w:rFonts w:ascii="仿宋_GB2312" w:eastAsia="仿宋_GB2312" w:hint="eastAsia"/>
          <w:sz w:val="30"/>
          <w:szCs w:val="30"/>
        </w:rPr>
        <w:t>%；城乡社区支出（类）</w:t>
      </w:r>
      <w:r w:rsidR="00793FA9">
        <w:rPr>
          <w:rFonts w:ascii="仿宋_GB2312" w:eastAsia="仿宋_GB2312" w:hint="eastAsia"/>
          <w:sz w:val="30"/>
          <w:szCs w:val="30"/>
        </w:rPr>
        <w:t>129</w:t>
      </w:r>
      <w:r w:rsidR="002E19CD">
        <w:rPr>
          <w:rFonts w:ascii="仿宋_GB2312" w:eastAsia="仿宋_GB2312" w:hint="eastAsia"/>
          <w:sz w:val="30"/>
          <w:szCs w:val="30"/>
        </w:rPr>
        <w:t>万元，占</w:t>
      </w:r>
      <w:r w:rsidR="00793FA9">
        <w:rPr>
          <w:rFonts w:ascii="仿宋_GB2312" w:eastAsia="仿宋_GB2312" w:hint="eastAsia"/>
          <w:sz w:val="30"/>
          <w:szCs w:val="30"/>
        </w:rPr>
        <w:t>13.75</w:t>
      </w:r>
      <w:r w:rsidR="006734E3">
        <w:rPr>
          <w:rFonts w:ascii="仿宋_GB2312" w:eastAsia="仿宋_GB2312" w:hint="eastAsia"/>
          <w:sz w:val="30"/>
          <w:szCs w:val="30"/>
        </w:rPr>
        <w:t>%;</w:t>
      </w:r>
      <w:r w:rsidR="002E19CD">
        <w:rPr>
          <w:rFonts w:ascii="仿宋_GB2312" w:eastAsia="仿宋_GB2312" w:hint="eastAsia"/>
          <w:sz w:val="30"/>
          <w:szCs w:val="30"/>
        </w:rPr>
        <w:t>住房保障支出（类）</w:t>
      </w:r>
      <w:r w:rsidR="00793FA9">
        <w:rPr>
          <w:rFonts w:ascii="仿宋_GB2312" w:eastAsia="仿宋_GB2312" w:hint="eastAsia"/>
          <w:sz w:val="30"/>
          <w:szCs w:val="30"/>
        </w:rPr>
        <w:t>24.5</w:t>
      </w:r>
      <w:r w:rsidR="002E19CD">
        <w:rPr>
          <w:rFonts w:ascii="仿宋_GB2312" w:eastAsia="仿宋_GB2312" w:hint="eastAsia"/>
          <w:sz w:val="30"/>
          <w:szCs w:val="30"/>
        </w:rPr>
        <w:t>万元，占</w:t>
      </w:r>
      <w:r w:rsidR="00793FA9">
        <w:rPr>
          <w:rFonts w:ascii="仿宋_GB2312" w:eastAsia="仿宋_GB2312" w:hint="eastAsia"/>
          <w:sz w:val="30"/>
          <w:szCs w:val="30"/>
        </w:rPr>
        <w:t>2.61</w:t>
      </w:r>
      <w:r w:rsidR="002E19CD">
        <w:rPr>
          <w:rFonts w:ascii="仿宋_GB2312" w:eastAsia="仿宋_GB2312" w:hint="eastAsia"/>
          <w:sz w:val="30"/>
          <w:szCs w:val="30"/>
        </w:rPr>
        <w:t>%。</w:t>
      </w:r>
    </w:p>
    <w:p w:rsidR="00295733" w:rsidRPr="00944024" w:rsidRDefault="00295733" w:rsidP="001878FC">
      <w:pPr>
        <w:ind w:firstLineChars="200" w:firstLine="602"/>
        <w:outlineLvl w:val="0"/>
        <w:rPr>
          <w:rFonts w:ascii="楷体_GB2312" w:eastAsia="楷体_GB2312" w:hAnsi="宋体"/>
          <w:b/>
          <w:sz w:val="30"/>
          <w:szCs w:val="30"/>
        </w:rPr>
      </w:pPr>
      <w:r w:rsidRPr="00944024">
        <w:rPr>
          <w:rFonts w:ascii="楷体_GB2312" w:eastAsia="楷体_GB2312" w:hAnsi="宋体" w:hint="eastAsia"/>
          <w:b/>
          <w:sz w:val="30"/>
          <w:szCs w:val="30"/>
        </w:rPr>
        <w:t>（三）一般公共预算财政拨款支出决算具体情况</w:t>
      </w:r>
    </w:p>
    <w:p w:rsidR="00295733" w:rsidRPr="00944024" w:rsidRDefault="00295733" w:rsidP="0091304F">
      <w:pPr>
        <w:ind w:firstLineChars="200" w:firstLine="600"/>
        <w:rPr>
          <w:rFonts w:ascii="仿宋_GB2312" w:eastAsia="仿宋_GB2312"/>
          <w:sz w:val="30"/>
          <w:szCs w:val="30"/>
        </w:rPr>
      </w:pPr>
      <w:r w:rsidRPr="00944024">
        <w:rPr>
          <w:rFonts w:ascii="仿宋_GB2312" w:eastAsia="仿宋_GB2312" w:hint="eastAsia"/>
          <w:sz w:val="30"/>
          <w:szCs w:val="30"/>
        </w:rPr>
        <w:t>一般公共预算财政拨款支出年初预算为</w:t>
      </w:r>
      <w:r w:rsidR="00793FA9">
        <w:rPr>
          <w:rFonts w:ascii="仿宋_GB2312" w:eastAsia="仿宋_GB2312" w:hint="eastAsia"/>
          <w:sz w:val="30"/>
          <w:szCs w:val="30"/>
        </w:rPr>
        <w:t>618.42</w:t>
      </w:r>
      <w:r w:rsidRPr="00944024">
        <w:rPr>
          <w:rFonts w:ascii="仿宋_GB2312" w:eastAsia="仿宋_GB2312" w:hint="eastAsia"/>
          <w:sz w:val="30"/>
          <w:szCs w:val="30"/>
        </w:rPr>
        <w:t>万元，支出决算为</w:t>
      </w:r>
      <w:r w:rsidR="00793FA9">
        <w:rPr>
          <w:rFonts w:ascii="仿宋_GB2312" w:eastAsia="仿宋_GB2312" w:hint="eastAsia"/>
          <w:sz w:val="30"/>
          <w:szCs w:val="30"/>
        </w:rPr>
        <w:t>938.05</w:t>
      </w:r>
      <w:r w:rsidRPr="00944024">
        <w:rPr>
          <w:rFonts w:ascii="仿宋_GB2312" w:eastAsia="仿宋_GB2312" w:hint="eastAsia"/>
          <w:sz w:val="30"/>
          <w:szCs w:val="30"/>
        </w:rPr>
        <w:t>万元，完成年初预算的</w:t>
      </w:r>
      <w:r w:rsidR="0091304F">
        <w:rPr>
          <w:rFonts w:ascii="仿宋_GB2312" w:eastAsia="仿宋_GB2312" w:hint="eastAsia"/>
          <w:sz w:val="30"/>
          <w:szCs w:val="30"/>
        </w:rPr>
        <w:t>1</w:t>
      </w:r>
      <w:r w:rsidR="00793FA9">
        <w:rPr>
          <w:rFonts w:ascii="仿宋_GB2312" w:eastAsia="仿宋_GB2312" w:hint="eastAsia"/>
          <w:sz w:val="30"/>
          <w:szCs w:val="30"/>
        </w:rPr>
        <w:t>51.68</w:t>
      </w:r>
      <w:r w:rsidRPr="00944024">
        <w:rPr>
          <w:rFonts w:ascii="仿宋_GB2312" w:eastAsia="仿宋_GB2312" w:hint="eastAsia"/>
          <w:sz w:val="30"/>
          <w:szCs w:val="30"/>
        </w:rPr>
        <w:t>%。决算数大于预算数的主要原因：</w:t>
      </w:r>
      <w:r w:rsidR="00793FA9">
        <w:rPr>
          <w:rFonts w:ascii="仿宋_GB2312" w:eastAsia="仿宋_GB2312" w:hint="eastAsia"/>
          <w:sz w:val="30"/>
          <w:szCs w:val="30"/>
        </w:rPr>
        <w:t>江帆幼儿园属于2020年新办幼儿园，处于扩班阶段，经费增加。</w:t>
      </w:r>
      <w:r w:rsidRPr="00944024">
        <w:rPr>
          <w:rFonts w:ascii="仿宋_GB2312" w:eastAsia="仿宋_GB2312" w:hint="eastAsia"/>
          <w:sz w:val="30"/>
          <w:szCs w:val="30"/>
        </w:rPr>
        <w:t>其中：</w:t>
      </w:r>
    </w:p>
    <w:p w:rsidR="00295733" w:rsidRDefault="00295733">
      <w:pPr>
        <w:ind w:firstLineChars="200" w:firstLine="600"/>
        <w:rPr>
          <w:rFonts w:ascii="仿宋_GB2312" w:eastAsia="仿宋_GB2312"/>
          <w:sz w:val="30"/>
          <w:szCs w:val="30"/>
        </w:rPr>
      </w:pPr>
      <w:r w:rsidRPr="00944024">
        <w:rPr>
          <w:rFonts w:ascii="仿宋_GB2312" w:eastAsia="仿宋_GB2312" w:hint="eastAsia"/>
          <w:sz w:val="30"/>
          <w:szCs w:val="30"/>
        </w:rPr>
        <w:t>1、教育支出（类）普通教育（款）</w:t>
      </w:r>
      <w:r w:rsidR="00793FA9">
        <w:rPr>
          <w:rFonts w:ascii="仿宋_GB2312" w:eastAsia="仿宋_GB2312" w:hint="eastAsia"/>
          <w:sz w:val="30"/>
          <w:szCs w:val="30"/>
        </w:rPr>
        <w:t>学前</w:t>
      </w:r>
      <w:r w:rsidR="0091304F" w:rsidRPr="00944024">
        <w:rPr>
          <w:rFonts w:ascii="仿宋_GB2312" w:eastAsia="仿宋_GB2312" w:hint="eastAsia"/>
          <w:sz w:val="30"/>
          <w:szCs w:val="30"/>
        </w:rPr>
        <w:t>教育</w:t>
      </w:r>
      <w:r w:rsidRPr="00944024">
        <w:rPr>
          <w:rFonts w:ascii="仿宋_GB2312" w:eastAsia="仿宋_GB2312" w:hint="eastAsia"/>
          <w:sz w:val="30"/>
          <w:szCs w:val="30"/>
        </w:rPr>
        <w:t>（项）。主要用于：</w:t>
      </w:r>
      <w:r w:rsidR="0091304F" w:rsidRPr="007C04C4">
        <w:rPr>
          <w:rFonts w:ascii="仿宋_GB2312" w:eastAsia="仿宋_GB2312" w:hint="eastAsia"/>
          <w:sz w:val="30"/>
          <w:szCs w:val="30"/>
        </w:rPr>
        <w:t>人员工资、公用经费、专项支出等</w:t>
      </w:r>
      <w:r w:rsidRPr="00944024">
        <w:rPr>
          <w:rFonts w:ascii="仿宋_GB2312" w:eastAsia="仿宋_GB2312" w:hint="eastAsia"/>
          <w:sz w:val="30"/>
          <w:szCs w:val="30"/>
        </w:rPr>
        <w:t>。年初预算为</w:t>
      </w:r>
      <w:r w:rsidR="00793FA9">
        <w:rPr>
          <w:rFonts w:ascii="仿宋_GB2312" w:eastAsia="仿宋_GB2312" w:hint="eastAsia"/>
          <w:sz w:val="30"/>
          <w:szCs w:val="30"/>
        </w:rPr>
        <w:t>450.46</w:t>
      </w:r>
      <w:r w:rsidRPr="00944024">
        <w:rPr>
          <w:rFonts w:ascii="仿宋_GB2312" w:eastAsia="仿宋_GB2312" w:hint="eastAsia"/>
          <w:sz w:val="30"/>
          <w:szCs w:val="30"/>
        </w:rPr>
        <w:t>万元，支出决算为</w:t>
      </w:r>
      <w:r w:rsidR="00793FA9">
        <w:rPr>
          <w:rFonts w:ascii="仿宋_GB2312" w:eastAsia="仿宋_GB2312" w:hint="eastAsia"/>
          <w:sz w:val="30"/>
          <w:szCs w:val="30"/>
        </w:rPr>
        <w:t>541.2</w:t>
      </w:r>
      <w:r w:rsidRPr="00944024">
        <w:rPr>
          <w:rFonts w:ascii="仿宋_GB2312" w:eastAsia="仿宋_GB2312" w:hint="eastAsia"/>
          <w:sz w:val="30"/>
          <w:szCs w:val="30"/>
        </w:rPr>
        <w:t>元。决算数大于预算数的主要原因：</w:t>
      </w:r>
      <w:r w:rsidR="0091304F">
        <w:rPr>
          <w:rFonts w:ascii="仿宋_GB2312" w:eastAsia="仿宋_GB2312" w:hint="eastAsia"/>
          <w:sz w:val="30"/>
          <w:szCs w:val="30"/>
        </w:rPr>
        <w:t>人员经费和项目经费的增加。</w:t>
      </w:r>
    </w:p>
    <w:p w:rsidR="00793FA9" w:rsidRPr="00793FA9" w:rsidRDefault="00793FA9" w:rsidP="00793FA9">
      <w:pPr>
        <w:ind w:firstLineChars="200" w:firstLine="600"/>
        <w:rPr>
          <w:rFonts w:ascii="仿宋_GB2312" w:eastAsia="仿宋_GB2312"/>
          <w:sz w:val="30"/>
          <w:szCs w:val="30"/>
        </w:rPr>
      </w:pPr>
      <w:r>
        <w:rPr>
          <w:rFonts w:ascii="仿宋_GB2312" w:eastAsia="仿宋_GB2312" w:hint="eastAsia"/>
          <w:sz w:val="30"/>
          <w:szCs w:val="30"/>
        </w:rPr>
        <w:t>2、</w:t>
      </w:r>
      <w:r w:rsidRPr="007C04C4">
        <w:rPr>
          <w:rFonts w:ascii="仿宋_GB2312" w:eastAsia="仿宋_GB2312" w:hint="eastAsia"/>
          <w:sz w:val="30"/>
          <w:szCs w:val="30"/>
        </w:rPr>
        <w:t>教育支出（类）教育费附加安排的支出（款）</w:t>
      </w:r>
      <w:r>
        <w:rPr>
          <w:rFonts w:ascii="仿宋_GB2312" w:eastAsia="仿宋_GB2312" w:hint="eastAsia"/>
          <w:sz w:val="30"/>
          <w:szCs w:val="30"/>
        </w:rPr>
        <w:t>农村中小学教学设施（项）。主要用于：扩班经费。</w:t>
      </w:r>
      <w:r w:rsidRPr="00944024">
        <w:rPr>
          <w:rFonts w:ascii="仿宋_GB2312" w:eastAsia="仿宋_GB2312" w:hint="eastAsia"/>
          <w:sz w:val="30"/>
          <w:szCs w:val="30"/>
        </w:rPr>
        <w:t>年初预算为</w:t>
      </w:r>
      <w:r>
        <w:rPr>
          <w:rFonts w:ascii="仿宋_GB2312" w:eastAsia="仿宋_GB2312" w:hint="eastAsia"/>
          <w:sz w:val="30"/>
          <w:szCs w:val="30"/>
        </w:rPr>
        <w:t>0</w:t>
      </w:r>
      <w:r w:rsidRPr="00944024">
        <w:rPr>
          <w:rFonts w:ascii="仿宋_GB2312" w:eastAsia="仿宋_GB2312" w:hint="eastAsia"/>
          <w:sz w:val="30"/>
          <w:szCs w:val="30"/>
        </w:rPr>
        <w:t>万元，支出决算为</w:t>
      </w:r>
      <w:r>
        <w:rPr>
          <w:rFonts w:ascii="仿宋_GB2312" w:eastAsia="仿宋_GB2312" w:hint="eastAsia"/>
          <w:sz w:val="30"/>
          <w:szCs w:val="30"/>
        </w:rPr>
        <w:t>70.79</w:t>
      </w:r>
      <w:r w:rsidRPr="00944024">
        <w:rPr>
          <w:rFonts w:ascii="仿宋_GB2312" w:eastAsia="仿宋_GB2312" w:hint="eastAsia"/>
          <w:sz w:val="30"/>
          <w:szCs w:val="30"/>
        </w:rPr>
        <w:t>元。决算数大于</w:t>
      </w:r>
      <w:r>
        <w:rPr>
          <w:rFonts w:ascii="仿宋_GB2312" w:eastAsia="仿宋_GB2312" w:hint="eastAsia"/>
          <w:sz w:val="30"/>
          <w:szCs w:val="30"/>
        </w:rPr>
        <w:t>预算数的主要原因：财政追加项目资金。</w:t>
      </w:r>
    </w:p>
    <w:p w:rsidR="00295733" w:rsidRDefault="00295733">
      <w:pPr>
        <w:ind w:firstLineChars="200" w:firstLine="600"/>
        <w:rPr>
          <w:rFonts w:ascii="仿宋_GB2312" w:eastAsia="仿宋_GB2312"/>
          <w:sz w:val="30"/>
          <w:szCs w:val="30"/>
        </w:rPr>
      </w:pPr>
      <w:r w:rsidRPr="00944024">
        <w:rPr>
          <w:rFonts w:ascii="仿宋_GB2312" w:eastAsia="仿宋_GB2312" w:hint="eastAsia"/>
          <w:sz w:val="30"/>
          <w:szCs w:val="30"/>
        </w:rPr>
        <w:t>2、</w:t>
      </w:r>
      <w:r w:rsidR="0091304F" w:rsidRPr="007C04C4">
        <w:rPr>
          <w:rFonts w:ascii="仿宋_GB2312" w:eastAsia="仿宋_GB2312" w:hint="eastAsia"/>
          <w:sz w:val="30"/>
          <w:szCs w:val="30"/>
        </w:rPr>
        <w:t>教育支出（类）教育费附加安排的支出（款）</w:t>
      </w:r>
      <w:r w:rsidR="0091304F">
        <w:rPr>
          <w:rFonts w:ascii="仿宋_GB2312" w:eastAsia="仿宋_GB2312" w:hint="eastAsia"/>
          <w:sz w:val="30"/>
          <w:szCs w:val="30"/>
        </w:rPr>
        <w:t>其他教育费附加安排的支出（项）。主要用于：保安经费、</w:t>
      </w:r>
      <w:r w:rsidR="00793FA9">
        <w:rPr>
          <w:rFonts w:ascii="仿宋_GB2312" w:eastAsia="仿宋_GB2312" w:hint="eastAsia"/>
          <w:sz w:val="30"/>
          <w:szCs w:val="30"/>
        </w:rPr>
        <w:t>食品安全经费</w:t>
      </w:r>
      <w:r w:rsidR="0091304F">
        <w:rPr>
          <w:rFonts w:ascii="仿宋_GB2312" w:eastAsia="仿宋_GB2312" w:hint="eastAsia"/>
          <w:sz w:val="30"/>
          <w:szCs w:val="30"/>
        </w:rPr>
        <w:lastRenderedPageBreak/>
        <w:t>等支出。</w:t>
      </w:r>
      <w:r w:rsidRPr="00944024">
        <w:rPr>
          <w:rFonts w:ascii="仿宋_GB2312" w:eastAsia="仿宋_GB2312" w:hint="eastAsia"/>
          <w:sz w:val="30"/>
          <w:szCs w:val="30"/>
        </w:rPr>
        <w:t>年初预算为</w:t>
      </w:r>
      <w:r w:rsidR="00793FA9">
        <w:rPr>
          <w:rFonts w:ascii="仿宋_GB2312" w:eastAsia="仿宋_GB2312" w:hint="eastAsia"/>
          <w:sz w:val="30"/>
          <w:szCs w:val="30"/>
        </w:rPr>
        <w:t>40.68</w:t>
      </w:r>
      <w:r w:rsidRPr="00944024">
        <w:rPr>
          <w:rFonts w:ascii="仿宋_GB2312" w:eastAsia="仿宋_GB2312" w:hint="eastAsia"/>
          <w:sz w:val="30"/>
          <w:szCs w:val="30"/>
        </w:rPr>
        <w:t>万元，支出决算为</w:t>
      </w:r>
      <w:r w:rsidR="00793FA9">
        <w:rPr>
          <w:rFonts w:ascii="仿宋_GB2312" w:eastAsia="仿宋_GB2312" w:hint="eastAsia"/>
          <w:sz w:val="30"/>
          <w:szCs w:val="30"/>
        </w:rPr>
        <w:t>59.20</w:t>
      </w:r>
      <w:r w:rsidRPr="00944024">
        <w:rPr>
          <w:rFonts w:ascii="仿宋_GB2312" w:eastAsia="仿宋_GB2312" w:hint="eastAsia"/>
          <w:sz w:val="30"/>
          <w:szCs w:val="30"/>
        </w:rPr>
        <w:t>元。决算数大于</w:t>
      </w:r>
      <w:r w:rsidR="0091304F">
        <w:rPr>
          <w:rFonts w:ascii="仿宋_GB2312" w:eastAsia="仿宋_GB2312" w:hint="eastAsia"/>
          <w:sz w:val="30"/>
          <w:szCs w:val="30"/>
        </w:rPr>
        <w:t>预算数的主要原因：</w:t>
      </w:r>
      <w:r w:rsidR="00793FA9">
        <w:rPr>
          <w:rFonts w:ascii="仿宋_GB2312" w:eastAsia="仿宋_GB2312" w:hint="eastAsia"/>
          <w:sz w:val="30"/>
          <w:szCs w:val="30"/>
        </w:rPr>
        <w:t>财政追加项目资金</w:t>
      </w:r>
      <w:r w:rsidR="0091304F">
        <w:rPr>
          <w:rFonts w:ascii="仿宋_GB2312" w:eastAsia="仿宋_GB2312" w:hint="eastAsia"/>
          <w:sz w:val="30"/>
          <w:szCs w:val="30"/>
        </w:rPr>
        <w:t>。</w:t>
      </w:r>
    </w:p>
    <w:p w:rsidR="0091304F" w:rsidRDefault="00793FA9" w:rsidP="0091304F">
      <w:pPr>
        <w:ind w:firstLineChars="200" w:firstLine="600"/>
        <w:rPr>
          <w:rFonts w:ascii="仿宋_GB2312" w:eastAsia="仿宋_GB2312"/>
          <w:sz w:val="30"/>
          <w:szCs w:val="30"/>
        </w:rPr>
      </w:pPr>
      <w:r>
        <w:rPr>
          <w:rFonts w:ascii="仿宋_GB2312" w:eastAsia="仿宋_GB2312" w:hint="eastAsia"/>
          <w:sz w:val="30"/>
          <w:szCs w:val="30"/>
        </w:rPr>
        <w:t>3</w:t>
      </w:r>
      <w:r w:rsidR="0091304F">
        <w:rPr>
          <w:rFonts w:ascii="仿宋_GB2312" w:eastAsia="仿宋_GB2312" w:hint="eastAsia"/>
          <w:sz w:val="30"/>
          <w:szCs w:val="30"/>
        </w:rPr>
        <w:t>、</w:t>
      </w:r>
      <w:r w:rsidR="0091304F" w:rsidRPr="002D2102">
        <w:rPr>
          <w:rFonts w:ascii="仿宋_GB2312" w:eastAsia="仿宋_GB2312" w:hint="eastAsia"/>
          <w:sz w:val="30"/>
          <w:szCs w:val="30"/>
        </w:rPr>
        <w:t>社会保障和就业支出（类）行政事业单位</w:t>
      </w:r>
      <w:r w:rsidR="0091304F">
        <w:rPr>
          <w:rFonts w:ascii="仿宋_GB2312" w:eastAsia="仿宋_GB2312" w:hint="eastAsia"/>
          <w:sz w:val="30"/>
          <w:szCs w:val="30"/>
        </w:rPr>
        <w:t>养老支出</w:t>
      </w:r>
      <w:r w:rsidR="0091304F" w:rsidRPr="002D2102">
        <w:rPr>
          <w:rFonts w:ascii="仿宋_GB2312" w:eastAsia="仿宋_GB2312" w:hint="eastAsia"/>
          <w:sz w:val="30"/>
          <w:szCs w:val="30"/>
        </w:rPr>
        <w:t>（款）机关事业单位基本养老保险缴费支出（项）。主要用于：</w:t>
      </w:r>
      <w:r w:rsidR="0091304F" w:rsidRPr="008A2494">
        <w:rPr>
          <w:rFonts w:ascii="仿宋_GB2312" w:eastAsia="仿宋_GB2312" w:hint="eastAsia"/>
          <w:sz w:val="30"/>
          <w:szCs w:val="30"/>
        </w:rPr>
        <w:t>本单位在职人员的单位应负担的</w:t>
      </w:r>
      <w:r w:rsidR="0091304F">
        <w:rPr>
          <w:rFonts w:ascii="仿宋_GB2312" w:eastAsia="仿宋_GB2312" w:hint="eastAsia"/>
          <w:sz w:val="30"/>
          <w:szCs w:val="30"/>
        </w:rPr>
        <w:t>养老</w:t>
      </w:r>
      <w:r w:rsidR="0091304F" w:rsidRPr="008A2494">
        <w:rPr>
          <w:rFonts w:ascii="仿宋_GB2312" w:eastAsia="仿宋_GB2312" w:hint="eastAsia"/>
          <w:sz w:val="30"/>
          <w:szCs w:val="30"/>
        </w:rPr>
        <w:t>缴费支出</w:t>
      </w:r>
      <w:r w:rsidR="0091304F" w:rsidRPr="002D2102">
        <w:rPr>
          <w:rFonts w:ascii="仿宋_GB2312" w:eastAsia="仿宋_GB2312" w:hint="eastAsia"/>
          <w:sz w:val="30"/>
          <w:szCs w:val="30"/>
        </w:rPr>
        <w:t>。</w:t>
      </w:r>
      <w:r w:rsidR="0091304F">
        <w:rPr>
          <w:rFonts w:ascii="仿宋_GB2312" w:eastAsia="仿宋_GB2312" w:hint="eastAsia"/>
          <w:sz w:val="30"/>
          <w:szCs w:val="30"/>
        </w:rPr>
        <w:t>年初预算为</w:t>
      </w:r>
      <w:r>
        <w:rPr>
          <w:rFonts w:ascii="仿宋_GB2312" w:eastAsia="仿宋_GB2312" w:hint="eastAsia"/>
          <w:sz w:val="30"/>
          <w:szCs w:val="30"/>
        </w:rPr>
        <w:t>48.81</w:t>
      </w:r>
      <w:r w:rsidR="0091304F">
        <w:rPr>
          <w:rFonts w:ascii="仿宋_GB2312" w:eastAsia="仿宋_GB2312" w:hint="eastAsia"/>
          <w:sz w:val="30"/>
          <w:szCs w:val="30"/>
        </w:rPr>
        <w:t>万元，支出决算为</w:t>
      </w:r>
      <w:r>
        <w:rPr>
          <w:rFonts w:ascii="仿宋_GB2312" w:eastAsia="仿宋_GB2312" w:hint="eastAsia"/>
          <w:sz w:val="30"/>
          <w:szCs w:val="30"/>
        </w:rPr>
        <w:t>52.63</w:t>
      </w:r>
      <w:r w:rsidR="0091304F">
        <w:rPr>
          <w:rFonts w:ascii="仿宋_GB2312" w:eastAsia="仿宋_GB2312" w:hint="eastAsia"/>
          <w:sz w:val="30"/>
          <w:szCs w:val="30"/>
        </w:rPr>
        <w:t>万元。决算数大于预算数的主要原因：</w:t>
      </w:r>
      <w:r w:rsidR="0091304F" w:rsidRPr="00C06F42">
        <w:rPr>
          <w:rFonts w:ascii="仿宋_GB2312" w:eastAsia="仿宋_GB2312"/>
          <w:sz w:val="30"/>
          <w:szCs w:val="30"/>
        </w:rPr>
        <w:t>社保缴费基数有变化</w:t>
      </w:r>
      <w:r>
        <w:rPr>
          <w:rFonts w:ascii="仿宋_GB2312" w:eastAsia="仿宋_GB2312" w:hint="eastAsia"/>
          <w:sz w:val="30"/>
          <w:szCs w:val="30"/>
        </w:rPr>
        <w:t>以及在职教师人员增加</w:t>
      </w:r>
      <w:r w:rsidR="0091304F">
        <w:rPr>
          <w:rFonts w:ascii="仿宋_GB2312" w:eastAsia="仿宋_GB2312" w:hint="eastAsia"/>
          <w:sz w:val="30"/>
          <w:szCs w:val="30"/>
        </w:rPr>
        <w:t>。</w:t>
      </w:r>
    </w:p>
    <w:p w:rsidR="0091304F" w:rsidRDefault="00793FA9" w:rsidP="0091304F">
      <w:pPr>
        <w:ind w:firstLineChars="200" w:firstLine="600"/>
        <w:rPr>
          <w:rFonts w:ascii="仿宋_GB2312" w:eastAsia="仿宋_GB2312"/>
          <w:sz w:val="30"/>
          <w:szCs w:val="30"/>
        </w:rPr>
      </w:pPr>
      <w:r>
        <w:rPr>
          <w:rFonts w:ascii="仿宋_GB2312" w:eastAsia="仿宋_GB2312" w:hint="eastAsia"/>
          <w:sz w:val="30"/>
          <w:szCs w:val="30"/>
        </w:rPr>
        <w:t>4</w:t>
      </w:r>
      <w:r w:rsidR="0091304F">
        <w:rPr>
          <w:rFonts w:ascii="仿宋_GB2312" w:eastAsia="仿宋_GB2312" w:hint="eastAsia"/>
          <w:sz w:val="30"/>
          <w:szCs w:val="30"/>
        </w:rPr>
        <w:t>、</w:t>
      </w:r>
      <w:r w:rsidR="0091304F" w:rsidRPr="00F95521">
        <w:rPr>
          <w:rFonts w:ascii="仿宋_GB2312" w:eastAsia="仿宋_GB2312" w:hint="eastAsia"/>
          <w:sz w:val="30"/>
          <w:szCs w:val="30"/>
        </w:rPr>
        <w:t>社会保障和就业支出（类）</w:t>
      </w:r>
      <w:r w:rsidR="0091304F" w:rsidRPr="002D2102">
        <w:rPr>
          <w:rFonts w:ascii="仿宋_GB2312" w:eastAsia="仿宋_GB2312" w:hint="eastAsia"/>
          <w:sz w:val="30"/>
          <w:szCs w:val="30"/>
        </w:rPr>
        <w:t>行政事业单位</w:t>
      </w:r>
      <w:r w:rsidR="0091304F">
        <w:rPr>
          <w:rFonts w:ascii="仿宋_GB2312" w:eastAsia="仿宋_GB2312" w:hint="eastAsia"/>
          <w:sz w:val="30"/>
          <w:szCs w:val="30"/>
        </w:rPr>
        <w:t>养老支出</w:t>
      </w:r>
      <w:r w:rsidR="0091304F" w:rsidRPr="00F95521">
        <w:rPr>
          <w:rFonts w:ascii="仿宋_GB2312" w:eastAsia="仿宋_GB2312" w:hint="eastAsia"/>
          <w:sz w:val="30"/>
          <w:szCs w:val="30"/>
        </w:rPr>
        <w:t>（款）机关事业单位职业年金缴费支出（项）。主要用于：本单位在职人员的单位应负担的职业年金缴费支出。年初预算为</w:t>
      </w:r>
      <w:r>
        <w:rPr>
          <w:rFonts w:ascii="仿宋_GB2312" w:eastAsia="仿宋_GB2312" w:hint="eastAsia"/>
          <w:sz w:val="30"/>
          <w:szCs w:val="30"/>
        </w:rPr>
        <w:t>24.41</w:t>
      </w:r>
      <w:r w:rsidR="0091304F" w:rsidRPr="00F95521">
        <w:rPr>
          <w:rFonts w:ascii="仿宋_GB2312" w:eastAsia="仿宋_GB2312" w:hint="eastAsia"/>
          <w:sz w:val="30"/>
          <w:szCs w:val="30"/>
        </w:rPr>
        <w:t>万元，支出决算为</w:t>
      </w:r>
      <w:r>
        <w:rPr>
          <w:rFonts w:ascii="仿宋_GB2312" w:eastAsia="仿宋_GB2312" w:hint="eastAsia"/>
          <w:sz w:val="30"/>
          <w:szCs w:val="30"/>
        </w:rPr>
        <w:t>26.32</w:t>
      </w:r>
      <w:r w:rsidR="0091304F">
        <w:rPr>
          <w:rFonts w:ascii="仿宋_GB2312" w:eastAsia="仿宋_GB2312" w:hint="eastAsia"/>
          <w:sz w:val="30"/>
          <w:szCs w:val="30"/>
        </w:rPr>
        <w:t>万元</w:t>
      </w:r>
      <w:r w:rsidR="0091304F" w:rsidRPr="00F95521">
        <w:rPr>
          <w:rFonts w:ascii="仿宋_GB2312" w:eastAsia="仿宋_GB2312" w:hint="eastAsia"/>
          <w:sz w:val="30"/>
          <w:szCs w:val="30"/>
        </w:rPr>
        <w:t>,决算数</w:t>
      </w:r>
      <w:r w:rsidR="0091304F">
        <w:rPr>
          <w:rFonts w:ascii="仿宋_GB2312" w:eastAsia="仿宋_GB2312" w:hint="eastAsia"/>
          <w:sz w:val="30"/>
          <w:szCs w:val="30"/>
        </w:rPr>
        <w:t>大于</w:t>
      </w:r>
      <w:r w:rsidR="0091304F" w:rsidRPr="00F95521">
        <w:rPr>
          <w:rFonts w:ascii="仿宋_GB2312" w:eastAsia="仿宋_GB2312" w:hint="eastAsia"/>
          <w:sz w:val="30"/>
          <w:szCs w:val="30"/>
        </w:rPr>
        <w:t>预算数的主要原因：</w:t>
      </w:r>
      <w:r w:rsidRPr="00C06F42">
        <w:rPr>
          <w:rFonts w:ascii="仿宋_GB2312" w:eastAsia="仿宋_GB2312"/>
          <w:sz w:val="30"/>
          <w:szCs w:val="30"/>
        </w:rPr>
        <w:t>社保缴费基数有变化</w:t>
      </w:r>
      <w:r>
        <w:rPr>
          <w:rFonts w:ascii="仿宋_GB2312" w:eastAsia="仿宋_GB2312" w:hint="eastAsia"/>
          <w:sz w:val="30"/>
          <w:szCs w:val="30"/>
        </w:rPr>
        <w:t>以及在职教师人员增加。</w:t>
      </w:r>
    </w:p>
    <w:p w:rsidR="0091304F" w:rsidRDefault="00793FA9" w:rsidP="0091304F">
      <w:pPr>
        <w:ind w:firstLineChars="200" w:firstLine="600"/>
        <w:rPr>
          <w:rFonts w:ascii="仿宋_GB2312" w:eastAsia="仿宋_GB2312"/>
          <w:sz w:val="30"/>
          <w:szCs w:val="30"/>
        </w:rPr>
      </w:pPr>
      <w:r>
        <w:rPr>
          <w:rFonts w:ascii="仿宋_GB2312" w:eastAsia="仿宋_GB2312" w:hint="eastAsia"/>
          <w:sz w:val="30"/>
          <w:szCs w:val="30"/>
        </w:rPr>
        <w:t>5</w:t>
      </w:r>
      <w:r w:rsidR="0091304F">
        <w:rPr>
          <w:rFonts w:ascii="仿宋_GB2312" w:eastAsia="仿宋_GB2312" w:hint="eastAsia"/>
          <w:sz w:val="30"/>
          <w:szCs w:val="30"/>
        </w:rPr>
        <w:t>、卫生健康支出（类）行政事业单位医疗（款）事业单位医疗（项）。主要用于：</w:t>
      </w:r>
      <w:r w:rsidR="0091304F" w:rsidRPr="008A2494">
        <w:rPr>
          <w:rFonts w:ascii="仿宋_GB2312" w:eastAsia="仿宋_GB2312" w:hint="eastAsia"/>
          <w:sz w:val="30"/>
          <w:szCs w:val="30"/>
        </w:rPr>
        <w:t>本单位在职人员的单位应负担的医疗缴费支出</w:t>
      </w:r>
      <w:r w:rsidR="0091304F">
        <w:rPr>
          <w:rFonts w:ascii="仿宋_GB2312" w:eastAsia="仿宋_GB2312" w:hint="eastAsia"/>
          <w:sz w:val="30"/>
          <w:szCs w:val="30"/>
        </w:rPr>
        <w:t>。年初预算为</w:t>
      </w:r>
      <w:r>
        <w:rPr>
          <w:rFonts w:ascii="仿宋_GB2312" w:eastAsia="仿宋_GB2312" w:hint="eastAsia"/>
          <w:sz w:val="30"/>
          <w:szCs w:val="30"/>
        </w:rPr>
        <w:t>32.04</w:t>
      </w:r>
      <w:r w:rsidR="0091304F">
        <w:rPr>
          <w:rFonts w:ascii="仿宋_GB2312" w:eastAsia="仿宋_GB2312" w:hint="eastAsia"/>
          <w:sz w:val="30"/>
          <w:szCs w:val="30"/>
        </w:rPr>
        <w:t>万元，支出决算为</w:t>
      </w:r>
      <w:r>
        <w:rPr>
          <w:rFonts w:ascii="仿宋_GB2312" w:eastAsia="仿宋_GB2312" w:hint="eastAsia"/>
          <w:sz w:val="30"/>
          <w:szCs w:val="30"/>
        </w:rPr>
        <w:t>34.41</w:t>
      </w:r>
      <w:r w:rsidR="0091304F">
        <w:rPr>
          <w:rFonts w:ascii="仿宋_GB2312" w:eastAsia="仿宋_GB2312" w:hint="eastAsia"/>
          <w:sz w:val="30"/>
          <w:szCs w:val="30"/>
        </w:rPr>
        <w:t>万元，</w:t>
      </w:r>
      <w:r w:rsidR="0091304F" w:rsidRPr="00C24961">
        <w:rPr>
          <w:rFonts w:ascii="仿宋_GB2312" w:eastAsia="仿宋_GB2312" w:hint="eastAsia"/>
          <w:sz w:val="30"/>
          <w:szCs w:val="30"/>
        </w:rPr>
        <w:t>决算数</w:t>
      </w:r>
      <w:r>
        <w:rPr>
          <w:rFonts w:ascii="仿宋_GB2312" w:eastAsia="仿宋_GB2312" w:hint="eastAsia"/>
          <w:sz w:val="30"/>
          <w:szCs w:val="30"/>
        </w:rPr>
        <w:t>大于</w:t>
      </w:r>
      <w:r w:rsidR="0091304F" w:rsidRPr="00C24961">
        <w:rPr>
          <w:rFonts w:ascii="仿宋_GB2312" w:eastAsia="仿宋_GB2312" w:hint="eastAsia"/>
          <w:sz w:val="30"/>
          <w:szCs w:val="30"/>
        </w:rPr>
        <w:t>预算数的主要原因：</w:t>
      </w:r>
      <w:r w:rsidRPr="00C06F42">
        <w:rPr>
          <w:rFonts w:ascii="仿宋_GB2312" w:eastAsia="仿宋_GB2312"/>
          <w:sz w:val="30"/>
          <w:szCs w:val="30"/>
        </w:rPr>
        <w:t>社保缴费基数有变化</w:t>
      </w:r>
      <w:r>
        <w:rPr>
          <w:rFonts w:ascii="仿宋_GB2312" w:eastAsia="仿宋_GB2312" w:hint="eastAsia"/>
          <w:sz w:val="30"/>
          <w:szCs w:val="30"/>
        </w:rPr>
        <w:t>以及在职教师人员增加。</w:t>
      </w:r>
    </w:p>
    <w:p w:rsidR="0091304F" w:rsidRPr="0091304F" w:rsidRDefault="00793FA9" w:rsidP="0091304F">
      <w:pPr>
        <w:ind w:firstLineChars="200" w:firstLine="600"/>
        <w:rPr>
          <w:rFonts w:ascii="仿宋_GB2312" w:eastAsia="仿宋_GB2312"/>
          <w:sz w:val="30"/>
          <w:szCs w:val="30"/>
        </w:rPr>
      </w:pPr>
      <w:r>
        <w:rPr>
          <w:rFonts w:ascii="仿宋_GB2312" w:eastAsia="仿宋_GB2312" w:hint="eastAsia"/>
          <w:sz w:val="30"/>
          <w:szCs w:val="30"/>
        </w:rPr>
        <w:t>6</w:t>
      </w:r>
      <w:r w:rsidR="0091304F">
        <w:rPr>
          <w:rFonts w:ascii="仿宋_GB2312" w:eastAsia="仿宋_GB2312" w:hint="eastAsia"/>
          <w:sz w:val="30"/>
          <w:szCs w:val="30"/>
        </w:rPr>
        <w:t>.</w:t>
      </w:r>
      <w:r w:rsidR="0091304F" w:rsidRPr="0091304F">
        <w:rPr>
          <w:rFonts w:ascii="仿宋_GB2312" w:eastAsia="仿宋_GB2312" w:hint="eastAsia"/>
          <w:sz w:val="30"/>
          <w:szCs w:val="30"/>
        </w:rPr>
        <w:t xml:space="preserve"> </w:t>
      </w:r>
      <w:r w:rsidR="0091304F">
        <w:rPr>
          <w:rFonts w:ascii="仿宋_GB2312" w:eastAsia="仿宋_GB2312" w:hint="eastAsia"/>
          <w:sz w:val="30"/>
          <w:szCs w:val="30"/>
        </w:rPr>
        <w:t>城乡社区支出（类）城乡社区公共设施（款）其他城乡社区公共设施（项）。主要用于：</w:t>
      </w:r>
      <w:r>
        <w:rPr>
          <w:rFonts w:ascii="仿宋_GB2312" w:eastAsia="仿宋_GB2312" w:hint="eastAsia"/>
          <w:sz w:val="30"/>
          <w:szCs w:val="30"/>
        </w:rPr>
        <w:t>信息化示范园建设</w:t>
      </w:r>
      <w:r w:rsidR="0091304F">
        <w:rPr>
          <w:rFonts w:ascii="仿宋_GB2312" w:eastAsia="仿宋_GB2312" w:hint="eastAsia"/>
          <w:sz w:val="30"/>
          <w:szCs w:val="30"/>
        </w:rPr>
        <w:t>。年初预算为0万元，支出决算为</w:t>
      </w:r>
      <w:r>
        <w:rPr>
          <w:rFonts w:ascii="仿宋_GB2312" w:eastAsia="仿宋_GB2312" w:hint="eastAsia"/>
          <w:sz w:val="30"/>
          <w:szCs w:val="30"/>
        </w:rPr>
        <w:t>129</w:t>
      </w:r>
      <w:r w:rsidR="0091304F">
        <w:rPr>
          <w:rFonts w:ascii="仿宋_GB2312" w:eastAsia="仿宋_GB2312" w:hint="eastAsia"/>
          <w:sz w:val="30"/>
          <w:szCs w:val="30"/>
        </w:rPr>
        <w:t>万元，</w:t>
      </w:r>
      <w:r w:rsidR="0091304F" w:rsidRPr="00D547FF">
        <w:rPr>
          <w:rFonts w:ascii="仿宋_GB2312" w:eastAsia="仿宋_GB2312" w:hint="eastAsia"/>
          <w:sz w:val="30"/>
          <w:szCs w:val="30"/>
        </w:rPr>
        <w:t>决算数</w:t>
      </w:r>
      <w:r w:rsidR="0091304F">
        <w:rPr>
          <w:rFonts w:ascii="仿宋_GB2312" w:eastAsia="仿宋_GB2312" w:hint="eastAsia"/>
          <w:sz w:val="30"/>
          <w:szCs w:val="30"/>
        </w:rPr>
        <w:t>大于</w:t>
      </w:r>
      <w:r w:rsidR="0091304F" w:rsidRPr="00D547FF">
        <w:rPr>
          <w:rFonts w:ascii="仿宋_GB2312" w:eastAsia="仿宋_GB2312" w:hint="eastAsia"/>
          <w:sz w:val="30"/>
          <w:szCs w:val="30"/>
        </w:rPr>
        <w:t>预算数的主要原因：</w:t>
      </w:r>
      <w:r w:rsidR="0091304F">
        <w:rPr>
          <w:rFonts w:ascii="仿宋_GB2312" w:eastAsia="仿宋_GB2312" w:hint="eastAsia"/>
          <w:sz w:val="30"/>
          <w:szCs w:val="30"/>
        </w:rPr>
        <w:t>财政追拨资金。</w:t>
      </w:r>
    </w:p>
    <w:p w:rsidR="0091304F" w:rsidRPr="00DF275D" w:rsidRDefault="00793FA9" w:rsidP="0091304F">
      <w:pPr>
        <w:ind w:firstLineChars="200" w:firstLine="600"/>
        <w:rPr>
          <w:rFonts w:ascii="仿宋_GB2312" w:eastAsia="仿宋_GB2312"/>
          <w:sz w:val="30"/>
          <w:szCs w:val="30"/>
        </w:rPr>
      </w:pPr>
      <w:r>
        <w:rPr>
          <w:rFonts w:ascii="仿宋_GB2312" w:eastAsia="仿宋_GB2312" w:hint="eastAsia"/>
          <w:sz w:val="30"/>
          <w:szCs w:val="30"/>
        </w:rPr>
        <w:t>7</w:t>
      </w:r>
      <w:r w:rsidR="0091304F">
        <w:rPr>
          <w:rFonts w:ascii="仿宋_GB2312" w:eastAsia="仿宋_GB2312" w:hint="eastAsia"/>
          <w:sz w:val="30"/>
          <w:szCs w:val="30"/>
        </w:rPr>
        <w:t>、住房保障支出（类）住房改革支出（款）住房公积金（项）。</w:t>
      </w:r>
      <w:r w:rsidR="0091304F">
        <w:rPr>
          <w:rFonts w:ascii="仿宋_GB2312" w:eastAsia="仿宋_GB2312" w:hint="eastAsia"/>
          <w:sz w:val="30"/>
          <w:szCs w:val="30"/>
        </w:rPr>
        <w:lastRenderedPageBreak/>
        <w:t>主要用于：</w:t>
      </w:r>
      <w:r w:rsidR="0091304F" w:rsidRPr="000811E4">
        <w:rPr>
          <w:rFonts w:ascii="仿宋_GB2312" w:eastAsia="仿宋_GB2312" w:hint="eastAsia"/>
          <w:sz w:val="30"/>
          <w:szCs w:val="30"/>
        </w:rPr>
        <w:t>本单位在职人员的单位应负担的公积金缴费支出</w:t>
      </w:r>
      <w:r w:rsidR="0091304F">
        <w:rPr>
          <w:rFonts w:ascii="仿宋_GB2312" w:eastAsia="仿宋_GB2312" w:hint="eastAsia"/>
          <w:sz w:val="30"/>
          <w:szCs w:val="30"/>
        </w:rPr>
        <w:t>。年初预算为</w:t>
      </w:r>
      <w:r>
        <w:rPr>
          <w:rFonts w:ascii="仿宋_GB2312" w:eastAsia="仿宋_GB2312" w:hint="eastAsia"/>
          <w:sz w:val="30"/>
          <w:szCs w:val="30"/>
        </w:rPr>
        <w:t>22.02</w:t>
      </w:r>
      <w:r w:rsidR="0091304F">
        <w:rPr>
          <w:rFonts w:ascii="仿宋_GB2312" w:eastAsia="仿宋_GB2312" w:hint="eastAsia"/>
          <w:sz w:val="30"/>
          <w:szCs w:val="30"/>
        </w:rPr>
        <w:t>万元，支出决算为</w:t>
      </w:r>
      <w:r>
        <w:rPr>
          <w:rFonts w:ascii="仿宋_GB2312" w:eastAsia="仿宋_GB2312" w:hint="eastAsia"/>
          <w:sz w:val="30"/>
          <w:szCs w:val="30"/>
        </w:rPr>
        <w:t>24.50</w:t>
      </w:r>
      <w:r w:rsidR="0091304F">
        <w:rPr>
          <w:rFonts w:ascii="仿宋_GB2312" w:eastAsia="仿宋_GB2312" w:hint="eastAsia"/>
          <w:sz w:val="30"/>
          <w:szCs w:val="30"/>
        </w:rPr>
        <w:t>万元，</w:t>
      </w:r>
      <w:r w:rsidR="0091304F" w:rsidRPr="00D547FF">
        <w:rPr>
          <w:rFonts w:ascii="仿宋_GB2312" w:eastAsia="仿宋_GB2312" w:hint="eastAsia"/>
          <w:sz w:val="30"/>
          <w:szCs w:val="30"/>
        </w:rPr>
        <w:t>决算数</w:t>
      </w:r>
      <w:r w:rsidR="0091304F">
        <w:rPr>
          <w:rFonts w:ascii="仿宋_GB2312" w:eastAsia="仿宋_GB2312" w:hint="eastAsia"/>
          <w:sz w:val="30"/>
          <w:szCs w:val="30"/>
        </w:rPr>
        <w:t>大于</w:t>
      </w:r>
      <w:r w:rsidR="0091304F" w:rsidRPr="00D547FF">
        <w:rPr>
          <w:rFonts w:ascii="仿宋_GB2312" w:eastAsia="仿宋_GB2312" w:hint="eastAsia"/>
          <w:sz w:val="30"/>
          <w:szCs w:val="30"/>
        </w:rPr>
        <w:t>预算数的主要原因：</w:t>
      </w:r>
      <w:r w:rsidRPr="00C06F42">
        <w:rPr>
          <w:rFonts w:ascii="仿宋_GB2312" w:eastAsia="仿宋_GB2312"/>
          <w:sz w:val="30"/>
          <w:szCs w:val="30"/>
        </w:rPr>
        <w:t>社保缴费基数有变化</w:t>
      </w:r>
      <w:r>
        <w:rPr>
          <w:rFonts w:ascii="仿宋_GB2312" w:eastAsia="仿宋_GB2312" w:hint="eastAsia"/>
          <w:sz w:val="30"/>
          <w:szCs w:val="30"/>
        </w:rPr>
        <w:t>以及在职教师人员增加</w:t>
      </w:r>
      <w:r w:rsidR="0091304F">
        <w:rPr>
          <w:rFonts w:ascii="仿宋_GB2312" w:eastAsia="仿宋_GB2312" w:hint="eastAsia"/>
          <w:sz w:val="30"/>
          <w:szCs w:val="30"/>
        </w:rPr>
        <w:t>。</w:t>
      </w:r>
    </w:p>
    <w:p w:rsidR="00295733" w:rsidRPr="00944024" w:rsidRDefault="00295733" w:rsidP="001878FC">
      <w:pPr>
        <w:ind w:firstLineChars="200" w:firstLine="602"/>
        <w:outlineLvl w:val="0"/>
        <w:rPr>
          <w:rFonts w:ascii="楷体_GB2312" w:eastAsia="楷体_GB2312"/>
          <w:b/>
          <w:sz w:val="30"/>
          <w:szCs w:val="30"/>
        </w:rPr>
      </w:pPr>
      <w:r w:rsidRPr="00944024">
        <w:rPr>
          <w:rFonts w:ascii="楷体_GB2312" w:eastAsia="楷体_GB2312" w:hint="eastAsia"/>
          <w:b/>
          <w:sz w:val="30"/>
          <w:szCs w:val="30"/>
        </w:rPr>
        <w:t>六、一般公共预算财政拨款基本支出决算情况说明</w:t>
      </w:r>
    </w:p>
    <w:p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一般公共预算财政拨款基本支出</w:t>
      </w:r>
      <w:r w:rsidR="0091013D">
        <w:rPr>
          <w:rFonts w:ascii="仿宋_GB2312" w:eastAsia="仿宋_GB2312" w:hint="eastAsia"/>
          <w:sz w:val="30"/>
          <w:szCs w:val="30"/>
        </w:rPr>
        <w:t>652.98</w:t>
      </w:r>
      <w:r w:rsidRPr="00944024">
        <w:rPr>
          <w:rFonts w:ascii="仿宋_GB2312" w:eastAsia="仿宋_GB2312" w:hint="eastAsia"/>
          <w:sz w:val="30"/>
          <w:szCs w:val="30"/>
        </w:rPr>
        <w:t>万元。其中：人员经费</w:t>
      </w:r>
      <w:r w:rsidR="0091013D">
        <w:rPr>
          <w:rFonts w:ascii="仿宋_GB2312" w:eastAsia="仿宋_GB2312" w:hint="eastAsia"/>
          <w:sz w:val="30"/>
          <w:szCs w:val="30"/>
        </w:rPr>
        <w:t>582.50</w:t>
      </w:r>
      <w:r w:rsidRPr="00944024">
        <w:rPr>
          <w:rFonts w:ascii="仿宋_GB2312" w:eastAsia="仿宋_GB2312" w:hint="eastAsia"/>
          <w:sz w:val="30"/>
          <w:szCs w:val="30"/>
        </w:rPr>
        <w:t>万元，主要包括：</w:t>
      </w:r>
      <w:r w:rsidR="00F328FB">
        <w:rPr>
          <w:rFonts w:ascii="仿宋_GB2312" w:eastAsia="仿宋_GB2312" w:hint="eastAsia"/>
          <w:sz w:val="30"/>
          <w:szCs w:val="30"/>
        </w:rPr>
        <w:t>基本工资、津贴补贴、绩效工资、机关事业单位基本养老保险缴费、职业年金缴费、职工基本医疗保险缴费、住房公积金、其他社会保障缴费、其他工资福利支出、奖励金</w:t>
      </w:r>
      <w:r w:rsidRPr="00944024">
        <w:rPr>
          <w:rFonts w:ascii="仿宋_GB2312" w:eastAsia="仿宋_GB2312" w:hint="eastAsia"/>
          <w:sz w:val="30"/>
          <w:szCs w:val="30"/>
        </w:rPr>
        <w:t>；公用经费</w:t>
      </w:r>
      <w:r w:rsidR="0091013D">
        <w:rPr>
          <w:rFonts w:ascii="仿宋_GB2312" w:eastAsia="仿宋_GB2312" w:hint="eastAsia"/>
          <w:sz w:val="30"/>
          <w:szCs w:val="30"/>
        </w:rPr>
        <w:t>70.48</w:t>
      </w:r>
      <w:r w:rsidRPr="00944024">
        <w:rPr>
          <w:rFonts w:ascii="仿宋_GB2312" w:eastAsia="仿宋_GB2312" w:hint="eastAsia"/>
          <w:sz w:val="30"/>
          <w:szCs w:val="30"/>
        </w:rPr>
        <w:t>万元，主要包括：</w:t>
      </w:r>
      <w:r w:rsidR="00F328FB">
        <w:rPr>
          <w:rFonts w:ascii="仿宋_GB2312" w:eastAsia="仿宋_GB2312" w:hint="eastAsia"/>
          <w:sz w:val="30"/>
          <w:szCs w:val="30"/>
        </w:rPr>
        <w:t>办公费、手续费、水费、电费、邮电费、物业管理费、差旅费、维修费、培训费、公务接待费、专用材料费、工会经费、福利费、其他商品服务支出、办公设备购置、</w:t>
      </w:r>
      <w:r w:rsidR="0091013D">
        <w:rPr>
          <w:rFonts w:ascii="仿宋_GB2312" w:eastAsia="仿宋_GB2312" w:hint="eastAsia"/>
          <w:sz w:val="30"/>
          <w:szCs w:val="30"/>
        </w:rPr>
        <w:t>专用设备</w:t>
      </w:r>
      <w:r w:rsidR="00F328FB">
        <w:rPr>
          <w:rFonts w:ascii="仿宋_GB2312" w:eastAsia="仿宋_GB2312" w:hint="eastAsia"/>
          <w:sz w:val="30"/>
          <w:szCs w:val="30"/>
        </w:rPr>
        <w:t>购置、其他资本性支出。</w:t>
      </w:r>
    </w:p>
    <w:p w:rsidR="00295733" w:rsidRPr="00944024" w:rsidRDefault="00295733" w:rsidP="001878FC">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七、一般公共预算财政拨款“三公”经费支出决算情况说明</w:t>
      </w:r>
    </w:p>
    <w:p w:rsidR="00295733" w:rsidRPr="00944024" w:rsidRDefault="00295733" w:rsidP="001878FC">
      <w:pPr>
        <w:ind w:firstLineChars="200" w:firstLine="602"/>
        <w:outlineLvl w:val="0"/>
        <w:rPr>
          <w:rFonts w:ascii="楷体_GB2312" w:eastAsia="楷体_GB2312"/>
          <w:b/>
          <w:sz w:val="30"/>
          <w:szCs w:val="30"/>
        </w:rPr>
      </w:pPr>
      <w:r w:rsidRPr="00944024">
        <w:rPr>
          <w:rFonts w:ascii="楷体_GB2312" w:eastAsia="楷体_GB2312" w:hAnsi="宋体" w:hint="eastAsia"/>
          <w:b/>
          <w:sz w:val="30"/>
          <w:szCs w:val="30"/>
        </w:rPr>
        <w:t>（一）</w:t>
      </w:r>
      <w:r w:rsidRPr="00944024">
        <w:rPr>
          <w:rFonts w:ascii="楷体_GB2312" w:eastAsia="楷体_GB2312" w:hint="eastAsia"/>
          <w:b/>
          <w:sz w:val="30"/>
          <w:szCs w:val="30"/>
        </w:rPr>
        <w:t>“三公”经费财政拨款支出决算总体情况说明。</w:t>
      </w:r>
    </w:p>
    <w:p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“三公”经费财政拨款支出年初预算为</w:t>
      </w:r>
      <w:r w:rsidR="0091013D">
        <w:rPr>
          <w:rFonts w:ascii="仿宋_GB2312" w:eastAsia="仿宋_GB2312" w:hint="eastAsia"/>
          <w:sz w:val="30"/>
          <w:szCs w:val="30"/>
        </w:rPr>
        <w:t>1.50</w:t>
      </w:r>
      <w:r w:rsidRPr="00944024">
        <w:rPr>
          <w:rFonts w:ascii="仿宋_GB2312" w:eastAsia="仿宋_GB2312" w:hint="eastAsia"/>
          <w:sz w:val="30"/>
          <w:szCs w:val="30"/>
        </w:rPr>
        <w:t>万元，支出决算为</w:t>
      </w:r>
      <w:r w:rsidR="0091013D">
        <w:rPr>
          <w:rFonts w:ascii="仿宋_GB2312" w:eastAsia="仿宋_GB2312" w:hint="eastAsia"/>
          <w:sz w:val="30"/>
          <w:szCs w:val="30"/>
        </w:rPr>
        <w:t>0.78</w:t>
      </w:r>
      <w:r w:rsidRPr="00944024">
        <w:rPr>
          <w:rFonts w:ascii="仿宋_GB2312" w:eastAsia="仿宋_GB2312" w:hint="eastAsia"/>
          <w:sz w:val="30"/>
          <w:szCs w:val="30"/>
        </w:rPr>
        <w:t>万元，完成预算的</w:t>
      </w:r>
      <w:r w:rsidR="0091013D">
        <w:rPr>
          <w:rFonts w:ascii="仿宋_GB2312" w:eastAsia="仿宋_GB2312" w:hint="eastAsia"/>
          <w:sz w:val="30"/>
          <w:szCs w:val="30"/>
        </w:rPr>
        <w:t>52</w:t>
      </w:r>
      <w:r w:rsidRPr="00944024">
        <w:rPr>
          <w:rFonts w:ascii="仿宋_GB2312" w:eastAsia="仿宋_GB2312" w:hint="eastAsia"/>
          <w:sz w:val="30"/>
          <w:szCs w:val="30"/>
        </w:rPr>
        <w:t>%，其中：因公出国（境）费决算为</w:t>
      </w:r>
      <w:r w:rsidR="00A41F54">
        <w:rPr>
          <w:rFonts w:ascii="仿宋_GB2312" w:eastAsia="仿宋_GB2312" w:hint="eastAsia"/>
          <w:sz w:val="30"/>
          <w:szCs w:val="30"/>
        </w:rPr>
        <w:t>0</w:t>
      </w:r>
      <w:r w:rsidRPr="00944024">
        <w:rPr>
          <w:rFonts w:ascii="仿宋_GB2312" w:eastAsia="仿宋_GB2312" w:hint="eastAsia"/>
          <w:sz w:val="30"/>
          <w:szCs w:val="30"/>
        </w:rPr>
        <w:t>万元，完成预算的</w:t>
      </w:r>
      <w:r w:rsidR="00A41F54">
        <w:rPr>
          <w:rFonts w:ascii="仿宋_GB2312" w:eastAsia="仿宋_GB2312" w:hint="eastAsia"/>
          <w:sz w:val="30"/>
          <w:szCs w:val="30"/>
        </w:rPr>
        <w:t>0</w:t>
      </w:r>
      <w:r w:rsidRPr="00944024">
        <w:rPr>
          <w:rFonts w:ascii="仿宋_GB2312" w:eastAsia="仿宋_GB2312" w:hint="eastAsia"/>
          <w:sz w:val="30"/>
          <w:szCs w:val="30"/>
        </w:rPr>
        <w:t>%；公务用车购置及运行维护费支出决算为</w:t>
      </w:r>
      <w:r w:rsidR="0091013D">
        <w:rPr>
          <w:rFonts w:ascii="仿宋_GB2312" w:eastAsia="仿宋_GB2312" w:hint="eastAsia"/>
          <w:sz w:val="30"/>
          <w:szCs w:val="30"/>
        </w:rPr>
        <w:t>0</w:t>
      </w:r>
      <w:r w:rsidRPr="00944024">
        <w:rPr>
          <w:rFonts w:ascii="仿宋_GB2312" w:eastAsia="仿宋_GB2312" w:hint="eastAsia"/>
          <w:sz w:val="30"/>
          <w:szCs w:val="30"/>
        </w:rPr>
        <w:t>万元，完成预算的</w:t>
      </w:r>
      <w:r w:rsidR="0091013D">
        <w:rPr>
          <w:rFonts w:ascii="仿宋_GB2312" w:eastAsia="仿宋_GB2312" w:hint="eastAsia"/>
          <w:sz w:val="30"/>
          <w:szCs w:val="30"/>
        </w:rPr>
        <w:t>0</w:t>
      </w:r>
      <w:r w:rsidRPr="00944024">
        <w:rPr>
          <w:rFonts w:ascii="仿宋_GB2312" w:eastAsia="仿宋_GB2312" w:hint="eastAsia"/>
          <w:sz w:val="30"/>
          <w:szCs w:val="30"/>
        </w:rPr>
        <w:t>%；公务接待费支出决算为</w:t>
      </w:r>
      <w:r w:rsidR="0091013D">
        <w:rPr>
          <w:rFonts w:ascii="仿宋_GB2312" w:eastAsia="仿宋_GB2312" w:hint="eastAsia"/>
          <w:sz w:val="30"/>
          <w:szCs w:val="30"/>
        </w:rPr>
        <w:t>0.78</w:t>
      </w:r>
      <w:r w:rsidRPr="00944024">
        <w:rPr>
          <w:rFonts w:ascii="仿宋_GB2312" w:eastAsia="仿宋_GB2312" w:hint="eastAsia"/>
          <w:sz w:val="30"/>
          <w:szCs w:val="30"/>
        </w:rPr>
        <w:t>万元，完成预算的</w:t>
      </w:r>
      <w:r w:rsidR="0091013D">
        <w:rPr>
          <w:rFonts w:ascii="仿宋_GB2312" w:eastAsia="仿宋_GB2312" w:hint="eastAsia"/>
          <w:sz w:val="30"/>
          <w:szCs w:val="30"/>
        </w:rPr>
        <w:t>52</w:t>
      </w:r>
      <w:r w:rsidRPr="00944024">
        <w:rPr>
          <w:rFonts w:ascii="仿宋_GB2312" w:eastAsia="仿宋_GB2312" w:hint="eastAsia"/>
          <w:sz w:val="30"/>
          <w:szCs w:val="30"/>
        </w:rPr>
        <w:t>%。2021年度“三公”经费支出决算数小于预算数的主要原因：</w:t>
      </w:r>
      <w:r w:rsidR="00A41F54">
        <w:rPr>
          <w:rFonts w:ascii="仿宋_GB2312" w:eastAsia="仿宋_GB2312" w:hint="eastAsia"/>
          <w:sz w:val="30"/>
          <w:szCs w:val="30"/>
        </w:rPr>
        <w:t>严格按照中央八项规定，减少</w:t>
      </w:r>
      <w:r w:rsidR="00A41F54">
        <w:rPr>
          <w:rFonts w:eastAsia="仿宋_GB2312" w:hint="eastAsia"/>
          <w:sz w:val="30"/>
          <w:szCs w:val="30"/>
        </w:rPr>
        <w:t>“</w:t>
      </w:r>
      <w:r w:rsidR="00A41F54">
        <w:rPr>
          <w:rFonts w:ascii="仿宋_GB2312" w:eastAsia="仿宋_GB2312" w:hint="eastAsia"/>
          <w:sz w:val="30"/>
          <w:szCs w:val="30"/>
        </w:rPr>
        <w:t>三公”经费支出。</w:t>
      </w:r>
    </w:p>
    <w:p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2021年度“三公”经费财政拨款支出决算数比2020年度增</w:t>
      </w:r>
      <w:r w:rsidRPr="00944024">
        <w:rPr>
          <w:rFonts w:ascii="仿宋_GB2312" w:eastAsia="仿宋_GB2312" w:hint="eastAsia"/>
          <w:sz w:val="30"/>
          <w:szCs w:val="30"/>
        </w:rPr>
        <w:lastRenderedPageBreak/>
        <w:t>加</w:t>
      </w:r>
      <w:r w:rsidR="00A41F54">
        <w:rPr>
          <w:rFonts w:ascii="仿宋_GB2312" w:eastAsia="仿宋_GB2312" w:hint="eastAsia"/>
          <w:sz w:val="30"/>
          <w:szCs w:val="30"/>
        </w:rPr>
        <w:t>0.</w:t>
      </w:r>
      <w:r w:rsidR="0091013D">
        <w:rPr>
          <w:rFonts w:ascii="仿宋_GB2312" w:eastAsia="仿宋_GB2312" w:hint="eastAsia"/>
          <w:sz w:val="30"/>
          <w:szCs w:val="30"/>
        </w:rPr>
        <w:t>78</w:t>
      </w:r>
      <w:r w:rsidRPr="00944024">
        <w:rPr>
          <w:rFonts w:ascii="仿宋_GB2312" w:eastAsia="仿宋_GB2312" w:hint="eastAsia"/>
          <w:sz w:val="30"/>
          <w:szCs w:val="30"/>
        </w:rPr>
        <w:t>万元，增长</w:t>
      </w:r>
      <w:r w:rsidR="0091013D">
        <w:rPr>
          <w:rFonts w:ascii="仿宋_GB2312" w:eastAsia="仿宋_GB2312" w:hint="eastAsia"/>
          <w:sz w:val="30"/>
          <w:szCs w:val="30"/>
        </w:rPr>
        <w:t>100</w:t>
      </w:r>
      <w:r w:rsidRPr="00944024">
        <w:rPr>
          <w:rFonts w:ascii="仿宋_GB2312" w:eastAsia="仿宋_GB2312" w:hint="eastAsia"/>
          <w:sz w:val="30"/>
          <w:szCs w:val="30"/>
        </w:rPr>
        <w:t>%，其中：因公出国（境）费支出决算减少</w:t>
      </w:r>
      <w:r w:rsidR="00A41F54">
        <w:rPr>
          <w:rFonts w:ascii="仿宋_GB2312" w:eastAsia="仿宋_GB2312" w:hint="eastAsia"/>
          <w:sz w:val="30"/>
          <w:szCs w:val="30"/>
        </w:rPr>
        <w:t>0</w:t>
      </w:r>
      <w:r w:rsidRPr="00944024">
        <w:rPr>
          <w:rFonts w:ascii="仿宋_GB2312" w:eastAsia="仿宋_GB2312" w:hint="eastAsia"/>
          <w:sz w:val="30"/>
          <w:szCs w:val="30"/>
        </w:rPr>
        <w:t>万元，下降</w:t>
      </w:r>
      <w:r w:rsidR="00A41F54">
        <w:rPr>
          <w:rFonts w:ascii="仿宋_GB2312" w:eastAsia="仿宋_GB2312" w:hint="eastAsia"/>
          <w:sz w:val="30"/>
          <w:szCs w:val="30"/>
        </w:rPr>
        <w:t>0</w:t>
      </w:r>
      <w:r w:rsidRPr="00944024">
        <w:rPr>
          <w:rFonts w:ascii="仿宋_GB2312" w:eastAsia="仿宋_GB2312" w:hint="eastAsia"/>
          <w:sz w:val="30"/>
          <w:szCs w:val="30"/>
        </w:rPr>
        <w:t>%；公务用车购置及运行维护费支出决算增加</w:t>
      </w:r>
      <w:r w:rsidR="0091013D">
        <w:rPr>
          <w:rFonts w:ascii="仿宋_GB2312" w:eastAsia="仿宋_GB2312" w:hint="eastAsia"/>
          <w:sz w:val="30"/>
          <w:szCs w:val="30"/>
        </w:rPr>
        <w:t>0</w:t>
      </w:r>
      <w:r w:rsidRPr="00944024">
        <w:rPr>
          <w:rFonts w:ascii="仿宋_GB2312" w:eastAsia="仿宋_GB2312" w:hint="eastAsia"/>
          <w:sz w:val="30"/>
          <w:szCs w:val="30"/>
        </w:rPr>
        <w:t>万元，增</w:t>
      </w:r>
      <w:r w:rsidR="0091013D">
        <w:rPr>
          <w:rFonts w:ascii="仿宋_GB2312" w:eastAsia="仿宋_GB2312" w:hint="eastAsia"/>
          <w:sz w:val="30"/>
          <w:szCs w:val="30"/>
        </w:rPr>
        <w:t>0</w:t>
      </w:r>
      <w:r w:rsidRPr="00944024">
        <w:rPr>
          <w:rFonts w:ascii="仿宋_GB2312" w:eastAsia="仿宋_GB2312" w:hint="eastAsia"/>
          <w:sz w:val="30"/>
          <w:szCs w:val="30"/>
        </w:rPr>
        <w:t>%；公务接待费支出决算增加</w:t>
      </w:r>
      <w:r w:rsidR="0091013D">
        <w:rPr>
          <w:rFonts w:ascii="仿宋_GB2312" w:eastAsia="仿宋_GB2312" w:hint="eastAsia"/>
          <w:sz w:val="30"/>
          <w:szCs w:val="30"/>
        </w:rPr>
        <w:t>0.78</w:t>
      </w:r>
      <w:r w:rsidRPr="00944024">
        <w:rPr>
          <w:rFonts w:ascii="仿宋_GB2312" w:eastAsia="仿宋_GB2312" w:hint="eastAsia"/>
          <w:sz w:val="30"/>
          <w:szCs w:val="30"/>
        </w:rPr>
        <w:t>万元，增长</w:t>
      </w:r>
      <w:r w:rsidR="0091013D">
        <w:rPr>
          <w:rFonts w:ascii="仿宋_GB2312" w:eastAsia="仿宋_GB2312" w:hint="eastAsia"/>
          <w:sz w:val="30"/>
          <w:szCs w:val="30"/>
        </w:rPr>
        <w:t>100</w:t>
      </w:r>
      <w:r w:rsidRPr="00944024">
        <w:rPr>
          <w:rFonts w:ascii="仿宋_GB2312" w:eastAsia="仿宋_GB2312" w:hint="eastAsia"/>
          <w:sz w:val="30"/>
          <w:szCs w:val="30"/>
        </w:rPr>
        <w:t>%。</w:t>
      </w:r>
      <w:r w:rsidR="00AA0B4F">
        <w:rPr>
          <w:rFonts w:ascii="仿宋_GB2312" w:eastAsia="仿宋_GB2312" w:hint="eastAsia"/>
          <w:sz w:val="30"/>
          <w:szCs w:val="30"/>
        </w:rPr>
        <w:t>因公出国（境）费支出无变化的主要原因是严格按照中央八项规定，控制</w:t>
      </w:r>
      <w:r w:rsidR="00AA0B4F">
        <w:rPr>
          <w:rFonts w:eastAsia="仿宋_GB2312" w:hint="eastAsia"/>
          <w:sz w:val="30"/>
          <w:szCs w:val="30"/>
        </w:rPr>
        <w:t>“</w:t>
      </w:r>
      <w:r w:rsidR="00AA0B4F">
        <w:rPr>
          <w:rFonts w:ascii="仿宋_GB2312" w:eastAsia="仿宋_GB2312" w:hint="eastAsia"/>
          <w:sz w:val="30"/>
          <w:szCs w:val="30"/>
        </w:rPr>
        <w:t>三公”经费支出。</w:t>
      </w:r>
      <w:r w:rsidRPr="00944024">
        <w:rPr>
          <w:rFonts w:ascii="仿宋_GB2312" w:eastAsia="仿宋_GB2312" w:hint="eastAsia"/>
          <w:sz w:val="30"/>
          <w:szCs w:val="30"/>
        </w:rPr>
        <w:t>公务用车购置及运行维护费支出</w:t>
      </w:r>
      <w:r w:rsidR="0091013D">
        <w:rPr>
          <w:rFonts w:ascii="仿宋_GB2312" w:eastAsia="仿宋_GB2312" w:hint="eastAsia"/>
          <w:sz w:val="30"/>
          <w:szCs w:val="30"/>
        </w:rPr>
        <w:t>无变化的主要原因是幼儿园无公务用车</w:t>
      </w:r>
      <w:r w:rsidRPr="00944024">
        <w:rPr>
          <w:rFonts w:ascii="仿宋_GB2312" w:eastAsia="仿宋_GB2312" w:hint="eastAsia"/>
          <w:sz w:val="30"/>
          <w:szCs w:val="30"/>
        </w:rPr>
        <w:t>。公务接待费支出增加的主要原因是</w:t>
      </w:r>
      <w:r w:rsidR="00AA0B4F">
        <w:rPr>
          <w:rFonts w:ascii="仿宋_GB2312" w:eastAsia="仿宋_GB2312" w:hint="eastAsia"/>
          <w:sz w:val="30"/>
          <w:szCs w:val="30"/>
        </w:rPr>
        <w:t>学校活动增加，招待人数增加</w:t>
      </w:r>
      <w:r w:rsidRPr="00944024">
        <w:rPr>
          <w:rFonts w:ascii="仿宋_GB2312" w:eastAsia="仿宋_GB2312" w:hint="eastAsia"/>
          <w:sz w:val="30"/>
          <w:szCs w:val="30"/>
        </w:rPr>
        <w:t>。</w:t>
      </w:r>
    </w:p>
    <w:p w:rsidR="00295733" w:rsidRPr="00944024" w:rsidRDefault="00295733" w:rsidP="001878FC">
      <w:pPr>
        <w:ind w:firstLineChars="200" w:firstLine="602"/>
        <w:outlineLvl w:val="0"/>
        <w:rPr>
          <w:rFonts w:ascii="楷体_GB2312" w:eastAsia="楷体_GB2312"/>
          <w:b/>
          <w:sz w:val="30"/>
          <w:szCs w:val="30"/>
        </w:rPr>
      </w:pPr>
      <w:r w:rsidRPr="00944024">
        <w:rPr>
          <w:rFonts w:ascii="楷体_GB2312" w:eastAsia="楷体_GB2312" w:hAnsi="宋体" w:hint="eastAsia"/>
          <w:b/>
          <w:sz w:val="30"/>
          <w:szCs w:val="30"/>
        </w:rPr>
        <w:t>（二）</w:t>
      </w:r>
      <w:r w:rsidRPr="00944024">
        <w:rPr>
          <w:rFonts w:ascii="楷体_GB2312" w:eastAsia="楷体_GB2312" w:hint="eastAsia"/>
          <w:b/>
          <w:sz w:val="30"/>
          <w:szCs w:val="30"/>
        </w:rPr>
        <w:t>“三公”经费财政拨款支出决算具体情况说明。</w:t>
      </w:r>
    </w:p>
    <w:p w:rsidR="00295733" w:rsidRPr="00944024" w:rsidRDefault="00295733">
      <w:pPr>
        <w:ind w:firstLineChars="200" w:firstLine="600"/>
        <w:rPr>
          <w:rFonts w:ascii="楷体_GB2312" w:eastAsia="楷体_GB2312"/>
          <w:b/>
          <w:sz w:val="30"/>
          <w:szCs w:val="30"/>
        </w:rPr>
      </w:pPr>
      <w:r w:rsidRPr="00944024">
        <w:rPr>
          <w:rFonts w:ascii="仿宋_GB2312" w:eastAsia="仿宋_GB2312" w:hint="eastAsia"/>
          <w:sz w:val="30"/>
          <w:szCs w:val="30"/>
        </w:rPr>
        <w:t>“三公”经费财政拨款支出决算中，因公出国（境）费支出决算</w:t>
      </w:r>
      <w:r w:rsidR="00AA0B4F">
        <w:rPr>
          <w:rFonts w:ascii="仿宋_GB2312" w:eastAsia="仿宋_GB2312" w:hint="eastAsia"/>
          <w:sz w:val="30"/>
          <w:szCs w:val="30"/>
        </w:rPr>
        <w:t>0</w:t>
      </w:r>
      <w:r w:rsidRPr="00944024">
        <w:rPr>
          <w:rFonts w:ascii="仿宋_GB2312" w:eastAsia="仿宋_GB2312" w:hint="eastAsia"/>
          <w:sz w:val="30"/>
          <w:szCs w:val="30"/>
        </w:rPr>
        <w:t>万元，占</w:t>
      </w:r>
      <w:r w:rsidR="00AA0B4F">
        <w:rPr>
          <w:rFonts w:ascii="仿宋_GB2312" w:eastAsia="仿宋_GB2312" w:hint="eastAsia"/>
          <w:sz w:val="30"/>
          <w:szCs w:val="30"/>
        </w:rPr>
        <w:t>0</w:t>
      </w:r>
      <w:r w:rsidRPr="00944024">
        <w:rPr>
          <w:rFonts w:ascii="仿宋_GB2312" w:eastAsia="仿宋_GB2312" w:hint="eastAsia"/>
          <w:sz w:val="30"/>
          <w:szCs w:val="30"/>
        </w:rPr>
        <w:t>%；公务用车购置及运行维护费支出决算</w:t>
      </w:r>
      <w:r w:rsidR="0091013D">
        <w:rPr>
          <w:rFonts w:ascii="仿宋_GB2312" w:eastAsia="仿宋_GB2312" w:hint="eastAsia"/>
          <w:sz w:val="30"/>
          <w:szCs w:val="30"/>
        </w:rPr>
        <w:t>0</w:t>
      </w:r>
      <w:r w:rsidRPr="00944024">
        <w:rPr>
          <w:rFonts w:ascii="仿宋_GB2312" w:eastAsia="仿宋_GB2312" w:hint="eastAsia"/>
          <w:sz w:val="30"/>
          <w:szCs w:val="30"/>
        </w:rPr>
        <w:t>万元，占</w:t>
      </w:r>
      <w:r w:rsidR="0091013D">
        <w:rPr>
          <w:rFonts w:ascii="仿宋_GB2312" w:eastAsia="仿宋_GB2312" w:hint="eastAsia"/>
          <w:sz w:val="30"/>
          <w:szCs w:val="30"/>
        </w:rPr>
        <w:t>0</w:t>
      </w:r>
      <w:r w:rsidRPr="00944024">
        <w:rPr>
          <w:rFonts w:ascii="仿宋_GB2312" w:eastAsia="仿宋_GB2312" w:hint="eastAsia"/>
          <w:sz w:val="30"/>
          <w:szCs w:val="30"/>
        </w:rPr>
        <w:t>%；公务接待费支出决算</w:t>
      </w:r>
      <w:r w:rsidR="0091013D">
        <w:rPr>
          <w:rFonts w:ascii="仿宋_GB2312" w:eastAsia="仿宋_GB2312" w:hint="eastAsia"/>
          <w:sz w:val="30"/>
          <w:szCs w:val="30"/>
        </w:rPr>
        <w:t>0.78</w:t>
      </w:r>
      <w:r w:rsidRPr="00944024">
        <w:rPr>
          <w:rFonts w:ascii="仿宋_GB2312" w:eastAsia="仿宋_GB2312" w:hint="eastAsia"/>
          <w:sz w:val="30"/>
          <w:szCs w:val="30"/>
        </w:rPr>
        <w:t>万元，占</w:t>
      </w:r>
      <w:r w:rsidR="0091013D">
        <w:rPr>
          <w:rFonts w:ascii="仿宋_GB2312" w:eastAsia="仿宋_GB2312" w:hint="eastAsia"/>
          <w:sz w:val="30"/>
          <w:szCs w:val="30"/>
        </w:rPr>
        <w:t>100</w:t>
      </w:r>
      <w:r w:rsidRPr="00944024">
        <w:rPr>
          <w:rFonts w:ascii="仿宋_GB2312" w:eastAsia="仿宋_GB2312" w:hint="eastAsia"/>
          <w:sz w:val="30"/>
          <w:szCs w:val="30"/>
        </w:rPr>
        <w:t>%。具体情况如下：</w:t>
      </w:r>
    </w:p>
    <w:p w:rsidR="00295733" w:rsidRPr="00944024" w:rsidRDefault="00295733">
      <w:pPr>
        <w:ind w:firstLineChars="200" w:firstLine="600"/>
        <w:rPr>
          <w:rFonts w:ascii="仿宋_GB2312" w:eastAsia="仿宋_GB2312" w:hAnsi="华文中宋"/>
          <w:sz w:val="30"/>
          <w:szCs w:val="30"/>
        </w:rPr>
      </w:pPr>
      <w:r w:rsidRPr="00944024">
        <w:rPr>
          <w:rFonts w:ascii="仿宋_GB2312" w:eastAsia="仿宋_GB2312" w:hint="eastAsia"/>
          <w:sz w:val="30"/>
          <w:szCs w:val="30"/>
        </w:rPr>
        <w:t>1、因公出国（境）费支出</w:t>
      </w:r>
      <w:r w:rsidR="00AA0B4F">
        <w:rPr>
          <w:rFonts w:ascii="仿宋_GB2312" w:eastAsia="仿宋_GB2312" w:hint="eastAsia"/>
          <w:sz w:val="30"/>
          <w:szCs w:val="30"/>
        </w:rPr>
        <w:t>0</w:t>
      </w:r>
      <w:r w:rsidRPr="00944024">
        <w:rPr>
          <w:rFonts w:ascii="仿宋_GB2312" w:eastAsia="仿宋_GB2312" w:hint="eastAsia"/>
          <w:sz w:val="30"/>
          <w:szCs w:val="30"/>
        </w:rPr>
        <w:t>万元。全年安排因公出国（境）团组</w:t>
      </w:r>
      <w:r w:rsidR="00AA0B4F">
        <w:rPr>
          <w:rFonts w:ascii="仿宋_GB2312" w:eastAsia="仿宋_GB2312" w:hint="eastAsia"/>
          <w:sz w:val="30"/>
          <w:szCs w:val="30"/>
        </w:rPr>
        <w:t>0</w:t>
      </w:r>
      <w:r w:rsidRPr="00944024">
        <w:rPr>
          <w:rFonts w:ascii="仿宋_GB2312" w:eastAsia="仿宋_GB2312" w:hint="eastAsia"/>
          <w:sz w:val="30"/>
          <w:szCs w:val="30"/>
        </w:rPr>
        <w:t>个、累计</w:t>
      </w:r>
      <w:r w:rsidR="00AA0B4F">
        <w:rPr>
          <w:rFonts w:ascii="仿宋_GB2312" w:eastAsia="仿宋_GB2312" w:hint="eastAsia"/>
          <w:sz w:val="30"/>
          <w:szCs w:val="30"/>
        </w:rPr>
        <w:t>0</w:t>
      </w:r>
      <w:r w:rsidRPr="00944024">
        <w:rPr>
          <w:rFonts w:ascii="仿宋_GB2312" w:eastAsia="仿宋_GB2312" w:hint="eastAsia"/>
          <w:sz w:val="30"/>
          <w:szCs w:val="30"/>
        </w:rPr>
        <w:t>人次</w:t>
      </w:r>
      <w:r w:rsidRPr="00944024">
        <w:rPr>
          <w:rFonts w:ascii="仿宋_GB2312" w:eastAsia="仿宋_GB2312" w:hAnsi="华文中宋" w:hint="eastAsia"/>
          <w:sz w:val="30"/>
          <w:szCs w:val="30"/>
        </w:rPr>
        <w:t>。开支内容包括：</w:t>
      </w:r>
      <w:r w:rsidR="00AA0B4F">
        <w:rPr>
          <w:rFonts w:ascii="仿宋_GB2312" w:eastAsia="仿宋_GB2312" w:hint="eastAsia"/>
          <w:sz w:val="30"/>
          <w:szCs w:val="30"/>
        </w:rPr>
        <w:t>无</w:t>
      </w:r>
      <w:r w:rsidRPr="00944024">
        <w:rPr>
          <w:rFonts w:ascii="仿宋_GB2312" w:eastAsia="仿宋_GB2312" w:hint="eastAsia"/>
          <w:sz w:val="30"/>
          <w:szCs w:val="30"/>
        </w:rPr>
        <w:t>。</w:t>
      </w:r>
    </w:p>
    <w:p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2、公务用车购置及运行维护费支出</w:t>
      </w:r>
      <w:r w:rsidR="0091013D">
        <w:rPr>
          <w:rFonts w:ascii="仿宋_GB2312" w:eastAsia="仿宋_GB2312" w:hint="eastAsia"/>
          <w:sz w:val="30"/>
          <w:szCs w:val="30"/>
        </w:rPr>
        <w:t>0</w:t>
      </w:r>
      <w:r w:rsidRPr="00944024">
        <w:rPr>
          <w:rFonts w:ascii="仿宋_GB2312" w:eastAsia="仿宋_GB2312" w:hint="eastAsia"/>
          <w:sz w:val="30"/>
          <w:szCs w:val="30"/>
        </w:rPr>
        <w:t>万元。其中：</w:t>
      </w:r>
    </w:p>
    <w:p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公务用车购置支出为</w:t>
      </w:r>
      <w:r w:rsidR="00AA0B4F">
        <w:rPr>
          <w:rFonts w:ascii="仿宋_GB2312" w:eastAsia="仿宋_GB2312" w:hint="eastAsia"/>
          <w:sz w:val="30"/>
          <w:szCs w:val="30"/>
        </w:rPr>
        <w:t>0</w:t>
      </w:r>
      <w:r w:rsidR="00957966">
        <w:rPr>
          <w:rFonts w:ascii="仿宋_GB2312" w:eastAsia="仿宋_GB2312" w:hint="eastAsia"/>
          <w:sz w:val="30"/>
          <w:szCs w:val="30"/>
        </w:rPr>
        <w:t>万元。</w:t>
      </w:r>
      <w:r w:rsidR="00AA0B4F">
        <w:rPr>
          <w:rFonts w:ascii="仿宋_GB2312" w:eastAsia="仿宋_GB2312" w:hint="eastAsia"/>
          <w:sz w:val="30"/>
          <w:szCs w:val="30"/>
        </w:rPr>
        <w:t>主要用于公务用车购置，公务用车购置数量0</w:t>
      </w:r>
      <w:r w:rsidRPr="00944024">
        <w:rPr>
          <w:rFonts w:ascii="仿宋_GB2312" w:eastAsia="仿宋_GB2312" w:hint="eastAsia"/>
          <w:sz w:val="30"/>
          <w:szCs w:val="30"/>
        </w:rPr>
        <w:t>。</w:t>
      </w:r>
    </w:p>
    <w:p w:rsidR="00295733" w:rsidRPr="00944024" w:rsidRDefault="00295733">
      <w:pPr>
        <w:ind w:firstLineChars="200" w:firstLine="600"/>
        <w:rPr>
          <w:rFonts w:eastAsia="仿宋_GB2312"/>
          <w:sz w:val="30"/>
          <w:szCs w:val="30"/>
        </w:rPr>
      </w:pPr>
      <w:r w:rsidRPr="00944024">
        <w:rPr>
          <w:rFonts w:eastAsia="仿宋_GB2312"/>
          <w:sz w:val="30"/>
          <w:szCs w:val="30"/>
        </w:rPr>
        <w:t>公务用车运行维护支出</w:t>
      </w:r>
      <w:r w:rsidR="0091013D">
        <w:rPr>
          <w:rFonts w:ascii="仿宋_GB2312" w:eastAsia="仿宋_GB2312" w:hint="eastAsia"/>
          <w:sz w:val="30"/>
          <w:szCs w:val="30"/>
        </w:rPr>
        <w:t>0</w:t>
      </w:r>
      <w:r w:rsidRPr="00944024">
        <w:rPr>
          <w:rFonts w:eastAsia="仿宋_GB2312"/>
          <w:sz w:val="30"/>
          <w:szCs w:val="30"/>
        </w:rPr>
        <w:t>万元。</w:t>
      </w:r>
      <w:r w:rsidR="00AA0B4F" w:rsidRPr="002D398F">
        <w:rPr>
          <w:rFonts w:eastAsia="仿宋_GB2312"/>
          <w:sz w:val="30"/>
          <w:szCs w:val="30"/>
        </w:rPr>
        <w:t>主要用于</w:t>
      </w:r>
      <w:r w:rsidR="00AA0B4F">
        <w:rPr>
          <w:rFonts w:eastAsia="仿宋_GB2312" w:hint="eastAsia"/>
          <w:color w:val="000000"/>
          <w:sz w:val="30"/>
          <w:szCs w:val="30"/>
        </w:rPr>
        <w:t>车辆</w:t>
      </w:r>
      <w:r w:rsidR="00AA0B4F" w:rsidRPr="00950A3B">
        <w:rPr>
          <w:rFonts w:ascii="仿宋_GB2312" w:eastAsia="仿宋_GB2312" w:hint="eastAsia"/>
          <w:color w:val="000000"/>
          <w:sz w:val="30"/>
          <w:szCs w:val="30"/>
        </w:rPr>
        <w:t>运行</w:t>
      </w:r>
      <w:r w:rsidR="00AA0B4F">
        <w:rPr>
          <w:rFonts w:ascii="仿宋_GB2312" w:eastAsia="仿宋_GB2312" w:hint="eastAsia"/>
          <w:color w:val="000000"/>
          <w:sz w:val="30"/>
          <w:szCs w:val="30"/>
        </w:rPr>
        <w:t>燃料费、维修费、保险费等</w:t>
      </w:r>
      <w:r w:rsidRPr="00944024">
        <w:rPr>
          <w:rFonts w:eastAsia="仿宋_GB2312"/>
          <w:sz w:val="30"/>
          <w:szCs w:val="30"/>
        </w:rPr>
        <w:t>。</w:t>
      </w:r>
      <w:r w:rsidRPr="00944024">
        <w:rPr>
          <w:rFonts w:eastAsia="仿宋_GB2312"/>
          <w:sz w:val="30"/>
          <w:szCs w:val="30"/>
        </w:rPr>
        <w:t>2021</w:t>
      </w:r>
      <w:r w:rsidRPr="00944024">
        <w:rPr>
          <w:rFonts w:eastAsia="仿宋_GB2312"/>
          <w:sz w:val="30"/>
          <w:szCs w:val="30"/>
        </w:rPr>
        <w:t>年，</w:t>
      </w:r>
      <w:r w:rsidR="001F1903" w:rsidRPr="00944024">
        <w:rPr>
          <w:rFonts w:eastAsia="仿宋_GB2312" w:hint="eastAsia"/>
          <w:sz w:val="30"/>
          <w:szCs w:val="30"/>
        </w:rPr>
        <w:t>本单位</w:t>
      </w:r>
      <w:r w:rsidRPr="00944024">
        <w:rPr>
          <w:rFonts w:eastAsia="仿宋_GB2312"/>
          <w:sz w:val="30"/>
          <w:szCs w:val="30"/>
        </w:rPr>
        <w:t>所属各预算单位开支财政拨款的公务用车保有量为</w:t>
      </w:r>
      <w:r w:rsidR="0091013D">
        <w:rPr>
          <w:rFonts w:ascii="仿宋_GB2312" w:eastAsia="仿宋_GB2312" w:hint="eastAsia"/>
          <w:sz w:val="30"/>
          <w:szCs w:val="30"/>
        </w:rPr>
        <w:t>0</w:t>
      </w:r>
      <w:r w:rsidRPr="00944024">
        <w:rPr>
          <w:rFonts w:eastAsia="仿宋_GB2312"/>
          <w:sz w:val="30"/>
          <w:szCs w:val="30"/>
        </w:rPr>
        <w:t>辆。</w:t>
      </w:r>
    </w:p>
    <w:p w:rsidR="00295733" w:rsidRPr="00944024" w:rsidRDefault="00295733">
      <w:pPr>
        <w:ind w:firstLine="600"/>
        <w:rPr>
          <w:rFonts w:ascii="仿宋_GB2312" w:eastAsia="仿宋_GB2312"/>
          <w:sz w:val="30"/>
          <w:szCs w:val="30"/>
        </w:rPr>
      </w:pPr>
      <w:r w:rsidRPr="00944024">
        <w:rPr>
          <w:rFonts w:ascii="仿宋_GB2312" w:eastAsia="仿宋_GB2312" w:hint="eastAsia"/>
          <w:sz w:val="30"/>
          <w:szCs w:val="30"/>
        </w:rPr>
        <w:t>3、公务接待费支出</w:t>
      </w:r>
      <w:r w:rsidR="0091013D">
        <w:rPr>
          <w:rFonts w:ascii="仿宋_GB2312" w:eastAsia="仿宋_GB2312" w:hint="eastAsia"/>
          <w:sz w:val="30"/>
          <w:szCs w:val="30"/>
        </w:rPr>
        <w:t>0.78</w:t>
      </w:r>
      <w:r w:rsidRPr="00944024">
        <w:rPr>
          <w:rFonts w:ascii="仿宋_GB2312" w:eastAsia="仿宋_GB2312" w:hint="eastAsia"/>
          <w:sz w:val="30"/>
          <w:szCs w:val="30"/>
        </w:rPr>
        <w:t>万元。其中：</w:t>
      </w:r>
    </w:p>
    <w:p w:rsidR="00295733" w:rsidRPr="00944024" w:rsidRDefault="00295733">
      <w:pPr>
        <w:ind w:firstLine="600"/>
        <w:rPr>
          <w:rFonts w:ascii="仿宋_GB2312" w:eastAsia="仿宋_GB2312"/>
          <w:sz w:val="30"/>
          <w:szCs w:val="30"/>
        </w:rPr>
      </w:pPr>
      <w:r w:rsidRPr="00944024">
        <w:rPr>
          <w:rFonts w:ascii="仿宋_GB2312" w:eastAsia="仿宋_GB2312" w:hint="eastAsia"/>
          <w:sz w:val="30"/>
          <w:szCs w:val="30"/>
        </w:rPr>
        <w:t>国内公务接待支出</w:t>
      </w:r>
      <w:r w:rsidR="0091013D">
        <w:rPr>
          <w:rFonts w:ascii="仿宋_GB2312" w:eastAsia="仿宋_GB2312" w:hint="eastAsia"/>
          <w:sz w:val="30"/>
          <w:szCs w:val="30"/>
        </w:rPr>
        <w:t>0.78</w:t>
      </w:r>
      <w:r w:rsidRPr="00944024">
        <w:rPr>
          <w:rFonts w:ascii="仿宋_GB2312" w:eastAsia="仿宋_GB2312" w:hint="eastAsia"/>
          <w:sz w:val="30"/>
          <w:szCs w:val="30"/>
        </w:rPr>
        <w:t>万（含外宾接待支出</w:t>
      </w:r>
      <w:r w:rsidR="00AA0B4F">
        <w:rPr>
          <w:rFonts w:ascii="仿宋_GB2312" w:eastAsia="仿宋_GB2312" w:hint="eastAsia"/>
          <w:sz w:val="30"/>
          <w:szCs w:val="30"/>
        </w:rPr>
        <w:t>0</w:t>
      </w:r>
      <w:r w:rsidRPr="00944024">
        <w:rPr>
          <w:rFonts w:ascii="仿宋_GB2312" w:eastAsia="仿宋_GB2312" w:hint="eastAsia"/>
          <w:sz w:val="30"/>
          <w:szCs w:val="30"/>
        </w:rPr>
        <w:t>万元）。主要</w:t>
      </w:r>
      <w:r w:rsidRPr="00944024">
        <w:rPr>
          <w:rFonts w:ascii="仿宋_GB2312" w:eastAsia="仿宋_GB2312" w:hint="eastAsia"/>
          <w:sz w:val="30"/>
          <w:szCs w:val="30"/>
        </w:rPr>
        <w:lastRenderedPageBreak/>
        <w:t>用于</w:t>
      </w:r>
      <w:r w:rsidR="00AA0B4F">
        <w:rPr>
          <w:rFonts w:ascii="仿宋_GB2312" w:eastAsia="仿宋_GB2312" w:hint="eastAsia"/>
          <w:color w:val="000000"/>
          <w:sz w:val="30"/>
          <w:szCs w:val="30"/>
        </w:rPr>
        <w:t>内宾接待费支出</w:t>
      </w:r>
      <w:r w:rsidRPr="00944024">
        <w:rPr>
          <w:rFonts w:ascii="仿宋_GB2312" w:eastAsia="仿宋_GB2312" w:hint="eastAsia"/>
          <w:sz w:val="30"/>
          <w:szCs w:val="30"/>
        </w:rPr>
        <w:t>，</w:t>
      </w:r>
      <w:r w:rsidR="00AA0B4F">
        <w:rPr>
          <w:rFonts w:ascii="仿宋_GB2312" w:eastAsia="仿宋_GB2312" w:hint="eastAsia"/>
          <w:sz w:val="30"/>
          <w:szCs w:val="30"/>
        </w:rPr>
        <w:t>公务接待</w:t>
      </w:r>
      <w:r w:rsidR="0091013D">
        <w:rPr>
          <w:rFonts w:ascii="仿宋_GB2312" w:eastAsia="仿宋_GB2312" w:hint="eastAsia"/>
          <w:sz w:val="30"/>
          <w:szCs w:val="30"/>
        </w:rPr>
        <w:t>8</w:t>
      </w:r>
      <w:r w:rsidR="00AA0B4F">
        <w:rPr>
          <w:rFonts w:ascii="仿宋_GB2312" w:eastAsia="仿宋_GB2312" w:hint="eastAsia"/>
          <w:sz w:val="30"/>
          <w:szCs w:val="30"/>
        </w:rPr>
        <w:t>批次、</w:t>
      </w:r>
      <w:r w:rsidR="0091013D">
        <w:rPr>
          <w:rFonts w:ascii="仿宋_GB2312" w:eastAsia="仿宋_GB2312" w:hint="eastAsia"/>
          <w:sz w:val="30"/>
          <w:szCs w:val="30"/>
        </w:rPr>
        <w:t>161</w:t>
      </w:r>
      <w:r w:rsidR="00AA0B4F">
        <w:rPr>
          <w:rFonts w:ascii="仿宋_GB2312" w:eastAsia="仿宋_GB2312" w:hint="eastAsia"/>
          <w:sz w:val="30"/>
          <w:szCs w:val="30"/>
        </w:rPr>
        <w:t>人次，其中：接待外宾0批次、0人次。</w:t>
      </w:r>
    </w:p>
    <w:p w:rsidR="00295733" w:rsidRPr="00944024" w:rsidRDefault="00295733" w:rsidP="001878FC">
      <w:pPr>
        <w:ind w:firstLineChars="200" w:firstLine="602"/>
        <w:outlineLvl w:val="0"/>
        <w:rPr>
          <w:rFonts w:ascii="楷体_GB2312" w:eastAsia="楷体_GB2312"/>
          <w:b/>
          <w:sz w:val="30"/>
          <w:szCs w:val="30"/>
        </w:rPr>
      </w:pPr>
      <w:r w:rsidRPr="00944024">
        <w:rPr>
          <w:rFonts w:ascii="楷体_GB2312" w:eastAsia="楷体_GB2312" w:hint="eastAsia"/>
          <w:b/>
          <w:sz w:val="30"/>
          <w:szCs w:val="30"/>
        </w:rPr>
        <w:t>八、政府性基金预算财政拨款收入支出决算情况说明</w:t>
      </w:r>
    </w:p>
    <w:p w:rsidR="00295733" w:rsidRPr="00944024" w:rsidRDefault="00F72A70">
      <w:pPr>
        <w:ind w:firstLineChars="200" w:firstLine="600"/>
        <w:rPr>
          <w:rFonts w:ascii="仿宋_GB2312" w:eastAsia="仿宋_GB2312"/>
          <w:sz w:val="30"/>
          <w:szCs w:val="30"/>
        </w:rPr>
      </w:pPr>
      <w:r w:rsidRPr="00944024">
        <w:rPr>
          <w:rFonts w:ascii="仿宋_GB2312" w:eastAsia="仿宋_GB2312" w:hAnsi="宋体" w:hint="eastAsia"/>
          <w:sz w:val="30"/>
          <w:szCs w:val="30"/>
        </w:rPr>
        <w:t>本单位</w:t>
      </w:r>
      <w:r w:rsidR="00295733" w:rsidRPr="00944024">
        <w:rPr>
          <w:rFonts w:ascii="仿宋_GB2312" w:eastAsia="仿宋_GB2312" w:hint="eastAsia"/>
          <w:sz w:val="30"/>
          <w:szCs w:val="30"/>
        </w:rPr>
        <w:t>2021年度无政府性基金预算财政拨款收入和支出。</w:t>
      </w:r>
    </w:p>
    <w:p w:rsidR="001005BF" w:rsidRPr="00944024" w:rsidRDefault="001005BF" w:rsidP="001878FC">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九、国有资本经营预算财政拨款收入支出决算情况说明</w:t>
      </w:r>
    </w:p>
    <w:p w:rsidR="00295733" w:rsidRPr="00944024" w:rsidRDefault="000B419B" w:rsidP="001005BF">
      <w:pPr>
        <w:ind w:firstLineChars="200" w:firstLine="600"/>
        <w:rPr>
          <w:rFonts w:ascii="仿宋_GB2312" w:eastAsia="仿宋_GB2312"/>
          <w:sz w:val="30"/>
          <w:szCs w:val="30"/>
        </w:rPr>
      </w:pPr>
      <w:r>
        <w:rPr>
          <w:rFonts w:ascii="仿宋_GB2312" w:eastAsia="仿宋_GB2312" w:hAnsi="Times New Roman" w:cs="Times New Roman"/>
          <w:color w:val="000000"/>
          <w:sz w:val="30"/>
          <w:szCs w:val="30"/>
        </w:rPr>
        <w:t>本</w:t>
      </w:r>
      <w:r>
        <w:rPr>
          <w:rFonts w:ascii="仿宋_GB2312" w:eastAsia="仿宋_GB2312" w:hAnsi="Times New Roman" w:cs="Times New Roman" w:hint="eastAsia"/>
          <w:color w:val="000000"/>
          <w:sz w:val="30"/>
          <w:szCs w:val="30"/>
        </w:rPr>
        <w:t>单位</w:t>
      </w:r>
      <w:r w:rsidR="001005BF" w:rsidRPr="00944024">
        <w:rPr>
          <w:rFonts w:ascii="仿宋_GB2312" w:eastAsia="仿宋_GB2312" w:hAnsi="Times New Roman" w:cs="Times New Roman"/>
          <w:color w:val="000000"/>
          <w:sz w:val="30"/>
          <w:szCs w:val="30"/>
        </w:rPr>
        <w:t>2021年度无国有资本经营预算财政拨款收入和支出。</w:t>
      </w:r>
    </w:p>
    <w:p w:rsidR="00295733" w:rsidRPr="00944024" w:rsidRDefault="00295733" w:rsidP="001878FC">
      <w:pPr>
        <w:widowControl/>
        <w:ind w:firstLineChars="200" w:firstLine="602"/>
        <w:jc w:val="left"/>
        <w:outlineLvl w:val="0"/>
        <w:rPr>
          <w:rFonts w:ascii="楷体_GB2312" w:eastAsia="楷体_GB2312" w:hAnsi="宋体" w:cs="楷体"/>
          <w:b/>
          <w:bCs/>
          <w:color w:val="000000"/>
          <w:kern w:val="0"/>
          <w:sz w:val="30"/>
          <w:szCs w:val="30"/>
        </w:rPr>
      </w:pPr>
      <w:r w:rsidRPr="00944024">
        <w:rPr>
          <w:rFonts w:ascii="楷体_GB2312" w:eastAsia="楷体_GB2312" w:hAnsi="宋体" w:cs="楷体" w:hint="eastAsia"/>
          <w:b/>
          <w:bCs/>
          <w:color w:val="000000"/>
          <w:kern w:val="0"/>
          <w:sz w:val="30"/>
          <w:szCs w:val="30"/>
        </w:rPr>
        <w:t>十、预算绩效管理情况</w:t>
      </w:r>
    </w:p>
    <w:p w:rsidR="00295733" w:rsidRPr="00944024" w:rsidRDefault="009D1DEB">
      <w:pPr>
        <w:pStyle w:val="Default"/>
        <w:ind w:firstLineChars="200" w:firstLine="600"/>
        <w:jc w:val="both"/>
        <w:rPr>
          <w:rFonts w:eastAsia="仿宋_GB2312"/>
          <w:sz w:val="30"/>
          <w:szCs w:val="30"/>
        </w:rPr>
      </w:pPr>
      <w:r w:rsidRPr="00944024">
        <w:rPr>
          <w:rFonts w:ascii="仿宋_GB2312" w:eastAsia="仿宋_GB2312" w:hint="eastAsia"/>
          <w:sz w:val="30"/>
          <w:szCs w:val="30"/>
        </w:rPr>
        <w:t>本单位</w:t>
      </w:r>
      <w:r w:rsidR="00295733" w:rsidRPr="00944024">
        <w:rPr>
          <w:rFonts w:ascii="仿宋_GB2312" w:eastAsia="仿宋_GB2312" w:hint="eastAsia"/>
          <w:sz w:val="30"/>
          <w:szCs w:val="30"/>
        </w:rPr>
        <w:t>2021年度预算绩效管理工作开展情况如下：本单位建立了如下预算绩效管理制度：</w:t>
      </w:r>
      <w:proofErr w:type="gramStart"/>
      <w:r w:rsidR="004E3E65">
        <w:rPr>
          <w:rFonts w:ascii="仿宋_GB2312" w:eastAsia="仿宋_GB2312" w:hint="eastAsia"/>
          <w:sz w:val="30"/>
          <w:szCs w:val="30"/>
        </w:rPr>
        <w:t>崇明区</w:t>
      </w:r>
      <w:proofErr w:type="gramEnd"/>
      <w:r w:rsidR="001878FC">
        <w:rPr>
          <w:rFonts w:ascii="仿宋_GB2312" w:eastAsia="仿宋_GB2312" w:hAnsi="宋体" w:hint="eastAsia"/>
          <w:sz w:val="30"/>
          <w:szCs w:val="30"/>
        </w:rPr>
        <w:t>江帆幼儿园</w:t>
      </w:r>
      <w:r w:rsidR="004E3E65">
        <w:rPr>
          <w:rFonts w:ascii="仿宋_GB2312" w:eastAsia="仿宋_GB2312" w:hint="eastAsia"/>
          <w:sz w:val="30"/>
          <w:szCs w:val="30"/>
        </w:rPr>
        <w:t>预算绩效管理制度</w:t>
      </w:r>
      <w:r w:rsidR="004E3E65" w:rsidRPr="00950A3B">
        <w:rPr>
          <w:rFonts w:ascii="仿宋_GB2312" w:eastAsia="仿宋_GB2312" w:hint="eastAsia"/>
          <w:sz w:val="30"/>
          <w:szCs w:val="30"/>
        </w:rPr>
        <w:t>，建立了</w:t>
      </w:r>
      <w:r w:rsidR="004E3E65">
        <w:rPr>
          <w:rFonts w:ascii="仿宋_GB2312" w:eastAsia="仿宋_GB2312" w:hint="eastAsia"/>
          <w:sz w:val="30"/>
          <w:szCs w:val="30"/>
        </w:rPr>
        <w:t>上海市</w:t>
      </w:r>
      <w:proofErr w:type="gramStart"/>
      <w:r w:rsidR="004E3E65">
        <w:rPr>
          <w:rFonts w:ascii="仿宋_GB2312" w:eastAsia="仿宋_GB2312" w:hint="eastAsia"/>
          <w:sz w:val="30"/>
          <w:szCs w:val="30"/>
        </w:rPr>
        <w:t>崇明区</w:t>
      </w:r>
      <w:proofErr w:type="gramEnd"/>
      <w:r w:rsidR="001878FC">
        <w:rPr>
          <w:rFonts w:ascii="仿宋_GB2312" w:eastAsia="仿宋_GB2312" w:hAnsi="宋体" w:hint="eastAsia"/>
          <w:sz w:val="30"/>
          <w:szCs w:val="30"/>
        </w:rPr>
        <w:t>江帆幼儿园</w:t>
      </w:r>
      <w:r w:rsidR="004E3E65">
        <w:rPr>
          <w:rFonts w:ascii="仿宋_GB2312" w:eastAsia="仿宋_GB2312" w:hint="eastAsia"/>
          <w:sz w:val="30"/>
          <w:szCs w:val="30"/>
        </w:rPr>
        <w:t>预算绩效管理工作机制</w:t>
      </w:r>
      <w:r w:rsidR="00295733" w:rsidRPr="00944024">
        <w:rPr>
          <w:rFonts w:ascii="仿宋_GB2312" w:eastAsia="仿宋_GB2312" w:hint="eastAsia"/>
          <w:sz w:val="30"/>
          <w:szCs w:val="30"/>
        </w:rPr>
        <w:t>；全过程绩效管理实施情况：编报绩效目标的2021年度项目</w:t>
      </w:r>
      <w:r w:rsidR="00957966">
        <w:rPr>
          <w:rFonts w:ascii="仿宋_GB2312" w:eastAsia="仿宋_GB2312" w:hint="eastAsia"/>
          <w:color w:val="auto"/>
          <w:sz w:val="30"/>
          <w:szCs w:val="30"/>
        </w:rPr>
        <w:t>4</w:t>
      </w:r>
      <w:r w:rsidR="00295733" w:rsidRPr="00944024">
        <w:rPr>
          <w:rFonts w:ascii="仿宋_GB2312" w:eastAsia="仿宋_GB2312" w:hint="eastAsia"/>
          <w:color w:val="auto"/>
          <w:sz w:val="30"/>
          <w:szCs w:val="30"/>
        </w:rPr>
        <w:t>个，</w:t>
      </w:r>
      <w:r w:rsidR="00295733" w:rsidRPr="00944024">
        <w:rPr>
          <w:rFonts w:ascii="仿宋_GB2312" w:eastAsia="仿宋_GB2312" w:hint="eastAsia"/>
          <w:sz w:val="30"/>
          <w:szCs w:val="30"/>
        </w:rPr>
        <w:t>涉及预算金额</w:t>
      </w:r>
      <w:r w:rsidR="00957966">
        <w:rPr>
          <w:rFonts w:ascii="仿宋_GB2312" w:eastAsia="仿宋_GB2312" w:hint="eastAsia"/>
          <w:sz w:val="30"/>
          <w:szCs w:val="30"/>
        </w:rPr>
        <w:t>250.47</w:t>
      </w:r>
      <w:r w:rsidR="00295733" w:rsidRPr="00944024">
        <w:rPr>
          <w:rFonts w:ascii="仿宋_GB2312" w:eastAsia="仿宋_GB2312" w:hint="eastAsia"/>
          <w:sz w:val="30"/>
          <w:szCs w:val="30"/>
        </w:rPr>
        <w:t>万元；</w:t>
      </w:r>
      <w:r w:rsidR="00295733" w:rsidRPr="00944024">
        <w:rPr>
          <w:rFonts w:ascii="仿宋_GB2312" w:eastAsia="仿宋_GB2312" w:hint="eastAsia"/>
          <w:color w:val="auto"/>
          <w:sz w:val="30"/>
          <w:szCs w:val="30"/>
        </w:rPr>
        <w:t>绩效跟踪评价的2021年度项目</w:t>
      </w:r>
      <w:r w:rsidR="00957966">
        <w:rPr>
          <w:rFonts w:ascii="仿宋_GB2312" w:eastAsia="仿宋_GB2312" w:hint="eastAsia"/>
          <w:color w:val="auto"/>
          <w:sz w:val="30"/>
          <w:szCs w:val="30"/>
        </w:rPr>
        <w:t>4</w:t>
      </w:r>
      <w:r w:rsidR="00295733" w:rsidRPr="00944024">
        <w:rPr>
          <w:rFonts w:ascii="仿宋_GB2312" w:eastAsia="仿宋_GB2312" w:hint="eastAsia"/>
          <w:color w:val="auto"/>
          <w:sz w:val="30"/>
          <w:szCs w:val="30"/>
        </w:rPr>
        <w:t>个</w:t>
      </w:r>
      <w:r w:rsidR="00295733" w:rsidRPr="00944024">
        <w:rPr>
          <w:rFonts w:ascii="仿宋_GB2312" w:eastAsia="仿宋_GB2312" w:hint="eastAsia"/>
          <w:sz w:val="30"/>
          <w:szCs w:val="30"/>
        </w:rPr>
        <w:t>，涉及预算金额</w:t>
      </w:r>
      <w:r w:rsidR="00957966">
        <w:rPr>
          <w:rFonts w:ascii="仿宋_GB2312" w:eastAsia="仿宋_GB2312" w:hint="eastAsia"/>
          <w:sz w:val="30"/>
          <w:szCs w:val="30"/>
        </w:rPr>
        <w:t>250.47</w:t>
      </w:r>
      <w:r w:rsidR="004E3E65">
        <w:rPr>
          <w:rFonts w:ascii="仿宋_GB2312" w:eastAsia="仿宋_GB2312" w:hint="eastAsia"/>
          <w:sz w:val="30"/>
          <w:szCs w:val="30"/>
        </w:rPr>
        <w:t>万</w:t>
      </w:r>
      <w:r w:rsidR="00295733" w:rsidRPr="00944024">
        <w:rPr>
          <w:rFonts w:ascii="仿宋_GB2312" w:eastAsia="仿宋_GB2312" w:hint="eastAsia"/>
          <w:sz w:val="30"/>
          <w:szCs w:val="30"/>
        </w:rPr>
        <w:t>元；</w:t>
      </w:r>
      <w:r w:rsidR="00295733" w:rsidRPr="00944024">
        <w:rPr>
          <w:rFonts w:ascii="仿宋_GB2312" w:eastAsia="仿宋_GB2312" w:hint="eastAsia"/>
          <w:color w:val="auto"/>
          <w:sz w:val="30"/>
          <w:szCs w:val="30"/>
        </w:rPr>
        <w:t>绩效自评的2021年度项目</w:t>
      </w:r>
      <w:r w:rsidR="00957966">
        <w:rPr>
          <w:rFonts w:ascii="仿宋_GB2312" w:eastAsia="仿宋_GB2312" w:hint="eastAsia"/>
          <w:color w:val="auto"/>
          <w:sz w:val="30"/>
          <w:szCs w:val="30"/>
        </w:rPr>
        <w:t>4</w:t>
      </w:r>
      <w:r w:rsidR="00295733" w:rsidRPr="00944024">
        <w:rPr>
          <w:rFonts w:ascii="仿宋_GB2312" w:eastAsia="仿宋_GB2312" w:hint="eastAsia"/>
          <w:color w:val="auto"/>
          <w:sz w:val="30"/>
          <w:szCs w:val="30"/>
        </w:rPr>
        <w:t>个</w:t>
      </w:r>
      <w:r w:rsidR="00295733" w:rsidRPr="00944024">
        <w:rPr>
          <w:rFonts w:ascii="仿宋_GB2312" w:eastAsia="仿宋_GB2312" w:hint="eastAsia"/>
          <w:sz w:val="30"/>
          <w:szCs w:val="30"/>
        </w:rPr>
        <w:t>，涉及预算金额</w:t>
      </w:r>
      <w:r w:rsidR="00957966">
        <w:rPr>
          <w:rFonts w:ascii="仿宋_GB2312" w:eastAsia="仿宋_GB2312" w:hint="eastAsia"/>
          <w:sz w:val="30"/>
          <w:szCs w:val="30"/>
        </w:rPr>
        <w:t>250.47</w:t>
      </w:r>
      <w:r w:rsidR="00295733" w:rsidRPr="00944024">
        <w:rPr>
          <w:rFonts w:ascii="仿宋_GB2312" w:eastAsia="仿宋_GB2312" w:hint="eastAsia"/>
          <w:sz w:val="30"/>
          <w:szCs w:val="30"/>
        </w:rPr>
        <w:t>万元，平均得分</w:t>
      </w:r>
      <w:r w:rsidR="004E3E65">
        <w:rPr>
          <w:rFonts w:ascii="仿宋_GB2312" w:eastAsia="仿宋_GB2312" w:hint="eastAsia"/>
          <w:sz w:val="30"/>
          <w:szCs w:val="30"/>
        </w:rPr>
        <w:t>100</w:t>
      </w:r>
      <w:r w:rsidR="00295733" w:rsidRPr="00944024">
        <w:rPr>
          <w:rFonts w:ascii="仿宋_GB2312" w:eastAsia="仿宋_GB2312" w:hint="eastAsia"/>
          <w:sz w:val="30"/>
          <w:szCs w:val="30"/>
        </w:rPr>
        <w:t>分（其中，绩效评级为“优”的项目</w:t>
      </w:r>
      <w:r w:rsidR="00957966">
        <w:rPr>
          <w:rFonts w:ascii="仿宋_GB2312" w:eastAsia="仿宋_GB2312" w:hint="eastAsia"/>
          <w:sz w:val="30"/>
          <w:szCs w:val="30"/>
        </w:rPr>
        <w:t>4</w:t>
      </w:r>
      <w:r w:rsidR="00295733" w:rsidRPr="00944024">
        <w:rPr>
          <w:rFonts w:ascii="仿宋_GB2312" w:eastAsia="仿宋_GB2312" w:hint="eastAsia"/>
          <w:sz w:val="30"/>
          <w:szCs w:val="30"/>
        </w:rPr>
        <w:t>个；绩效评级为“良”的项目</w:t>
      </w:r>
      <w:r w:rsidR="004E3E65">
        <w:rPr>
          <w:rFonts w:ascii="仿宋_GB2312" w:eastAsia="仿宋_GB2312" w:hint="eastAsia"/>
          <w:sz w:val="30"/>
          <w:szCs w:val="30"/>
        </w:rPr>
        <w:t>0</w:t>
      </w:r>
      <w:r w:rsidR="00295733" w:rsidRPr="00944024">
        <w:rPr>
          <w:rFonts w:ascii="仿宋_GB2312" w:eastAsia="仿宋_GB2312" w:hint="eastAsia"/>
          <w:sz w:val="30"/>
          <w:szCs w:val="30"/>
        </w:rPr>
        <w:t>个；绩效评级为“合格”的项目</w:t>
      </w:r>
      <w:r w:rsidR="004E3E65">
        <w:rPr>
          <w:rFonts w:ascii="仿宋_GB2312" w:eastAsia="仿宋_GB2312" w:hint="eastAsia"/>
          <w:sz w:val="30"/>
          <w:szCs w:val="30"/>
        </w:rPr>
        <w:t>0</w:t>
      </w:r>
      <w:r w:rsidR="00295733" w:rsidRPr="00944024">
        <w:rPr>
          <w:rFonts w:ascii="仿宋_GB2312" w:eastAsia="仿宋_GB2312" w:hint="eastAsia"/>
          <w:sz w:val="30"/>
          <w:szCs w:val="30"/>
        </w:rPr>
        <w:t>个；绩效评级为“不合格”的项目</w:t>
      </w:r>
      <w:r w:rsidR="004E3E65">
        <w:rPr>
          <w:rFonts w:ascii="仿宋_GB2312" w:eastAsia="仿宋_GB2312" w:hint="eastAsia"/>
          <w:sz w:val="30"/>
          <w:szCs w:val="30"/>
        </w:rPr>
        <w:t>0</w:t>
      </w:r>
      <w:r w:rsidR="00295733" w:rsidRPr="00944024">
        <w:rPr>
          <w:rFonts w:ascii="仿宋_GB2312" w:eastAsia="仿宋_GB2312" w:hint="eastAsia"/>
          <w:sz w:val="30"/>
          <w:szCs w:val="30"/>
        </w:rPr>
        <w:t>个。绩效自评中共发现问题</w:t>
      </w:r>
      <w:r w:rsidR="004E3E65">
        <w:rPr>
          <w:rFonts w:ascii="仿宋_GB2312" w:eastAsia="仿宋_GB2312" w:hint="eastAsia"/>
          <w:sz w:val="30"/>
          <w:szCs w:val="30"/>
        </w:rPr>
        <w:t>0</w:t>
      </w:r>
      <w:r w:rsidR="00295733" w:rsidRPr="00944024">
        <w:rPr>
          <w:rFonts w:ascii="仿宋_GB2312" w:eastAsia="仿宋_GB2312" w:hint="eastAsia"/>
          <w:sz w:val="30"/>
          <w:szCs w:val="30"/>
        </w:rPr>
        <w:t>个，已经完成整改的</w:t>
      </w:r>
      <w:r w:rsidR="004E3E65">
        <w:rPr>
          <w:rFonts w:ascii="仿宋_GB2312" w:eastAsia="仿宋_GB2312" w:hint="eastAsia"/>
          <w:sz w:val="30"/>
          <w:szCs w:val="30"/>
        </w:rPr>
        <w:t>0</w:t>
      </w:r>
      <w:r w:rsidR="00295733" w:rsidRPr="00944024">
        <w:rPr>
          <w:rFonts w:ascii="仿宋_GB2312" w:eastAsia="仿宋_GB2312" w:hint="eastAsia"/>
          <w:sz w:val="30"/>
          <w:szCs w:val="30"/>
        </w:rPr>
        <w:t>个，正在整改的</w:t>
      </w:r>
      <w:r w:rsidR="004E3E65">
        <w:rPr>
          <w:rFonts w:ascii="仿宋_GB2312" w:eastAsia="仿宋_GB2312" w:hint="eastAsia"/>
          <w:sz w:val="30"/>
          <w:szCs w:val="30"/>
        </w:rPr>
        <w:t>0</w:t>
      </w:r>
      <w:r w:rsidR="00295733" w:rsidRPr="00944024">
        <w:rPr>
          <w:rFonts w:ascii="仿宋_GB2312" w:eastAsia="仿宋_GB2312" w:hint="eastAsia"/>
          <w:sz w:val="30"/>
          <w:szCs w:val="30"/>
        </w:rPr>
        <w:t>个）。</w:t>
      </w:r>
    </w:p>
    <w:p w:rsidR="00295733" w:rsidRPr="00944024" w:rsidRDefault="00295733" w:rsidP="001878FC">
      <w:pPr>
        <w:ind w:firstLineChars="198" w:firstLine="596"/>
        <w:outlineLvl w:val="0"/>
        <w:rPr>
          <w:rFonts w:ascii="楷体_GB2312" w:eastAsia="楷体_GB2312"/>
          <w:b/>
          <w:sz w:val="30"/>
          <w:szCs w:val="30"/>
        </w:rPr>
      </w:pPr>
      <w:r w:rsidRPr="00944024">
        <w:rPr>
          <w:rFonts w:ascii="楷体_GB2312" w:eastAsia="楷体_GB2312" w:hint="eastAsia"/>
          <w:b/>
          <w:sz w:val="30"/>
          <w:szCs w:val="30"/>
        </w:rPr>
        <w:t>十一、其他重要事项的情况说明</w:t>
      </w:r>
    </w:p>
    <w:p w:rsidR="00295733" w:rsidRPr="00944024" w:rsidRDefault="00295733">
      <w:pPr>
        <w:ind w:firstLine="600"/>
        <w:outlineLvl w:val="0"/>
        <w:rPr>
          <w:rFonts w:ascii="楷体_GB2312" w:eastAsia="楷体_GB2312"/>
          <w:b/>
          <w:sz w:val="30"/>
          <w:szCs w:val="30"/>
        </w:rPr>
      </w:pPr>
      <w:r w:rsidRPr="00944024">
        <w:rPr>
          <w:rFonts w:ascii="楷体_GB2312" w:eastAsia="楷体_GB2312" w:hint="eastAsia"/>
          <w:b/>
          <w:sz w:val="30"/>
          <w:szCs w:val="30"/>
        </w:rPr>
        <w:t>（一）机关运行经费支出情况</w:t>
      </w:r>
    </w:p>
    <w:p w:rsidR="00295733" w:rsidRPr="00944024" w:rsidRDefault="009D1DEB">
      <w:pPr>
        <w:ind w:firstLineChars="200" w:firstLine="600"/>
        <w:rPr>
          <w:rFonts w:ascii="仿宋_GB2312" w:eastAsia="仿宋_GB2312"/>
          <w:sz w:val="30"/>
          <w:szCs w:val="30"/>
        </w:rPr>
      </w:pPr>
      <w:r w:rsidRPr="00944024">
        <w:rPr>
          <w:rFonts w:ascii="仿宋_GB2312" w:eastAsia="仿宋_GB2312" w:hAnsi="宋体" w:hint="eastAsia"/>
          <w:sz w:val="30"/>
          <w:szCs w:val="30"/>
        </w:rPr>
        <w:t>本单位</w:t>
      </w:r>
      <w:r w:rsidR="00295733" w:rsidRPr="00944024">
        <w:rPr>
          <w:rFonts w:ascii="仿宋_GB2312" w:eastAsia="仿宋_GB2312" w:hint="eastAsia"/>
          <w:sz w:val="30"/>
          <w:szCs w:val="30"/>
        </w:rPr>
        <w:t>2021年度</w:t>
      </w:r>
      <w:proofErr w:type="gramStart"/>
      <w:r w:rsidR="00295733" w:rsidRPr="00944024">
        <w:rPr>
          <w:rFonts w:ascii="仿宋_GB2312" w:eastAsia="仿宋_GB2312" w:hint="eastAsia"/>
          <w:sz w:val="30"/>
          <w:szCs w:val="30"/>
        </w:rPr>
        <w:t>无机关</w:t>
      </w:r>
      <w:proofErr w:type="gramEnd"/>
      <w:r w:rsidR="00295733" w:rsidRPr="00944024">
        <w:rPr>
          <w:rFonts w:ascii="仿宋_GB2312" w:eastAsia="仿宋_GB2312" w:hint="eastAsia"/>
          <w:sz w:val="30"/>
          <w:szCs w:val="30"/>
        </w:rPr>
        <w:t>运行经费支出。</w:t>
      </w:r>
    </w:p>
    <w:p w:rsidR="00295733" w:rsidRPr="00944024" w:rsidRDefault="00295733" w:rsidP="001878FC">
      <w:pPr>
        <w:ind w:firstLineChars="200" w:firstLine="602"/>
        <w:outlineLvl w:val="0"/>
        <w:rPr>
          <w:rFonts w:ascii="楷体_GB2312" w:eastAsia="楷体_GB2312" w:hAnsi="宋体" w:cs="楷体"/>
          <w:b/>
          <w:bCs/>
          <w:sz w:val="30"/>
          <w:szCs w:val="30"/>
        </w:rPr>
      </w:pPr>
      <w:r w:rsidRPr="00944024">
        <w:rPr>
          <w:rFonts w:ascii="楷体_GB2312" w:eastAsia="楷体_GB2312" w:hAnsi="宋体" w:cs="楷体" w:hint="eastAsia"/>
          <w:b/>
          <w:bCs/>
          <w:sz w:val="30"/>
          <w:szCs w:val="30"/>
        </w:rPr>
        <w:t>（二）政府采购支出情况</w:t>
      </w:r>
    </w:p>
    <w:p w:rsidR="00295733" w:rsidRPr="00944024" w:rsidRDefault="009D1DEB">
      <w:pPr>
        <w:ind w:firstLineChars="200" w:firstLine="600"/>
        <w:rPr>
          <w:rFonts w:ascii="仿宋_GB2312" w:eastAsia="仿宋_GB2312"/>
          <w:color w:val="000000"/>
          <w:sz w:val="30"/>
          <w:szCs w:val="30"/>
        </w:rPr>
      </w:pPr>
      <w:r w:rsidRPr="00944024">
        <w:rPr>
          <w:rFonts w:ascii="Times New Roman" w:eastAsia="仿宋_GB2312" w:hAnsi="Times New Roman" w:cs="Times New Roman" w:hint="eastAsia"/>
          <w:color w:val="000000"/>
          <w:sz w:val="30"/>
          <w:szCs w:val="30"/>
        </w:rPr>
        <w:t>本单位</w:t>
      </w:r>
      <w:r w:rsidR="00295733" w:rsidRPr="00944024">
        <w:rPr>
          <w:rFonts w:ascii="仿宋_GB2312" w:eastAsia="仿宋_GB2312" w:hint="eastAsia"/>
          <w:color w:val="000000"/>
          <w:sz w:val="30"/>
          <w:szCs w:val="30"/>
        </w:rPr>
        <w:t>2021年度政府采购金额（以合同签订为准）为</w:t>
      </w:r>
      <w:r w:rsidR="0091013D">
        <w:rPr>
          <w:rFonts w:ascii="仿宋_GB2312" w:eastAsia="仿宋_GB2312" w:hint="eastAsia"/>
          <w:color w:val="000000"/>
          <w:sz w:val="30"/>
          <w:szCs w:val="30"/>
        </w:rPr>
        <w:t>130.13</w:t>
      </w:r>
      <w:r w:rsidR="00295733" w:rsidRPr="00944024">
        <w:rPr>
          <w:rFonts w:ascii="仿宋_GB2312" w:eastAsia="仿宋_GB2312" w:hint="eastAsia"/>
          <w:color w:val="000000"/>
          <w:sz w:val="30"/>
          <w:szCs w:val="30"/>
        </w:rPr>
        <w:lastRenderedPageBreak/>
        <w:t>万元，其中：货物采购金额</w:t>
      </w:r>
      <w:r w:rsidR="0091013D">
        <w:rPr>
          <w:rFonts w:ascii="仿宋_GB2312" w:eastAsia="仿宋_GB2312" w:hint="eastAsia"/>
          <w:color w:val="000000"/>
          <w:sz w:val="30"/>
          <w:szCs w:val="30"/>
        </w:rPr>
        <w:t>1.13</w:t>
      </w:r>
      <w:r w:rsidR="00295733" w:rsidRPr="00944024">
        <w:rPr>
          <w:rFonts w:ascii="仿宋_GB2312" w:eastAsia="仿宋_GB2312" w:hint="eastAsia"/>
          <w:color w:val="000000"/>
          <w:sz w:val="30"/>
          <w:szCs w:val="30"/>
        </w:rPr>
        <w:t>万元、工程采购金额</w:t>
      </w:r>
      <w:r w:rsidR="0091013D">
        <w:rPr>
          <w:rFonts w:ascii="仿宋_GB2312" w:eastAsia="仿宋_GB2312" w:hint="eastAsia"/>
          <w:color w:val="000000"/>
          <w:sz w:val="30"/>
          <w:szCs w:val="30"/>
        </w:rPr>
        <w:t>129</w:t>
      </w:r>
      <w:r w:rsidR="00295733" w:rsidRPr="00944024">
        <w:rPr>
          <w:rFonts w:ascii="仿宋_GB2312" w:eastAsia="仿宋_GB2312" w:hint="eastAsia"/>
          <w:color w:val="000000"/>
          <w:sz w:val="30"/>
          <w:szCs w:val="30"/>
        </w:rPr>
        <w:t>万元、服务采购金额</w:t>
      </w:r>
      <w:r w:rsidR="0091013D">
        <w:rPr>
          <w:rFonts w:ascii="仿宋_GB2312" w:eastAsia="仿宋_GB2312" w:hint="eastAsia"/>
          <w:color w:val="000000"/>
          <w:sz w:val="30"/>
          <w:szCs w:val="30"/>
        </w:rPr>
        <w:t>0</w:t>
      </w:r>
      <w:r w:rsidR="00295733" w:rsidRPr="00944024">
        <w:rPr>
          <w:rFonts w:ascii="仿宋_GB2312" w:eastAsia="仿宋_GB2312" w:hint="eastAsia"/>
          <w:color w:val="000000"/>
          <w:sz w:val="30"/>
          <w:szCs w:val="30"/>
        </w:rPr>
        <w:t>万元。</w:t>
      </w:r>
    </w:p>
    <w:p w:rsidR="00295733" w:rsidRPr="00944024" w:rsidRDefault="00295733" w:rsidP="001878FC">
      <w:pPr>
        <w:widowControl/>
        <w:ind w:firstLineChars="198" w:firstLine="596"/>
        <w:jc w:val="left"/>
        <w:outlineLvl w:val="0"/>
        <w:rPr>
          <w:rFonts w:ascii="楷体_GB2312" w:eastAsia="楷体_GB2312" w:hAnsi="宋体" w:cs="楷体"/>
          <w:b/>
          <w:bCs/>
          <w:kern w:val="0"/>
          <w:sz w:val="30"/>
          <w:szCs w:val="30"/>
        </w:rPr>
      </w:pPr>
      <w:r w:rsidRPr="00944024">
        <w:rPr>
          <w:rFonts w:ascii="楷体_GB2312" w:eastAsia="楷体_GB2312" w:hAnsi="宋体" w:cs="楷体" w:hint="eastAsia"/>
          <w:b/>
          <w:bCs/>
          <w:kern w:val="0"/>
          <w:sz w:val="30"/>
          <w:szCs w:val="30"/>
        </w:rPr>
        <w:t>（三）车辆、房屋特殊占用情况</w:t>
      </w:r>
    </w:p>
    <w:p w:rsidR="00295733" w:rsidRPr="00944024" w:rsidRDefault="00455B4B">
      <w:pPr>
        <w:spacing w:line="570" w:lineRule="exact"/>
        <w:ind w:firstLineChars="200" w:firstLine="600"/>
        <w:rPr>
          <w:rFonts w:ascii="仿宋_GB2312" w:eastAsia="仿宋_GB2312"/>
          <w:sz w:val="30"/>
          <w:szCs w:val="30"/>
        </w:rPr>
      </w:pPr>
      <w:r w:rsidRPr="00944024">
        <w:rPr>
          <w:rFonts w:ascii="仿宋_GB2312" w:eastAsia="仿宋_GB2312" w:hint="eastAsia"/>
          <w:color w:val="000000"/>
          <w:sz w:val="30"/>
          <w:szCs w:val="30"/>
        </w:rPr>
        <w:t>本单位</w:t>
      </w:r>
      <w:r w:rsidR="00295733" w:rsidRPr="00944024">
        <w:rPr>
          <w:rFonts w:ascii="仿宋_GB2312" w:eastAsia="仿宋_GB2312" w:hint="eastAsia"/>
          <w:sz w:val="30"/>
          <w:szCs w:val="30"/>
        </w:rPr>
        <w:t>2021年度无车辆/房屋特殊占用情况说明。</w:t>
      </w:r>
    </w:p>
    <w:p w:rsidR="00295733" w:rsidRPr="00944024" w:rsidRDefault="00295733">
      <w:pPr>
        <w:jc w:val="center"/>
        <w:rPr>
          <w:rFonts w:ascii="黑体" w:eastAsia="黑体"/>
          <w:sz w:val="30"/>
          <w:szCs w:val="30"/>
        </w:rPr>
      </w:pPr>
      <w:r w:rsidRPr="00944024">
        <w:br w:type="page"/>
      </w:r>
      <w:r w:rsidRPr="00944024">
        <w:rPr>
          <w:rFonts w:ascii="黑体" w:eastAsia="黑体" w:hint="eastAsia"/>
          <w:sz w:val="30"/>
          <w:szCs w:val="30"/>
        </w:rPr>
        <w:lastRenderedPageBreak/>
        <w:t>第四部分    名词解释</w:t>
      </w:r>
    </w:p>
    <w:p w:rsidR="00295733" w:rsidRPr="00944024" w:rsidRDefault="00295733">
      <w:pPr>
        <w:rPr>
          <w:rFonts w:ascii="仿宋_GB2312" w:eastAsia="仿宋_GB2312" w:hAnsi="宋体" w:cs="仿宋_GB2312"/>
          <w:color w:val="000000"/>
          <w:sz w:val="30"/>
          <w:szCs w:val="30"/>
        </w:rPr>
      </w:pPr>
    </w:p>
    <w:p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一、财政拨款收入：指单位本年度从本级财政部门取得的财政拨款，包括一般公共预算财政拨款、政府性基金预算财政拨款和国有资本经营预算财政拨款。</w:t>
      </w:r>
    </w:p>
    <w:p w:rsidR="00295733" w:rsidRPr="00944024" w:rsidRDefault="00295733">
      <w:pPr>
        <w:ind w:firstLineChars="200" w:firstLine="600"/>
        <w:rPr>
          <w:rFonts w:ascii="仿宋_GB2312" w:eastAsia="仿宋_GB2312"/>
          <w:b/>
          <w:sz w:val="30"/>
          <w:szCs w:val="30"/>
        </w:rPr>
      </w:pPr>
      <w:r w:rsidRPr="00944024">
        <w:rPr>
          <w:rFonts w:ascii="仿宋_GB2312" w:eastAsia="仿宋_GB2312" w:hint="eastAsia"/>
          <w:sz w:val="30"/>
          <w:szCs w:val="30"/>
        </w:rPr>
        <w:t>二、事业收入：指事业单位开展专业业务活动及其辅助活动取得的收入。</w:t>
      </w:r>
    </w:p>
    <w:p w:rsidR="00295733" w:rsidRPr="00944024" w:rsidRDefault="00295733">
      <w:pPr>
        <w:ind w:firstLineChars="200" w:firstLine="600"/>
        <w:rPr>
          <w:rFonts w:ascii="仿宋_GB2312" w:eastAsia="仿宋_GB2312"/>
          <w:b/>
          <w:sz w:val="30"/>
          <w:szCs w:val="30"/>
        </w:rPr>
      </w:pPr>
      <w:r w:rsidRPr="00944024">
        <w:rPr>
          <w:rFonts w:ascii="仿宋_GB2312" w:eastAsia="仿宋_GB2312" w:hint="eastAsia"/>
          <w:sz w:val="30"/>
          <w:szCs w:val="30"/>
        </w:rPr>
        <w:t>三、经营收入：指事业单位在专业业务活动及其辅助活动之外开展非独立核算经营活动取得的收入。</w:t>
      </w:r>
    </w:p>
    <w:p w:rsidR="00295733" w:rsidRPr="00944024" w:rsidRDefault="00295733">
      <w:pPr>
        <w:ind w:firstLineChars="200" w:firstLine="600"/>
        <w:rPr>
          <w:rFonts w:ascii="仿宋_GB2312" w:eastAsia="仿宋_GB2312"/>
          <w:b/>
          <w:sz w:val="30"/>
          <w:szCs w:val="30"/>
        </w:rPr>
      </w:pPr>
      <w:r w:rsidRPr="00944024">
        <w:rPr>
          <w:rFonts w:ascii="仿宋_GB2312" w:eastAsia="仿宋_GB2312" w:hint="eastAsia"/>
          <w:sz w:val="30"/>
          <w:szCs w:val="30"/>
        </w:rPr>
        <w:t>四、其他收入：指单位取得的除“财政拨款收入”、“事业收入”、“经营收入”等以外的收入。</w:t>
      </w:r>
      <w:r w:rsidRPr="00944024">
        <w:rPr>
          <w:rFonts w:ascii="仿宋_GB2312" w:eastAsia="仿宋_GB2312" w:hint="eastAsia"/>
          <w:b/>
          <w:sz w:val="30"/>
          <w:szCs w:val="30"/>
        </w:rPr>
        <w:t>主要是：</w:t>
      </w:r>
      <w:r w:rsidR="0091013D" w:rsidRPr="0091013D">
        <w:rPr>
          <w:rFonts w:ascii="仿宋_GB2312" w:eastAsia="仿宋_GB2312" w:hint="eastAsia"/>
          <w:b/>
          <w:sz w:val="30"/>
          <w:szCs w:val="30"/>
        </w:rPr>
        <w:t>早教款；食堂资金结转；儿童经费；专业人才租房补贴经费；补发岗位津贴</w:t>
      </w:r>
    </w:p>
    <w:p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五、年初结转和结余：指以前年度尚未完成、结转到本年按有关规定继续使用的资金。</w:t>
      </w:r>
    </w:p>
    <w:p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六、年末结转和结余：指本年度或以前年度预算安排、因客观条件发生变化无法按原计划实施，需延迟到以后年度按有关规定继续使用的资金。</w:t>
      </w:r>
    </w:p>
    <w:p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七、基本支出：指单位为保障机构正常运转、完成日常工作任务而发生的各项支出。</w:t>
      </w:r>
    </w:p>
    <w:p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八、项目支出：指单位为完成特定的行政工作任务或事业发展目标，在基本支出之外发生的各项支出。</w:t>
      </w:r>
    </w:p>
    <w:p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九、经营支出：指事业单位在专业活动及辅助活动之外开展</w:t>
      </w:r>
      <w:r w:rsidRPr="00944024">
        <w:rPr>
          <w:rFonts w:ascii="仿宋_GB2312" w:eastAsia="仿宋_GB2312" w:hint="eastAsia"/>
          <w:sz w:val="30"/>
          <w:szCs w:val="30"/>
        </w:rPr>
        <w:lastRenderedPageBreak/>
        <w:t>非独立核算经营活动发生的支出。</w:t>
      </w:r>
    </w:p>
    <w:p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十、“三公”经费：指单位使用本级财政拨款安排的因公出国（境）费、公务用车购置及运行维护费和公务接待费。其中:因公出国（境）</w:t>
      </w:r>
      <w:proofErr w:type="gramStart"/>
      <w:r w:rsidRPr="00944024">
        <w:rPr>
          <w:rFonts w:ascii="仿宋_GB2312" w:eastAsia="仿宋_GB2312" w:hint="eastAsia"/>
          <w:sz w:val="30"/>
          <w:szCs w:val="30"/>
        </w:rPr>
        <w:t>费反映</w:t>
      </w:r>
      <w:proofErr w:type="gramEnd"/>
      <w:r w:rsidRPr="00944024">
        <w:rPr>
          <w:rFonts w:ascii="仿宋_GB2312" w:eastAsia="仿宋_GB2312" w:hint="eastAsia"/>
          <w:sz w:val="30"/>
          <w:szCs w:val="30"/>
        </w:rPr>
        <w:t>单位参加国际合作交流、重大项目洽谈、境外培训研修等的国际旅费、国外城市间交通费、住宿费、伙食费、培训费、公杂费等支出；公务接待</w:t>
      </w:r>
      <w:proofErr w:type="gramStart"/>
      <w:r w:rsidRPr="00944024">
        <w:rPr>
          <w:rFonts w:ascii="仿宋_GB2312" w:eastAsia="仿宋_GB2312" w:hint="eastAsia"/>
          <w:sz w:val="30"/>
          <w:szCs w:val="30"/>
        </w:rPr>
        <w:t>费反映</w:t>
      </w:r>
      <w:proofErr w:type="gramEnd"/>
      <w:r w:rsidRPr="00944024">
        <w:rPr>
          <w:rFonts w:ascii="仿宋_GB2312" w:eastAsia="仿宋_GB2312" w:hint="eastAsia"/>
          <w:sz w:val="30"/>
          <w:szCs w:val="30"/>
        </w:rPr>
        <w:t>全国性专业会议、国家重大政策调研、专项检查以及外事团组接待交流等执行公务或开展业务所需住宿费、交通费、伙食费等支出；公务用车购置及运行维护费反映编制内公务车辆的报废更新，以及用于安排市内因公出差、公务文件交换、日常工作开展等所需公务用车燃料费、维修费、过路过桥费、保险费等支出。</w:t>
      </w:r>
    </w:p>
    <w:p w:rsidR="00295733" w:rsidRDefault="00295733">
      <w:pPr>
        <w:ind w:firstLineChars="200" w:firstLine="600"/>
        <w:rPr>
          <w:rFonts w:ascii="仿宋_GB2312" w:eastAsia="仿宋_GB2312"/>
          <w:sz w:val="30"/>
          <w:szCs w:val="30"/>
        </w:rPr>
      </w:pPr>
      <w:r w:rsidRPr="00944024">
        <w:rPr>
          <w:rFonts w:ascii="仿宋_GB2312" w:eastAsia="仿宋_GB2312" w:hint="eastAsia"/>
          <w:sz w:val="30"/>
          <w:szCs w:val="30"/>
        </w:rPr>
        <w:t>十一、机关运行经费：指行政单位和参照公务员法管理的事业单位使用一般公共预算财政拨款安排的基本支出中的日常公用经费支出。</w:t>
      </w:r>
    </w:p>
    <w:p w:rsidR="00295733" w:rsidRDefault="00295733">
      <w:pPr>
        <w:ind w:firstLineChars="200" w:firstLine="600"/>
        <w:rPr>
          <w:rFonts w:ascii="仿宋_GB2312" w:eastAsia="仿宋_GB2312"/>
          <w:sz w:val="30"/>
          <w:szCs w:val="30"/>
        </w:rPr>
      </w:pPr>
    </w:p>
    <w:sectPr w:rsidR="00295733" w:rsidSect="008974C4">
      <w:headerReference w:type="default" r:id="rId12"/>
      <w:footerReference w:type="default" r:id="rId13"/>
      <w:pgSz w:w="11906" w:h="16838"/>
      <w:pgMar w:top="1440" w:right="1797" w:bottom="1440" w:left="179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942" w:rsidRDefault="00CC2942">
      <w:r>
        <w:separator/>
      </w:r>
    </w:p>
  </w:endnote>
  <w:endnote w:type="continuationSeparator" w:id="0">
    <w:p w:rsidR="00CC2942" w:rsidRDefault="00CC2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7FB" w:rsidRDefault="000627FB">
    <w:pPr>
      <w:pStyle w:val="a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7FB" w:rsidRDefault="000627FB">
    <w:pPr>
      <w:pStyle w:val="a4"/>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7FB" w:rsidRDefault="000627FB">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942" w:rsidRDefault="00CC2942">
      <w:r>
        <w:separator/>
      </w:r>
    </w:p>
  </w:footnote>
  <w:footnote w:type="continuationSeparator" w:id="0">
    <w:p w:rsidR="00CC2942" w:rsidRDefault="00CC29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7FB" w:rsidRDefault="000627FB">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7FB" w:rsidRDefault="000627FB">
    <w:pPr>
      <w:pStyle w:val="a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7FB" w:rsidRDefault="000627FB">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2E27C1"/>
    <w:multiLevelType w:val="multilevel"/>
    <w:tmpl w:val="722E27C1"/>
    <w:lvl w:ilvl="0">
      <w:start w:val="1"/>
      <w:numFmt w:val="japaneseCounting"/>
      <w:lvlText w:val="第%1章"/>
      <w:lvlJc w:val="left"/>
      <w:pPr>
        <w:tabs>
          <w:tab w:val="num" w:pos="3199"/>
        </w:tabs>
        <w:ind w:left="3199"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7E93347E"/>
    <w:multiLevelType w:val="hybridMultilevel"/>
    <w:tmpl w:val="A01E0E5C"/>
    <w:lvl w:ilvl="0" w:tplc="8BDE5C7E">
      <w:start w:val="1"/>
      <w:numFmt w:val="decimal"/>
      <w:lvlText w:val="%1."/>
      <w:lvlJc w:val="left"/>
      <w:pPr>
        <w:ind w:left="1515" w:hanging="915"/>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consecutiveHyphenLimit w:val="4620"/>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16F9C"/>
    <w:rsid w:val="EFA757C3"/>
    <w:rsid w:val="FE9D63E0"/>
    <w:rsid w:val="000010A2"/>
    <w:rsid w:val="00002988"/>
    <w:rsid w:val="00002ED2"/>
    <w:rsid w:val="00003679"/>
    <w:rsid w:val="000064FD"/>
    <w:rsid w:val="00006C3B"/>
    <w:rsid w:val="00007041"/>
    <w:rsid w:val="000101D4"/>
    <w:rsid w:val="00012850"/>
    <w:rsid w:val="000165D1"/>
    <w:rsid w:val="00020097"/>
    <w:rsid w:val="000208A2"/>
    <w:rsid w:val="00021C1B"/>
    <w:rsid w:val="00023598"/>
    <w:rsid w:val="000266E0"/>
    <w:rsid w:val="00031247"/>
    <w:rsid w:val="0003212E"/>
    <w:rsid w:val="00033C55"/>
    <w:rsid w:val="00035D35"/>
    <w:rsid w:val="00035E5A"/>
    <w:rsid w:val="0003612C"/>
    <w:rsid w:val="00037B07"/>
    <w:rsid w:val="00041AC9"/>
    <w:rsid w:val="00043425"/>
    <w:rsid w:val="0004364F"/>
    <w:rsid w:val="0004551F"/>
    <w:rsid w:val="00047570"/>
    <w:rsid w:val="000500A2"/>
    <w:rsid w:val="000501F2"/>
    <w:rsid w:val="000509A9"/>
    <w:rsid w:val="0005112C"/>
    <w:rsid w:val="000519AA"/>
    <w:rsid w:val="00051F6B"/>
    <w:rsid w:val="000520D3"/>
    <w:rsid w:val="0005212B"/>
    <w:rsid w:val="000543FB"/>
    <w:rsid w:val="00055B43"/>
    <w:rsid w:val="00057832"/>
    <w:rsid w:val="000603B4"/>
    <w:rsid w:val="000605E7"/>
    <w:rsid w:val="000627FB"/>
    <w:rsid w:val="00067A55"/>
    <w:rsid w:val="0007013D"/>
    <w:rsid w:val="00071B13"/>
    <w:rsid w:val="00072FED"/>
    <w:rsid w:val="00073F78"/>
    <w:rsid w:val="0007769B"/>
    <w:rsid w:val="00080808"/>
    <w:rsid w:val="000826F2"/>
    <w:rsid w:val="0008408C"/>
    <w:rsid w:val="0008519D"/>
    <w:rsid w:val="00086E91"/>
    <w:rsid w:val="000903AC"/>
    <w:rsid w:val="0009084B"/>
    <w:rsid w:val="00091E55"/>
    <w:rsid w:val="0009385E"/>
    <w:rsid w:val="00093A8F"/>
    <w:rsid w:val="000947B3"/>
    <w:rsid w:val="000958A6"/>
    <w:rsid w:val="000958D6"/>
    <w:rsid w:val="000979C9"/>
    <w:rsid w:val="00097DB9"/>
    <w:rsid w:val="000A171F"/>
    <w:rsid w:val="000A22AD"/>
    <w:rsid w:val="000A3E0F"/>
    <w:rsid w:val="000A45C4"/>
    <w:rsid w:val="000A52AA"/>
    <w:rsid w:val="000A5BA5"/>
    <w:rsid w:val="000A5EA8"/>
    <w:rsid w:val="000A5FBE"/>
    <w:rsid w:val="000A6877"/>
    <w:rsid w:val="000A78EC"/>
    <w:rsid w:val="000B1A3C"/>
    <w:rsid w:val="000B419B"/>
    <w:rsid w:val="000B4E9B"/>
    <w:rsid w:val="000B50DE"/>
    <w:rsid w:val="000B6FD7"/>
    <w:rsid w:val="000B7F8A"/>
    <w:rsid w:val="000C42F2"/>
    <w:rsid w:val="000C4733"/>
    <w:rsid w:val="000C4A28"/>
    <w:rsid w:val="000C4DA0"/>
    <w:rsid w:val="000C676E"/>
    <w:rsid w:val="000C6B76"/>
    <w:rsid w:val="000C708D"/>
    <w:rsid w:val="000C779A"/>
    <w:rsid w:val="000C7E6D"/>
    <w:rsid w:val="000D0016"/>
    <w:rsid w:val="000D06BF"/>
    <w:rsid w:val="000D0979"/>
    <w:rsid w:val="000D1909"/>
    <w:rsid w:val="000D19D0"/>
    <w:rsid w:val="000D28FB"/>
    <w:rsid w:val="000D4BFC"/>
    <w:rsid w:val="000D5F94"/>
    <w:rsid w:val="000D5FC4"/>
    <w:rsid w:val="000D7C36"/>
    <w:rsid w:val="000E0A17"/>
    <w:rsid w:val="000E10BE"/>
    <w:rsid w:val="000E5A63"/>
    <w:rsid w:val="000E6A47"/>
    <w:rsid w:val="000F1D18"/>
    <w:rsid w:val="000F3A07"/>
    <w:rsid w:val="000F4017"/>
    <w:rsid w:val="000F4E6E"/>
    <w:rsid w:val="001005BF"/>
    <w:rsid w:val="00103478"/>
    <w:rsid w:val="001036F6"/>
    <w:rsid w:val="00103D6C"/>
    <w:rsid w:val="00103EBF"/>
    <w:rsid w:val="00105AE8"/>
    <w:rsid w:val="00106893"/>
    <w:rsid w:val="0011056D"/>
    <w:rsid w:val="001108C6"/>
    <w:rsid w:val="00112D6D"/>
    <w:rsid w:val="00113470"/>
    <w:rsid w:val="0011478A"/>
    <w:rsid w:val="00116421"/>
    <w:rsid w:val="00122900"/>
    <w:rsid w:val="00122C3E"/>
    <w:rsid w:val="00127ED4"/>
    <w:rsid w:val="00130627"/>
    <w:rsid w:val="0013064E"/>
    <w:rsid w:val="00131018"/>
    <w:rsid w:val="00136A4E"/>
    <w:rsid w:val="00136B2A"/>
    <w:rsid w:val="00140021"/>
    <w:rsid w:val="00141D03"/>
    <w:rsid w:val="00141F0E"/>
    <w:rsid w:val="00142799"/>
    <w:rsid w:val="00142D38"/>
    <w:rsid w:val="0014303B"/>
    <w:rsid w:val="00143A17"/>
    <w:rsid w:val="00143AD4"/>
    <w:rsid w:val="001446B1"/>
    <w:rsid w:val="00146084"/>
    <w:rsid w:val="0014660F"/>
    <w:rsid w:val="001508EE"/>
    <w:rsid w:val="001515AA"/>
    <w:rsid w:val="001534D6"/>
    <w:rsid w:val="00154DE5"/>
    <w:rsid w:val="001554E0"/>
    <w:rsid w:val="00156432"/>
    <w:rsid w:val="00156E11"/>
    <w:rsid w:val="0016209F"/>
    <w:rsid w:val="0016220D"/>
    <w:rsid w:val="00164147"/>
    <w:rsid w:val="001656C0"/>
    <w:rsid w:val="00172F09"/>
    <w:rsid w:val="00173DA6"/>
    <w:rsid w:val="001766FA"/>
    <w:rsid w:val="001769B1"/>
    <w:rsid w:val="00176A90"/>
    <w:rsid w:val="00180D9A"/>
    <w:rsid w:val="00181895"/>
    <w:rsid w:val="00183ED7"/>
    <w:rsid w:val="00186F8E"/>
    <w:rsid w:val="00187137"/>
    <w:rsid w:val="001872EB"/>
    <w:rsid w:val="001878FC"/>
    <w:rsid w:val="00191774"/>
    <w:rsid w:val="00191A67"/>
    <w:rsid w:val="00194642"/>
    <w:rsid w:val="00195455"/>
    <w:rsid w:val="0019579F"/>
    <w:rsid w:val="001968DB"/>
    <w:rsid w:val="00197BBD"/>
    <w:rsid w:val="001A07BB"/>
    <w:rsid w:val="001A104B"/>
    <w:rsid w:val="001A1F2C"/>
    <w:rsid w:val="001A3BE8"/>
    <w:rsid w:val="001A5EFD"/>
    <w:rsid w:val="001B11F6"/>
    <w:rsid w:val="001B26E7"/>
    <w:rsid w:val="001B3D4C"/>
    <w:rsid w:val="001B4775"/>
    <w:rsid w:val="001B7C79"/>
    <w:rsid w:val="001C1F26"/>
    <w:rsid w:val="001C3948"/>
    <w:rsid w:val="001C47B5"/>
    <w:rsid w:val="001C62E9"/>
    <w:rsid w:val="001C66B0"/>
    <w:rsid w:val="001D4EC8"/>
    <w:rsid w:val="001E067D"/>
    <w:rsid w:val="001E1779"/>
    <w:rsid w:val="001E34DB"/>
    <w:rsid w:val="001E44A8"/>
    <w:rsid w:val="001E5F9A"/>
    <w:rsid w:val="001E7BB7"/>
    <w:rsid w:val="001F089A"/>
    <w:rsid w:val="001F17B6"/>
    <w:rsid w:val="001F189C"/>
    <w:rsid w:val="001F1903"/>
    <w:rsid w:val="001F28D4"/>
    <w:rsid w:val="001F3273"/>
    <w:rsid w:val="001F3370"/>
    <w:rsid w:val="001F5B1E"/>
    <w:rsid w:val="001F62A6"/>
    <w:rsid w:val="001F67C6"/>
    <w:rsid w:val="001F6BEB"/>
    <w:rsid w:val="001F6D88"/>
    <w:rsid w:val="002013A7"/>
    <w:rsid w:val="00204081"/>
    <w:rsid w:val="0020409B"/>
    <w:rsid w:val="00206707"/>
    <w:rsid w:val="002103CF"/>
    <w:rsid w:val="002108C7"/>
    <w:rsid w:val="00210D32"/>
    <w:rsid w:val="00214C1E"/>
    <w:rsid w:val="00214E14"/>
    <w:rsid w:val="002165D2"/>
    <w:rsid w:val="00221D71"/>
    <w:rsid w:val="002228A3"/>
    <w:rsid w:val="00223685"/>
    <w:rsid w:val="00223C4E"/>
    <w:rsid w:val="00225BB8"/>
    <w:rsid w:val="00227812"/>
    <w:rsid w:val="002314E8"/>
    <w:rsid w:val="00231A4A"/>
    <w:rsid w:val="002344B4"/>
    <w:rsid w:val="00234FBA"/>
    <w:rsid w:val="00237C89"/>
    <w:rsid w:val="0024009E"/>
    <w:rsid w:val="002407B5"/>
    <w:rsid w:val="0024300B"/>
    <w:rsid w:val="0024343A"/>
    <w:rsid w:val="00245B65"/>
    <w:rsid w:val="00245D8A"/>
    <w:rsid w:val="00245EFC"/>
    <w:rsid w:val="00247373"/>
    <w:rsid w:val="002479C8"/>
    <w:rsid w:val="00253A2A"/>
    <w:rsid w:val="00254711"/>
    <w:rsid w:val="00254B2C"/>
    <w:rsid w:val="0025636D"/>
    <w:rsid w:val="0026183C"/>
    <w:rsid w:val="002619FB"/>
    <w:rsid w:val="00262C38"/>
    <w:rsid w:val="00263261"/>
    <w:rsid w:val="002634CF"/>
    <w:rsid w:val="00270260"/>
    <w:rsid w:val="002704C9"/>
    <w:rsid w:val="00272684"/>
    <w:rsid w:val="00273C49"/>
    <w:rsid w:val="0027491C"/>
    <w:rsid w:val="00276C4D"/>
    <w:rsid w:val="00277371"/>
    <w:rsid w:val="00277ED7"/>
    <w:rsid w:val="00280B87"/>
    <w:rsid w:val="0028405E"/>
    <w:rsid w:val="00285D63"/>
    <w:rsid w:val="0028633A"/>
    <w:rsid w:val="00286DC8"/>
    <w:rsid w:val="0029203B"/>
    <w:rsid w:val="002921F1"/>
    <w:rsid w:val="00292A6E"/>
    <w:rsid w:val="00293C27"/>
    <w:rsid w:val="00293D9E"/>
    <w:rsid w:val="00294309"/>
    <w:rsid w:val="0029507A"/>
    <w:rsid w:val="00295733"/>
    <w:rsid w:val="00296A54"/>
    <w:rsid w:val="002A30F6"/>
    <w:rsid w:val="002A7D85"/>
    <w:rsid w:val="002B0E91"/>
    <w:rsid w:val="002B4FF1"/>
    <w:rsid w:val="002B5375"/>
    <w:rsid w:val="002B6D5E"/>
    <w:rsid w:val="002B7DCF"/>
    <w:rsid w:val="002C3898"/>
    <w:rsid w:val="002C3AF8"/>
    <w:rsid w:val="002C5EF1"/>
    <w:rsid w:val="002C72A6"/>
    <w:rsid w:val="002C7444"/>
    <w:rsid w:val="002D32FE"/>
    <w:rsid w:val="002D398F"/>
    <w:rsid w:val="002D42AC"/>
    <w:rsid w:val="002D464D"/>
    <w:rsid w:val="002D606F"/>
    <w:rsid w:val="002D6153"/>
    <w:rsid w:val="002D710D"/>
    <w:rsid w:val="002D7282"/>
    <w:rsid w:val="002D7607"/>
    <w:rsid w:val="002E0051"/>
    <w:rsid w:val="002E19CD"/>
    <w:rsid w:val="002E2864"/>
    <w:rsid w:val="002E32D3"/>
    <w:rsid w:val="002E3B1F"/>
    <w:rsid w:val="002E4D33"/>
    <w:rsid w:val="002E5A4F"/>
    <w:rsid w:val="002E5F5F"/>
    <w:rsid w:val="002F1889"/>
    <w:rsid w:val="002F261F"/>
    <w:rsid w:val="002F26C5"/>
    <w:rsid w:val="002F38C1"/>
    <w:rsid w:val="002F4CC6"/>
    <w:rsid w:val="002F6A75"/>
    <w:rsid w:val="002F6F58"/>
    <w:rsid w:val="00301C60"/>
    <w:rsid w:val="003035A8"/>
    <w:rsid w:val="0030375D"/>
    <w:rsid w:val="003050E9"/>
    <w:rsid w:val="0030523D"/>
    <w:rsid w:val="003064AF"/>
    <w:rsid w:val="00306C92"/>
    <w:rsid w:val="00307829"/>
    <w:rsid w:val="00310BF7"/>
    <w:rsid w:val="00311EDB"/>
    <w:rsid w:val="0031266F"/>
    <w:rsid w:val="003225E3"/>
    <w:rsid w:val="00322C22"/>
    <w:rsid w:val="003251C0"/>
    <w:rsid w:val="00325745"/>
    <w:rsid w:val="00335376"/>
    <w:rsid w:val="00336006"/>
    <w:rsid w:val="00340316"/>
    <w:rsid w:val="00341AF7"/>
    <w:rsid w:val="00344132"/>
    <w:rsid w:val="00345385"/>
    <w:rsid w:val="003459F6"/>
    <w:rsid w:val="00345F2B"/>
    <w:rsid w:val="00346621"/>
    <w:rsid w:val="003509C9"/>
    <w:rsid w:val="00351D77"/>
    <w:rsid w:val="0035377F"/>
    <w:rsid w:val="003544FF"/>
    <w:rsid w:val="00354B78"/>
    <w:rsid w:val="00360A40"/>
    <w:rsid w:val="003618C7"/>
    <w:rsid w:val="00361DE7"/>
    <w:rsid w:val="00363F02"/>
    <w:rsid w:val="00364532"/>
    <w:rsid w:val="00374A62"/>
    <w:rsid w:val="00376E08"/>
    <w:rsid w:val="00380C62"/>
    <w:rsid w:val="00380D67"/>
    <w:rsid w:val="00380E7D"/>
    <w:rsid w:val="003816B7"/>
    <w:rsid w:val="00382637"/>
    <w:rsid w:val="0038380C"/>
    <w:rsid w:val="003854B6"/>
    <w:rsid w:val="00387CF1"/>
    <w:rsid w:val="00393705"/>
    <w:rsid w:val="00395102"/>
    <w:rsid w:val="00397453"/>
    <w:rsid w:val="0039774D"/>
    <w:rsid w:val="003A01E9"/>
    <w:rsid w:val="003A124D"/>
    <w:rsid w:val="003A2371"/>
    <w:rsid w:val="003A27A9"/>
    <w:rsid w:val="003A354A"/>
    <w:rsid w:val="003A374B"/>
    <w:rsid w:val="003A3E6F"/>
    <w:rsid w:val="003A4F06"/>
    <w:rsid w:val="003A5D6A"/>
    <w:rsid w:val="003A5F20"/>
    <w:rsid w:val="003B0BFE"/>
    <w:rsid w:val="003B30B1"/>
    <w:rsid w:val="003B4921"/>
    <w:rsid w:val="003B5A5E"/>
    <w:rsid w:val="003B60AE"/>
    <w:rsid w:val="003B7339"/>
    <w:rsid w:val="003C1187"/>
    <w:rsid w:val="003C154D"/>
    <w:rsid w:val="003C22A3"/>
    <w:rsid w:val="003C25E6"/>
    <w:rsid w:val="003C3510"/>
    <w:rsid w:val="003C5D5A"/>
    <w:rsid w:val="003D105F"/>
    <w:rsid w:val="003D4416"/>
    <w:rsid w:val="003D531D"/>
    <w:rsid w:val="003D5845"/>
    <w:rsid w:val="003E0101"/>
    <w:rsid w:val="003E17D6"/>
    <w:rsid w:val="003E1866"/>
    <w:rsid w:val="003E29F6"/>
    <w:rsid w:val="003E352C"/>
    <w:rsid w:val="003E4344"/>
    <w:rsid w:val="003E4DE5"/>
    <w:rsid w:val="003E5047"/>
    <w:rsid w:val="003E6DF2"/>
    <w:rsid w:val="003E788C"/>
    <w:rsid w:val="003F4BF2"/>
    <w:rsid w:val="003F6045"/>
    <w:rsid w:val="00402F78"/>
    <w:rsid w:val="0040327A"/>
    <w:rsid w:val="0040496A"/>
    <w:rsid w:val="00404C24"/>
    <w:rsid w:val="0041179B"/>
    <w:rsid w:val="004120F9"/>
    <w:rsid w:val="004137D5"/>
    <w:rsid w:val="00413BA4"/>
    <w:rsid w:val="00413BD6"/>
    <w:rsid w:val="00414CCC"/>
    <w:rsid w:val="00415A78"/>
    <w:rsid w:val="004207EA"/>
    <w:rsid w:val="00425053"/>
    <w:rsid w:val="0042682C"/>
    <w:rsid w:val="00427FED"/>
    <w:rsid w:val="004302CC"/>
    <w:rsid w:val="00434279"/>
    <w:rsid w:val="004343EE"/>
    <w:rsid w:val="00434CF0"/>
    <w:rsid w:val="00435029"/>
    <w:rsid w:val="00436DA8"/>
    <w:rsid w:val="00437475"/>
    <w:rsid w:val="00437987"/>
    <w:rsid w:val="00441ECE"/>
    <w:rsid w:val="004432A1"/>
    <w:rsid w:val="004442FE"/>
    <w:rsid w:val="00455B4B"/>
    <w:rsid w:val="004570C9"/>
    <w:rsid w:val="00457B7A"/>
    <w:rsid w:val="00463D8B"/>
    <w:rsid w:val="00464C8F"/>
    <w:rsid w:val="00465A04"/>
    <w:rsid w:val="00465D76"/>
    <w:rsid w:val="00470E43"/>
    <w:rsid w:val="00470F08"/>
    <w:rsid w:val="00474D24"/>
    <w:rsid w:val="004758E9"/>
    <w:rsid w:val="004774AA"/>
    <w:rsid w:val="00480344"/>
    <w:rsid w:val="00482129"/>
    <w:rsid w:val="00482729"/>
    <w:rsid w:val="00483358"/>
    <w:rsid w:val="00483D82"/>
    <w:rsid w:val="0048515D"/>
    <w:rsid w:val="00485D5A"/>
    <w:rsid w:val="00487460"/>
    <w:rsid w:val="00487A7A"/>
    <w:rsid w:val="00487BEB"/>
    <w:rsid w:val="00492643"/>
    <w:rsid w:val="00493622"/>
    <w:rsid w:val="004A0B67"/>
    <w:rsid w:val="004A1499"/>
    <w:rsid w:val="004A3478"/>
    <w:rsid w:val="004A3652"/>
    <w:rsid w:val="004A4DAA"/>
    <w:rsid w:val="004B292F"/>
    <w:rsid w:val="004B5BEE"/>
    <w:rsid w:val="004B6C28"/>
    <w:rsid w:val="004C0988"/>
    <w:rsid w:val="004C0EF4"/>
    <w:rsid w:val="004C1E66"/>
    <w:rsid w:val="004C3858"/>
    <w:rsid w:val="004C546F"/>
    <w:rsid w:val="004D2C36"/>
    <w:rsid w:val="004D2E66"/>
    <w:rsid w:val="004D48D2"/>
    <w:rsid w:val="004D4B0D"/>
    <w:rsid w:val="004D6F06"/>
    <w:rsid w:val="004E025D"/>
    <w:rsid w:val="004E3E65"/>
    <w:rsid w:val="004E4347"/>
    <w:rsid w:val="004E7251"/>
    <w:rsid w:val="004E73AE"/>
    <w:rsid w:val="004F09FD"/>
    <w:rsid w:val="004F0B57"/>
    <w:rsid w:val="004F194C"/>
    <w:rsid w:val="004F4944"/>
    <w:rsid w:val="004F4BD8"/>
    <w:rsid w:val="004F722A"/>
    <w:rsid w:val="00502343"/>
    <w:rsid w:val="005032A6"/>
    <w:rsid w:val="00504423"/>
    <w:rsid w:val="0050534A"/>
    <w:rsid w:val="005054CA"/>
    <w:rsid w:val="00505E0C"/>
    <w:rsid w:val="00507E84"/>
    <w:rsid w:val="00507FE6"/>
    <w:rsid w:val="0051029E"/>
    <w:rsid w:val="00511828"/>
    <w:rsid w:val="00511D3B"/>
    <w:rsid w:val="00511E18"/>
    <w:rsid w:val="00511E57"/>
    <w:rsid w:val="00512004"/>
    <w:rsid w:val="00512B25"/>
    <w:rsid w:val="005151B6"/>
    <w:rsid w:val="00515CF5"/>
    <w:rsid w:val="00516F29"/>
    <w:rsid w:val="00516FDA"/>
    <w:rsid w:val="00517756"/>
    <w:rsid w:val="00520884"/>
    <w:rsid w:val="00520BE3"/>
    <w:rsid w:val="00524E6D"/>
    <w:rsid w:val="005268A7"/>
    <w:rsid w:val="0053378E"/>
    <w:rsid w:val="005357B4"/>
    <w:rsid w:val="00535A17"/>
    <w:rsid w:val="00535F61"/>
    <w:rsid w:val="005408B6"/>
    <w:rsid w:val="00542E35"/>
    <w:rsid w:val="005446B5"/>
    <w:rsid w:val="00544BF2"/>
    <w:rsid w:val="00545F63"/>
    <w:rsid w:val="00553F8F"/>
    <w:rsid w:val="00555346"/>
    <w:rsid w:val="005560DA"/>
    <w:rsid w:val="00556A72"/>
    <w:rsid w:val="00556B86"/>
    <w:rsid w:val="005571D0"/>
    <w:rsid w:val="00560667"/>
    <w:rsid w:val="0056370D"/>
    <w:rsid w:val="005644D5"/>
    <w:rsid w:val="00564FB7"/>
    <w:rsid w:val="00565A80"/>
    <w:rsid w:val="005665B2"/>
    <w:rsid w:val="00566CF7"/>
    <w:rsid w:val="00566DE7"/>
    <w:rsid w:val="00567288"/>
    <w:rsid w:val="00571038"/>
    <w:rsid w:val="005713E6"/>
    <w:rsid w:val="0057315A"/>
    <w:rsid w:val="00574E3B"/>
    <w:rsid w:val="00580D6D"/>
    <w:rsid w:val="005816F8"/>
    <w:rsid w:val="00582341"/>
    <w:rsid w:val="0058360B"/>
    <w:rsid w:val="0059093C"/>
    <w:rsid w:val="005932A7"/>
    <w:rsid w:val="00593BAE"/>
    <w:rsid w:val="00596EF9"/>
    <w:rsid w:val="005979E1"/>
    <w:rsid w:val="005979E4"/>
    <w:rsid w:val="00597D5D"/>
    <w:rsid w:val="005A27E9"/>
    <w:rsid w:val="005A2D7C"/>
    <w:rsid w:val="005A49AB"/>
    <w:rsid w:val="005A57FB"/>
    <w:rsid w:val="005A767E"/>
    <w:rsid w:val="005B0B3A"/>
    <w:rsid w:val="005B1441"/>
    <w:rsid w:val="005B46B8"/>
    <w:rsid w:val="005B4833"/>
    <w:rsid w:val="005C1A05"/>
    <w:rsid w:val="005C46F6"/>
    <w:rsid w:val="005C64CC"/>
    <w:rsid w:val="005D4C55"/>
    <w:rsid w:val="005D67C5"/>
    <w:rsid w:val="005E0BCB"/>
    <w:rsid w:val="005E10A1"/>
    <w:rsid w:val="005E14D1"/>
    <w:rsid w:val="005E4687"/>
    <w:rsid w:val="005E4B94"/>
    <w:rsid w:val="005F0A33"/>
    <w:rsid w:val="005F1AED"/>
    <w:rsid w:val="005F76C0"/>
    <w:rsid w:val="006002E8"/>
    <w:rsid w:val="00600344"/>
    <w:rsid w:val="00601472"/>
    <w:rsid w:val="00601891"/>
    <w:rsid w:val="00602AA4"/>
    <w:rsid w:val="00602B15"/>
    <w:rsid w:val="00603D6D"/>
    <w:rsid w:val="00605642"/>
    <w:rsid w:val="00606C5B"/>
    <w:rsid w:val="00610435"/>
    <w:rsid w:val="00612CE0"/>
    <w:rsid w:val="006132C0"/>
    <w:rsid w:val="00615A27"/>
    <w:rsid w:val="0061795B"/>
    <w:rsid w:val="006220CA"/>
    <w:rsid w:val="00624E7E"/>
    <w:rsid w:val="00630105"/>
    <w:rsid w:val="00631754"/>
    <w:rsid w:val="0063448D"/>
    <w:rsid w:val="0063511A"/>
    <w:rsid w:val="006352FC"/>
    <w:rsid w:val="00635E93"/>
    <w:rsid w:val="006376A5"/>
    <w:rsid w:val="00640C33"/>
    <w:rsid w:val="00640F31"/>
    <w:rsid w:val="00641563"/>
    <w:rsid w:val="00642292"/>
    <w:rsid w:val="006450EA"/>
    <w:rsid w:val="006462F5"/>
    <w:rsid w:val="0064731C"/>
    <w:rsid w:val="0064784E"/>
    <w:rsid w:val="00647AFD"/>
    <w:rsid w:val="00653036"/>
    <w:rsid w:val="00656D51"/>
    <w:rsid w:val="00657016"/>
    <w:rsid w:val="00657230"/>
    <w:rsid w:val="00657383"/>
    <w:rsid w:val="00662A32"/>
    <w:rsid w:val="00663A92"/>
    <w:rsid w:val="00665F63"/>
    <w:rsid w:val="0066776E"/>
    <w:rsid w:val="006701A0"/>
    <w:rsid w:val="00671768"/>
    <w:rsid w:val="00671AE6"/>
    <w:rsid w:val="00672FEE"/>
    <w:rsid w:val="006734E3"/>
    <w:rsid w:val="00673AD5"/>
    <w:rsid w:val="00677858"/>
    <w:rsid w:val="006811DF"/>
    <w:rsid w:val="00681FA8"/>
    <w:rsid w:val="00684933"/>
    <w:rsid w:val="006863B9"/>
    <w:rsid w:val="00686771"/>
    <w:rsid w:val="0068711A"/>
    <w:rsid w:val="00690628"/>
    <w:rsid w:val="006955D4"/>
    <w:rsid w:val="00697C41"/>
    <w:rsid w:val="006A12B3"/>
    <w:rsid w:val="006A14EA"/>
    <w:rsid w:val="006A1E39"/>
    <w:rsid w:val="006A2541"/>
    <w:rsid w:val="006A67B6"/>
    <w:rsid w:val="006B2BF8"/>
    <w:rsid w:val="006B5701"/>
    <w:rsid w:val="006B6FEF"/>
    <w:rsid w:val="006B7AB8"/>
    <w:rsid w:val="006C132F"/>
    <w:rsid w:val="006C1BB7"/>
    <w:rsid w:val="006C5F19"/>
    <w:rsid w:val="006C6A9C"/>
    <w:rsid w:val="006C6D80"/>
    <w:rsid w:val="006D607B"/>
    <w:rsid w:val="006D6ED7"/>
    <w:rsid w:val="006D779F"/>
    <w:rsid w:val="006D78BB"/>
    <w:rsid w:val="006D7E31"/>
    <w:rsid w:val="006E477E"/>
    <w:rsid w:val="006E5C32"/>
    <w:rsid w:val="006E6E2C"/>
    <w:rsid w:val="006E72AD"/>
    <w:rsid w:val="006E7B8B"/>
    <w:rsid w:val="006F099C"/>
    <w:rsid w:val="006F19A0"/>
    <w:rsid w:val="006F1B15"/>
    <w:rsid w:val="006F2704"/>
    <w:rsid w:val="006F7034"/>
    <w:rsid w:val="00701E27"/>
    <w:rsid w:val="00701E32"/>
    <w:rsid w:val="0070557D"/>
    <w:rsid w:val="00706E08"/>
    <w:rsid w:val="00711701"/>
    <w:rsid w:val="00713CB1"/>
    <w:rsid w:val="00716B9A"/>
    <w:rsid w:val="00717003"/>
    <w:rsid w:val="0072067E"/>
    <w:rsid w:val="00723235"/>
    <w:rsid w:val="00730B0B"/>
    <w:rsid w:val="00735856"/>
    <w:rsid w:val="0073637A"/>
    <w:rsid w:val="00736F34"/>
    <w:rsid w:val="00737FFA"/>
    <w:rsid w:val="00740376"/>
    <w:rsid w:val="00743163"/>
    <w:rsid w:val="0074470D"/>
    <w:rsid w:val="007476FC"/>
    <w:rsid w:val="00747D81"/>
    <w:rsid w:val="00750890"/>
    <w:rsid w:val="00751BDD"/>
    <w:rsid w:val="00754673"/>
    <w:rsid w:val="00760A80"/>
    <w:rsid w:val="00763ED7"/>
    <w:rsid w:val="00764471"/>
    <w:rsid w:val="00765002"/>
    <w:rsid w:val="00766DD3"/>
    <w:rsid w:val="007673FF"/>
    <w:rsid w:val="007706CB"/>
    <w:rsid w:val="007721FB"/>
    <w:rsid w:val="00772D07"/>
    <w:rsid w:val="00773C26"/>
    <w:rsid w:val="00775230"/>
    <w:rsid w:val="007772D8"/>
    <w:rsid w:val="00777883"/>
    <w:rsid w:val="00780072"/>
    <w:rsid w:val="00782AD5"/>
    <w:rsid w:val="007832B8"/>
    <w:rsid w:val="00784315"/>
    <w:rsid w:val="007843D6"/>
    <w:rsid w:val="00787084"/>
    <w:rsid w:val="007914B3"/>
    <w:rsid w:val="0079179F"/>
    <w:rsid w:val="00792264"/>
    <w:rsid w:val="00793282"/>
    <w:rsid w:val="007939B0"/>
    <w:rsid w:val="00793FA9"/>
    <w:rsid w:val="00794237"/>
    <w:rsid w:val="00796E78"/>
    <w:rsid w:val="007975EA"/>
    <w:rsid w:val="007A57D2"/>
    <w:rsid w:val="007A5E08"/>
    <w:rsid w:val="007A5EF7"/>
    <w:rsid w:val="007A64F9"/>
    <w:rsid w:val="007A6E80"/>
    <w:rsid w:val="007B19DF"/>
    <w:rsid w:val="007B341B"/>
    <w:rsid w:val="007B35AC"/>
    <w:rsid w:val="007B7938"/>
    <w:rsid w:val="007C6A88"/>
    <w:rsid w:val="007C6D10"/>
    <w:rsid w:val="007C7766"/>
    <w:rsid w:val="007D1421"/>
    <w:rsid w:val="007D1D59"/>
    <w:rsid w:val="007D2407"/>
    <w:rsid w:val="007D38A6"/>
    <w:rsid w:val="007D525A"/>
    <w:rsid w:val="007D5B42"/>
    <w:rsid w:val="007D6240"/>
    <w:rsid w:val="007D65DB"/>
    <w:rsid w:val="007E0A6E"/>
    <w:rsid w:val="007E0CA7"/>
    <w:rsid w:val="007E3FF9"/>
    <w:rsid w:val="007E409A"/>
    <w:rsid w:val="007E40CD"/>
    <w:rsid w:val="007E6E21"/>
    <w:rsid w:val="007E702B"/>
    <w:rsid w:val="007F237D"/>
    <w:rsid w:val="007F2847"/>
    <w:rsid w:val="007F4412"/>
    <w:rsid w:val="007F5F6A"/>
    <w:rsid w:val="00802FD7"/>
    <w:rsid w:val="008074D9"/>
    <w:rsid w:val="008118BE"/>
    <w:rsid w:val="00811912"/>
    <w:rsid w:val="00812348"/>
    <w:rsid w:val="00813884"/>
    <w:rsid w:val="008142F2"/>
    <w:rsid w:val="0081504F"/>
    <w:rsid w:val="008157B8"/>
    <w:rsid w:val="00817F2F"/>
    <w:rsid w:val="00821538"/>
    <w:rsid w:val="0082303D"/>
    <w:rsid w:val="00823D1F"/>
    <w:rsid w:val="008246D5"/>
    <w:rsid w:val="00826175"/>
    <w:rsid w:val="00831368"/>
    <w:rsid w:val="008316F6"/>
    <w:rsid w:val="00831EE3"/>
    <w:rsid w:val="008334ED"/>
    <w:rsid w:val="00833FB6"/>
    <w:rsid w:val="00837639"/>
    <w:rsid w:val="00842925"/>
    <w:rsid w:val="00843515"/>
    <w:rsid w:val="00843975"/>
    <w:rsid w:val="00845B06"/>
    <w:rsid w:val="00847F47"/>
    <w:rsid w:val="00851A4E"/>
    <w:rsid w:val="00852B32"/>
    <w:rsid w:val="00852CFF"/>
    <w:rsid w:val="00853BBE"/>
    <w:rsid w:val="00857BC1"/>
    <w:rsid w:val="008602DE"/>
    <w:rsid w:val="0086180E"/>
    <w:rsid w:val="00861CC3"/>
    <w:rsid w:val="00862D79"/>
    <w:rsid w:val="00863971"/>
    <w:rsid w:val="00864356"/>
    <w:rsid w:val="00865B30"/>
    <w:rsid w:val="00866537"/>
    <w:rsid w:val="008709A5"/>
    <w:rsid w:val="00872EFC"/>
    <w:rsid w:val="00874A64"/>
    <w:rsid w:val="00875BDF"/>
    <w:rsid w:val="00875D28"/>
    <w:rsid w:val="00881CCA"/>
    <w:rsid w:val="00881EE3"/>
    <w:rsid w:val="008825A2"/>
    <w:rsid w:val="00882CF2"/>
    <w:rsid w:val="008832FA"/>
    <w:rsid w:val="00886A88"/>
    <w:rsid w:val="008877EB"/>
    <w:rsid w:val="00887876"/>
    <w:rsid w:val="00887E15"/>
    <w:rsid w:val="00890D85"/>
    <w:rsid w:val="0089101C"/>
    <w:rsid w:val="0089104E"/>
    <w:rsid w:val="0089136E"/>
    <w:rsid w:val="008938B7"/>
    <w:rsid w:val="00894812"/>
    <w:rsid w:val="00896059"/>
    <w:rsid w:val="008968D4"/>
    <w:rsid w:val="00896A95"/>
    <w:rsid w:val="008974C4"/>
    <w:rsid w:val="008A2669"/>
    <w:rsid w:val="008A3F4B"/>
    <w:rsid w:val="008A7E1E"/>
    <w:rsid w:val="008B0453"/>
    <w:rsid w:val="008B169B"/>
    <w:rsid w:val="008B5871"/>
    <w:rsid w:val="008B58B0"/>
    <w:rsid w:val="008C06C0"/>
    <w:rsid w:val="008C09F2"/>
    <w:rsid w:val="008C20DC"/>
    <w:rsid w:val="008C5680"/>
    <w:rsid w:val="008C6E1D"/>
    <w:rsid w:val="008C720F"/>
    <w:rsid w:val="008D026A"/>
    <w:rsid w:val="008D385C"/>
    <w:rsid w:val="008E058C"/>
    <w:rsid w:val="008E3365"/>
    <w:rsid w:val="008E4209"/>
    <w:rsid w:val="008E4602"/>
    <w:rsid w:val="008E532E"/>
    <w:rsid w:val="008E6027"/>
    <w:rsid w:val="008F10A6"/>
    <w:rsid w:val="008F424C"/>
    <w:rsid w:val="008F4E32"/>
    <w:rsid w:val="008F5FB8"/>
    <w:rsid w:val="009003B1"/>
    <w:rsid w:val="00901744"/>
    <w:rsid w:val="009018DD"/>
    <w:rsid w:val="00903FA8"/>
    <w:rsid w:val="00905D53"/>
    <w:rsid w:val="0091013D"/>
    <w:rsid w:val="00910553"/>
    <w:rsid w:val="009118CC"/>
    <w:rsid w:val="0091304F"/>
    <w:rsid w:val="00915436"/>
    <w:rsid w:val="009163D5"/>
    <w:rsid w:val="00917AED"/>
    <w:rsid w:val="00917D9C"/>
    <w:rsid w:val="00917F07"/>
    <w:rsid w:val="0092033D"/>
    <w:rsid w:val="0092145C"/>
    <w:rsid w:val="00921EA0"/>
    <w:rsid w:val="00925B07"/>
    <w:rsid w:val="0092601E"/>
    <w:rsid w:val="00926392"/>
    <w:rsid w:val="009268F2"/>
    <w:rsid w:val="00931911"/>
    <w:rsid w:val="00931A87"/>
    <w:rsid w:val="00931DF5"/>
    <w:rsid w:val="00932E44"/>
    <w:rsid w:val="009370AD"/>
    <w:rsid w:val="0093722D"/>
    <w:rsid w:val="0094251D"/>
    <w:rsid w:val="00944024"/>
    <w:rsid w:val="00947023"/>
    <w:rsid w:val="0095099B"/>
    <w:rsid w:val="00951E4A"/>
    <w:rsid w:val="009554F5"/>
    <w:rsid w:val="00957966"/>
    <w:rsid w:val="00960308"/>
    <w:rsid w:val="0096092F"/>
    <w:rsid w:val="00960FE8"/>
    <w:rsid w:val="00964857"/>
    <w:rsid w:val="0096578D"/>
    <w:rsid w:val="00970741"/>
    <w:rsid w:val="00971353"/>
    <w:rsid w:val="009720A1"/>
    <w:rsid w:val="009758FE"/>
    <w:rsid w:val="0097670C"/>
    <w:rsid w:val="0098128D"/>
    <w:rsid w:val="00984E70"/>
    <w:rsid w:val="009868C1"/>
    <w:rsid w:val="00986A09"/>
    <w:rsid w:val="00986B56"/>
    <w:rsid w:val="00987371"/>
    <w:rsid w:val="00987F3D"/>
    <w:rsid w:val="00992A59"/>
    <w:rsid w:val="00992B45"/>
    <w:rsid w:val="00992E3C"/>
    <w:rsid w:val="00993505"/>
    <w:rsid w:val="00993CE7"/>
    <w:rsid w:val="0099474C"/>
    <w:rsid w:val="00994907"/>
    <w:rsid w:val="009951C0"/>
    <w:rsid w:val="00995390"/>
    <w:rsid w:val="0099571E"/>
    <w:rsid w:val="0099686B"/>
    <w:rsid w:val="009973E0"/>
    <w:rsid w:val="009A49EA"/>
    <w:rsid w:val="009B11CA"/>
    <w:rsid w:val="009B3814"/>
    <w:rsid w:val="009B3ECF"/>
    <w:rsid w:val="009B6F9F"/>
    <w:rsid w:val="009B7A61"/>
    <w:rsid w:val="009B7F6F"/>
    <w:rsid w:val="009C000D"/>
    <w:rsid w:val="009C3894"/>
    <w:rsid w:val="009C693E"/>
    <w:rsid w:val="009D1777"/>
    <w:rsid w:val="009D1DEB"/>
    <w:rsid w:val="009D2A9C"/>
    <w:rsid w:val="009D5EDF"/>
    <w:rsid w:val="009D6B9C"/>
    <w:rsid w:val="009E0CC5"/>
    <w:rsid w:val="009E18CB"/>
    <w:rsid w:val="009E2216"/>
    <w:rsid w:val="009E2960"/>
    <w:rsid w:val="009E38CC"/>
    <w:rsid w:val="009E4C54"/>
    <w:rsid w:val="009E4DD7"/>
    <w:rsid w:val="009E5E8B"/>
    <w:rsid w:val="009E6908"/>
    <w:rsid w:val="009F1866"/>
    <w:rsid w:val="009F1EC4"/>
    <w:rsid w:val="009F1F64"/>
    <w:rsid w:val="009F4158"/>
    <w:rsid w:val="009F542D"/>
    <w:rsid w:val="009F54AC"/>
    <w:rsid w:val="009F78C2"/>
    <w:rsid w:val="00A035DF"/>
    <w:rsid w:val="00A046A6"/>
    <w:rsid w:val="00A04EFA"/>
    <w:rsid w:val="00A077A0"/>
    <w:rsid w:val="00A07F3E"/>
    <w:rsid w:val="00A12D46"/>
    <w:rsid w:val="00A12E42"/>
    <w:rsid w:val="00A12FBE"/>
    <w:rsid w:val="00A13CA0"/>
    <w:rsid w:val="00A20903"/>
    <w:rsid w:val="00A216BB"/>
    <w:rsid w:val="00A22017"/>
    <w:rsid w:val="00A23F02"/>
    <w:rsid w:val="00A26C14"/>
    <w:rsid w:val="00A26D9C"/>
    <w:rsid w:val="00A30B51"/>
    <w:rsid w:val="00A31171"/>
    <w:rsid w:val="00A312B0"/>
    <w:rsid w:val="00A31CAA"/>
    <w:rsid w:val="00A326F6"/>
    <w:rsid w:val="00A33FF5"/>
    <w:rsid w:val="00A343D6"/>
    <w:rsid w:val="00A35C30"/>
    <w:rsid w:val="00A3618C"/>
    <w:rsid w:val="00A411C6"/>
    <w:rsid w:val="00A41328"/>
    <w:rsid w:val="00A41F54"/>
    <w:rsid w:val="00A429F8"/>
    <w:rsid w:val="00A44ECB"/>
    <w:rsid w:val="00A4509F"/>
    <w:rsid w:val="00A47BDA"/>
    <w:rsid w:val="00A51602"/>
    <w:rsid w:val="00A52D73"/>
    <w:rsid w:val="00A52E7A"/>
    <w:rsid w:val="00A54F9A"/>
    <w:rsid w:val="00A575B6"/>
    <w:rsid w:val="00A60061"/>
    <w:rsid w:val="00A60229"/>
    <w:rsid w:val="00A60A1E"/>
    <w:rsid w:val="00A622BF"/>
    <w:rsid w:val="00A6250B"/>
    <w:rsid w:val="00A6493B"/>
    <w:rsid w:val="00A64946"/>
    <w:rsid w:val="00A64E4E"/>
    <w:rsid w:val="00A67674"/>
    <w:rsid w:val="00A7286A"/>
    <w:rsid w:val="00A72EA4"/>
    <w:rsid w:val="00A75192"/>
    <w:rsid w:val="00A76008"/>
    <w:rsid w:val="00A762EB"/>
    <w:rsid w:val="00A7640D"/>
    <w:rsid w:val="00A807A7"/>
    <w:rsid w:val="00A807DD"/>
    <w:rsid w:val="00A860E3"/>
    <w:rsid w:val="00A9119A"/>
    <w:rsid w:val="00A9156B"/>
    <w:rsid w:val="00A91B51"/>
    <w:rsid w:val="00A95DFC"/>
    <w:rsid w:val="00A96CB7"/>
    <w:rsid w:val="00A9778F"/>
    <w:rsid w:val="00AA006F"/>
    <w:rsid w:val="00AA0B4F"/>
    <w:rsid w:val="00AA2D27"/>
    <w:rsid w:val="00AA3701"/>
    <w:rsid w:val="00AA3E44"/>
    <w:rsid w:val="00AA4EA2"/>
    <w:rsid w:val="00AA64BC"/>
    <w:rsid w:val="00AA7319"/>
    <w:rsid w:val="00AA7378"/>
    <w:rsid w:val="00AB26FD"/>
    <w:rsid w:val="00AB2828"/>
    <w:rsid w:val="00AB4508"/>
    <w:rsid w:val="00AB4621"/>
    <w:rsid w:val="00AB479F"/>
    <w:rsid w:val="00AB53F6"/>
    <w:rsid w:val="00AC13D0"/>
    <w:rsid w:val="00AC1B90"/>
    <w:rsid w:val="00AC24C6"/>
    <w:rsid w:val="00AC2DB7"/>
    <w:rsid w:val="00AC3D0C"/>
    <w:rsid w:val="00AC46DF"/>
    <w:rsid w:val="00AD3D7B"/>
    <w:rsid w:val="00AD5158"/>
    <w:rsid w:val="00AD77E2"/>
    <w:rsid w:val="00AE0B41"/>
    <w:rsid w:val="00AE35CD"/>
    <w:rsid w:val="00AE6937"/>
    <w:rsid w:val="00AE70CA"/>
    <w:rsid w:val="00AE725B"/>
    <w:rsid w:val="00AE7584"/>
    <w:rsid w:val="00AF199A"/>
    <w:rsid w:val="00AF1AD0"/>
    <w:rsid w:val="00AF27C6"/>
    <w:rsid w:val="00AF65EF"/>
    <w:rsid w:val="00B00B01"/>
    <w:rsid w:val="00B014FD"/>
    <w:rsid w:val="00B036C7"/>
    <w:rsid w:val="00B043CA"/>
    <w:rsid w:val="00B068A3"/>
    <w:rsid w:val="00B06A41"/>
    <w:rsid w:val="00B1067D"/>
    <w:rsid w:val="00B11312"/>
    <w:rsid w:val="00B11417"/>
    <w:rsid w:val="00B11C7C"/>
    <w:rsid w:val="00B11D95"/>
    <w:rsid w:val="00B11EAB"/>
    <w:rsid w:val="00B12422"/>
    <w:rsid w:val="00B131AC"/>
    <w:rsid w:val="00B13ECC"/>
    <w:rsid w:val="00B175C9"/>
    <w:rsid w:val="00B25DC6"/>
    <w:rsid w:val="00B26C8A"/>
    <w:rsid w:val="00B34F56"/>
    <w:rsid w:val="00B35D72"/>
    <w:rsid w:val="00B35DA3"/>
    <w:rsid w:val="00B35DE7"/>
    <w:rsid w:val="00B405D1"/>
    <w:rsid w:val="00B45EA2"/>
    <w:rsid w:val="00B46FD5"/>
    <w:rsid w:val="00B47395"/>
    <w:rsid w:val="00B508E6"/>
    <w:rsid w:val="00B510FF"/>
    <w:rsid w:val="00B51417"/>
    <w:rsid w:val="00B52BFD"/>
    <w:rsid w:val="00B53834"/>
    <w:rsid w:val="00B60700"/>
    <w:rsid w:val="00B648B0"/>
    <w:rsid w:val="00B64C37"/>
    <w:rsid w:val="00B65288"/>
    <w:rsid w:val="00B65E6D"/>
    <w:rsid w:val="00B67090"/>
    <w:rsid w:val="00B72149"/>
    <w:rsid w:val="00B8070D"/>
    <w:rsid w:val="00B81164"/>
    <w:rsid w:val="00B81637"/>
    <w:rsid w:val="00B84181"/>
    <w:rsid w:val="00B85EC2"/>
    <w:rsid w:val="00B85F14"/>
    <w:rsid w:val="00B86999"/>
    <w:rsid w:val="00B9259A"/>
    <w:rsid w:val="00B9259F"/>
    <w:rsid w:val="00B92EC9"/>
    <w:rsid w:val="00B954A7"/>
    <w:rsid w:val="00B95E1D"/>
    <w:rsid w:val="00B95E25"/>
    <w:rsid w:val="00B96D76"/>
    <w:rsid w:val="00BA0C80"/>
    <w:rsid w:val="00BA2283"/>
    <w:rsid w:val="00BA3BF0"/>
    <w:rsid w:val="00BA3C47"/>
    <w:rsid w:val="00BA7A21"/>
    <w:rsid w:val="00BB0B84"/>
    <w:rsid w:val="00BB0C0D"/>
    <w:rsid w:val="00BB1B7F"/>
    <w:rsid w:val="00BB47ED"/>
    <w:rsid w:val="00BC1A29"/>
    <w:rsid w:val="00BC241D"/>
    <w:rsid w:val="00BD0042"/>
    <w:rsid w:val="00BD20D8"/>
    <w:rsid w:val="00BD23EE"/>
    <w:rsid w:val="00BD4AEC"/>
    <w:rsid w:val="00BD5CB2"/>
    <w:rsid w:val="00BD63A2"/>
    <w:rsid w:val="00BD661F"/>
    <w:rsid w:val="00BD7F91"/>
    <w:rsid w:val="00BE0C64"/>
    <w:rsid w:val="00BE2127"/>
    <w:rsid w:val="00BE29F3"/>
    <w:rsid w:val="00BE4344"/>
    <w:rsid w:val="00BE77D1"/>
    <w:rsid w:val="00BF0602"/>
    <w:rsid w:val="00BF0F33"/>
    <w:rsid w:val="00BF12DF"/>
    <w:rsid w:val="00BF5B50"/>
    <w:rsid w:val="00BF5BA5"/>
    <w:rsid w:val="00C005F4"/>
    <w:rsid w:val="00C019E1"/>
    <w:rsid w:val="00C044B3"/>
    <w:rsid w:val="00C04580"/>
    <w:rsid w:val="00C05D2A"/>
    <w:rsid w:val="00C06A05"/>
    <w:rsid w:val="00C10E14"/>
    <w:rsid w:val="00C134E5"/>
    <w:rsid w:val="00C140BE"/>
    <w:rsid w:val="00C14D35"/>
    <w:rsid w:val="00C16F9C"/>
    <w:rsid w:val="00C20635"/>
    <w:rsid w:val="00C209BD"/>
    <w:rsid w:val="00C221E9"/>
    <w:rsid w:val="00C22BCE"/>
    <w:rsid w:val="00C245D7"/>
    <w:rsid w:val="00C24ECC"/>
    <w:rsid w:val="00C266D5"/>
    <w:rsid w:val="00C26A39"/>
    <w:rsid w:val="00C278B3"/>
    <w:rsid w:val="00C318A3"/>
    <w:rsid w:val="00C327E1"/>
    <w:rsid w:val="00C329D1"/>
    <w:rsid w:val="00C331AA"/>
    <w:rsid w:val="00C3370F"/>
    <w:rsid w:val="00C40443"/>
    <w:rsid w:val="00C41C42"/>
    <w:rsid w:val="00C43EA3"/>
    <w:rsid w:val="00C47B9A"/>
    <w:rsid w:val="00C50FBD"/>
    <w:rsid w:val="00C5158D"/>
    <w:rsid w:val="00C53E30"/>
    <w:rsid w:val="00C54B8C"/>
    <w:rsid w:val="00C61DE7"/>
    <w:rsid w:val="00C63878"/>
    <w:rsid w:val="00C63D21"/>
    <w:rsid w:val="00C649E5"/>
    <w:rsid w:val="00C660F1"/>
    <w:rsid w:val="00C7080D"/>
    <w:rsid w:val="00C70F5C"/>
    <w:rsid w:val="00C717BC"/>
    <w:rsid w:val="00C718EC"/>
    <w:rsid w:val="00C720FD"/>
    <w:rsid w:val="00C722C5"/>
    <w:rsid w:val="00C73309"/>
    <w:rsid w:val="00C75827"/>
    <w:rsid w:val="00C771FA"/>
    <w:rsid w:val="00C86D24"/>
    <w:rsid w:val="00C90434"/>
    <w:rsid w:val="00C944E4"/>
    <w:rsid w:val="00C95048"/>
    <w:rsid w:val="00C959DA"/>
    <w:rsid w:val="00C96A79"/>
    <w:rsid w:val="00C97857"/>
    <w:rsid w:val="00CA3796"/>
    <w:rsid w:val="00CA56D0"/>
    <w:rsid w:val="00CA5797"/>
    <w:rsid w:val="00CB040D"/>
    <w:rsid w:val="00CB0D20"/>
    <w:rsid w:val="00CB1D8E"/>
    <w:rsid w:val="00CB4B59"/>
    <w:rsid w:val="00CB7159"/>
    <w:rsid w:val="00CC0F41"/>
    <w:rsid w:val="00CC2105"/>
    <w:rsid w:val="00CC2942"/>
    <w:rsid w:val="00CC2945"/>
    <w:rsid w:val="00CC4C41"/>
    <w:rsid w:val="00CC5601"/>
    <w:rsid w:val="00CC6780"/>
    <w:rsid w:val="00CC7A9B"/>
    <w:rsid w:val="00CD1768"/>
    <w:rsid w:val="00CD181B"/>
    <w:rsid w:val="00CD1A44"/>
    <w:rsid w:val="00CD1C2F"/>
    <w:rsid w:val="00CD48CE"/>
    <w:rsid w:val="00CD4E04"/>
    <w:rsid w:val="00CE4EAA"/>
    <w:rsid w:val="00CE66FE"/>
    <w:rsid w:val="00CE6F9B"/>
    <w:rsid w:val="00CF09BC"/>
    <w:rsid w:val="00CF3C29"/>
    <w:rsid w:val="00CF4508"/>
    <w:rsid w:val="00CF632D"/>
    <w:rsid w:val="00CF73EB"/>
    <w:rsid w:val="00CF7AF6"/>
    <w:rsid w:val="00CF7E94"/>
    <w:rsid w:val="00D00D06"/>
    <w:rsid w:val="00D03123"/>
    <w:rsid w:val="00D1159B"/>
    <w:rsid w:val="00D11CAB"/>
    <w:rsid w:val="00D11D37"/>
    <w:rsid w:val="00D150E8"/>
    <w:rsid w:val="00D17431"/>
    <w:rsid w:val="00D17E00"/>
    <w:rsid w:val="00D213AF"/>
    <w:rsid w:val="00D22F35"/>
    <w:rsid w:val="00D246EB"/>
    <w:rsid w:val="00D25F1F"/>
    <w:rsid w:val="00D27621"/>
    <w:rsid w:val="00D303E6"/>
    <w:rsid w:val="00D3203C"/>
    <w:rsid w:val="00D331F9"/>
    <w:rsid w:val="00D37014"/>
    <w:rsid w:val="00D409F5"/>
    <w:rsid w:val="00D40CD3"/>
    <w:rsid w:val="00D420B1"/>
    <w:rsid w:val="00D431A6"/>
    <w:rsid w:val="00D43462"/>
    <w:rsid w:val="00D50AD8"/>
    <w:rsid w:val="00D527B4"/>
    <w:rsid w:val="00D60172"/>
    <w:rsid w:val="00D60591"/>
    <w:rsid w:val="00D60ECC"/>
    <w:rsid w:val="00D62869"/>
    <w:rsid w:val="00D62DE2"/>
    <w:rsid w:val="00D63C1F"/>
    <w:rsid w:val="00D641B6"/>
    <w:rsid w:val="00D655C0"/>
    <w:rsid w:val="00D66D73"/>
    <w:rsid w:val="00D67318"/>
    <w:rsid w:val="00D70012"/>
    <w:rsid w:val="00D712BF"/>
    <w:rsid w:val="00D72955"/>
    <w:rsid w:val="00D754B7"/>
    <w:rsid w:val="00D80442"/>
    <w:rsid w:val="00D819A8"/>
    <w:rsid w:val="00D8304E"/>
    <w:rsid w:val="00D92C35"/>
    <w:rsid w:val="00D93554"/>
    <w:rsid w:val="00D94882"/>
    <w:rsid w:val="00D97DBD"/>
    <w:rsid w:val="00DA05D3"/>
    <w:rsid w:val="00DA2D65"/>
    <w:rsid w:val="00DA2DB1"/>
    <w:rsid w:val="00DA5DAA"/>
    <w:rsid w:val="00DA6114"/>
    <w:rsid w:val="00DA7760"/>
    <w:rsid w:val="00DB03B0"/>
    <w:rsid w:val="00DB1A99"/>
    <w:rsid w:val="00DB1B4E"/>
    <w:rsid w:val="00DB27EF"/>
    <w:rsid w:val="00DB340C"/>
    <w:rsid w:val="00DB417E"/>
    <w:rsid w:val="00DB64BB"/>
    <w:rsid w:val="00DC1753"/>
    <w:rsid w:val="00DC2433"/>
    <w:rsid w:val="00DC34DA"/>
    <w:rsid w:val="00DC72F3"/>
    <w:rsid w:val="00DD0334"/>
    <w:rsid w:val="00DD0CE1"/>
    <w:rsid w:val="00DD101C"/>
    <w:rsid w:val="00DD545F"/>
    <w:rsid w:val="00DD7EB6"/>
    <w:rsid w:val="00DD7FD5"/>
    <w:rsid w:val="00DE1AE2"/>
    <w:rsid w:val="00DE1DC7"/>
    <w:rsid w:val="00DE21F4"/>
    <w:rsid w:val="00DE2886"/>
    <w:rsid w:val="00DE2D3F"/>
    <w:rsid w:val="00DE68B8"/>
    <w:rsid w:val="00DF00FC"/>
    <w:rsid w:val="00DF0701"/>
    <w:rsid w:val="00DF1C03"/>
    <w:rsid w:val="00DF4C73"/>
    <w:rsid w:val="00DF667A"/>
    <w:rsid w:val="00DF689D"/>
    <w:rsid w:val="00DF7C2B"/>
    <w:rsid w:val="00E02B51"/>
    <w:rsid w:val="00E02CB5"/>
    <w:rsid w:val="00E03A90"/>
    <w:rsid w:val="00E065DC"/>
    <w:rsid w:val="00E07F05"/>
    <w:rsid w:val="00E10666"/>
    <w:rsid w:val="00E10689"/>
    <w:rsid w:val="00E10BFB"/>
    <w:rsid w:val="00E10E1E"/>
    <w:rsid w:val="00E10F49"/>
    <w:rsid w:val="00E13CD6"/>
    <w:rsid w:val="00E1637E"/>
    <w:rsid w:val="00E167DC"/>
    <w:rsid w:val="00E17C90"/>
    <w:rsid w:val="00E2089B"/>
    <w:rsid w:val="00E212A7"/>
    <w:rsid w:val="00E2173C"/>
    <w:rsid w:val="00E25906"/>
    <w:rsid w:val="00E2604E"/>
    <w:rsid w:val="00E267FE"/>
    <w:rsid w:val="00E2757B"/>
    <w:rsid w:val="00E32913"/>
    <w:rsid w:val="00E332EE"/>
    <w:rsid w:val="00E33A2C"/>
    <w:rsid w:val="00E348BE"/>
    <w:rsid w:val="00E374AB"/>
    <w:rsid w:val="00E40790"/>
    <w:rsid w:val="00E40C8C"/>
    <w:rsid w:val="00E41DBE"/>
    <w:rsid w:val="00E420DC"/>
    <w:rsid w:val="00E4749E"/>
    <w:rsid w:val="00E5053E"/>
    <w:rsid w:val="00E51493"/>
    <w:rsid w:val="00E5267F"/>
    <w:rsid w:val="00E54950"/>
    <w:rsid w:val="00E55C8C"/>
    <w:rsid w:val="00E564DA"/>
    <w:rsid w:val="00E5715B"/>
    <w:rsid w:val="00E60246"/>
    <w:rsid w:val="00E60ECC"/>
    <w:rsid w:val="00E62322"/>
    <w:rsid w:val="00E649F9"/>
    <w:rsid w:val="00E67D3A"/>
    <w:rsid w:val="00E71161"/>
    <w:rsid w:val="00E72AEF"/>
    <w:rsid w:val="00E72C19"/>
    <w:rsid w:val="00E72CF5"/>
    <w:rsid w:val="00E73749"/>
    <w:rsid w:val="00E74242"/>
    <w:rsid w:val="00E752DD"/>
    <w:rsid w:val="00E7588E"/>
    <w:rsid w:val="00E77438"/>
    <w:rsid w:val="00E83108"/>
    <w:rsid w:val="00E833E1"/>
    <w:rsid w:val="00E86DF3"/>
    <w:rsid w:val="00E87691"/>
    <w:rsid w:val="00E9126B"/>
    <w:rsid w:val="00E925BB"/>
    <w:rsid w:val="00E93647"/>
    <w:rsid w:val="00E94E7F"/>
    <w:rsid w:val="00E95619"/>
    <w:rsid w:val="00E961A3"/>
    <w:rsid w:val="00E9769A"/>
    <w:rsid w:val="00EA2E46"/>
    <w:rsid w:val="00EA3F71"/>
    <w:rsid w:val="00EA4E7C"/>
    <w:rsid w:val="00EA5774"/>
    <w:rsid w:val="00EA6D04"/>
    <w:rsid w:val="00EB51B6"/>
    <w:rsid w:val="00EB6D07"/>
    <w:rsid w:val="00EC2476"/>
    <w:rsid w:val="00ED0CDF"/>
    <w:rsid w:val="00ED1B3D"/>
    <w:rsid w:val="00ED2DF6"/>
    <w:rsid w:val="00ED33A7"/>
    <w:rsid w:val="00ED43FC"/>
    <w:rsid w:val="00ED4AF0"/>
    <w:rsid w:val="00ED4D94"/>
    <w:rsid w:val="00ED4E18"/>
    <w:rsid w:val="00ED5DE2"/>
    <w:rsid w:val="00ED7C14"/>
    <w:rsid w:val="00EE08B3"/>
    <w:rsid w:val="00EE0EF1"/>
    <w:rsid w:val="00EF063C"/>
    <w:rsid w:val="00EF1575"/>
    <w:rsid w:val="00EF5A3B"/>
    <w:rsid w:val="00EF7194"/>
    <w:rsid w:val="00F05338"/>
    <w:rsid w:val="00F0694E"/>
    <w:rsid w:val="00F07A14"/>
    <w:rsid w:val="00F12593"/>
    <w:rsid w:val="00F15D2D"/>
    <w:rsid w:val="00F170DE"/>
    <w:rsid w:val="00F208AE"/>
    <w:rsid w:val="00F21D00"/>
    <w:rsid w:val="00F23C51"/>
    <w:rsid w:val="00F26E6D"/>
    <w:rsid w:val="00F30CEE"/>
    <w:rsid w:val="00F31EE7"/>
    <w:rsid w:val="00F320E6"/>
    <w:rsid w:val="00F328FB"/>
    <w:rsid w:val="00F32C30"/>
    <w:rsid w:val="00F32CF6"/>
    <w:rsid w:val="00F377EE"/>
    <w:rsid w:val="00F40091"/>
    <w:rsid w:val="00F401A3"/>
    <w:rsid w:val="00F40BB4"/>
    <w:rsid w:val="00F41A49"/>
    <w:rsid w:val="00F42AB0"/>
    <w:rsid w:val="00F42BA8"/>
    <w:rsid w:val="00F44186"/>
    <w:rsid w:val="00F514EE"/>
    <w:rsid w:val="00F528B4"/>
    <w:rsid w:val="00F530ED"/>
    <w:rsid w:val="00F54453"/>
    <w:rsid w:val="00F54B31"/>
    <w:rsid w:val="00F5667F"/>
    <w:rsid w:val="00F57ECE"/>
    <w:rsid w:val="00F65367"/>
    <w:rsid w:val="00F6752C"/>
    <w:rsid w:val="00F67B8A"/>
    <w:rsid w:val="00F707C0"/>
    <w:rsid w:val="00F71314"/>
    <w:rsid w:val="00F719A2"/>
    <w:rsid w:val="00F72A70"/>
    <w:rsid w:val="00F73D78"/>
    <w:rsid w:val="00F750A4"/>
    <w:rsid w:val="00F759F9"/>
    <w:rsid w:val="00F76115"/>
    <w:rsid w:val="00F80CAF"/>
    <w:rsid w:val="00F82717"/>
    <w:rsid w:val="00F84C78"/>
    <w:rsid w:val="00F85A60"/>
    <w:rsid w:val="00F86CA4"/>
    <w:rsid w:val="00F87DB5"/>
    <w:rsid w:val="00F91DDC"/>
    <w:rsid w:val="00F92196"/>
    <w:rsid w:val="00F92AB2"/>
    <w:rsid w:val="00F9535F"/>
    <w:rsid w:val="00F978D0"/>
    <w:rsid w:val="00F97F73"/>
    <w:rsid w:val="00FA1DFC"/>
    <w:rsid w:val="00FA1EFA"/>
    <w:rsid w:val="00FA21B6"/>
    <w:rsid w:val="00FA3BB1"/>
    <w:rsid w:val="00FA4EE1"/>
    <w:rsid w:val="00FA54D8"/>
    <w:rsid w:val="00FB0B8D"/>
    <w:rsid w:val="00FB1178"/>
    <w:rsid w:val="00FB4F33"/>
    <w:rsid w:val="00FB763B"/>
    <w:rsid w:val="00FC166E"/>
    <w:rsid w:val="00FC1FA0"/>
    <w:rsid w:val="00FC20B4"/>
    <w:rsid w:val="00FD023D"/>
    <w:rsid w:val="00FD1A76"/>
    <w:rsid w:val="00FD221C"/>
    <w:rsid w:val="00FD45B0"/>
    <w:rsid w:val="00FD4F80"/>
    <w:rsid w:val="00FD5A4F"/>
    <w:rsid w:val="00FD63C9"/>
    <w:rsid w:val="00FD6BED"/>
    <w:rsid w:val="00FD71FA"/>
    <w:rsid w:val="00FE0543"/>
    <w:rsid w:val="00FE119C"/>
    <w:rsid w:val="00FE1233"/>
    <w:rsid w:val="00FE1245"/>
    <w:rsid w:val="00FE1F2A"/>
    <w:rsid w:val="00FE657B"/>
    <w:rsid w:val="00FE6F11"/>
    <w:rsid w:val="00FF0693"/>
    <w:rsid w:val="00FF0BFC"/>
    <w:rsid w:val="00FF1296"/>
    <w:rsid w:val="00FF1503"/>
    <w:rsid w:val="00FF1EC0"/>
    <w:rsid w:val="00FF4A5C"/>
    <w:rsid w:val="00FF4CB6"/>
    <w:rsid w:val="00FF5494"/>
    <w:rsid w:val="00FF61ED"/>
    <w:rsid w:val="00FF64B0"/>
    <w:rsid w:val="00FF7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74C4"/>
    <w:pPr>
      <w:widowControl w:val="0"/>
      <w:jc w:val="both"/>
    </w:pPr>
    <w:rPr>
      <w:rFonts w:ascii="Calibri" w:hAnsi="Calibri" w:cs="黑体"/>
      <w:kern w:val="2"/>
      <w:sz w:val="21"/>
      <w:szCs w:val="22"/>
    </w:rPr>
  </w:style>
  <w:style w:type="paragraph" w:styleId="1">
    <w:name w:val="heading 1"/>
    <w:basedOn w:val="a"/>
    <w:next w:val="a"/>
    <w:link w:val="1Char"/>
    <w:qFormat/>
    <w:rsid w:val="008974C4"/>
    <w:pPr>
      <w:keepNext/>
      <w:keepLines/>
      <w:tabs>
        <w:tab w:val="left" w:pos="3199"/>
      </w:tabs>
      <w:spacing w:before="340" w:after="330" w:line="578" w:lineRule="auto"/>
      <w:ind w:left="3199" w:hanging="720"/>
      <w:outlineLvl w:val="0"/>
    </w:pPr>
    <w:rPr>
      <w:rFonts w:ascii="Times New Roman" w:hAnsi="Times New Roman" w:cs="Times New Roman"/>
      <w:b/>
      <w:bCs/>
      <w:kern w:val="44"/>
      <w:sz w:val="44"/>
      <w:szCs w:val="44"/>
    </w:rPr>
  </w:style>
  <w:style w:type="paragraph" w:styleId="2">
    <w:name w:val="heading 2"/>
    <w:basedOn w:val="a"/>
    <w:next w:val="a"/>
    <w:link w:val="2Char"/>
    <w:qFormat/>
    <w:rsid w:val="008974C4"/>
    <w:pPr>
      <w:keepNext/>
      <w:keepLines/>
      <w:tabs>
        <w:tab w:val="left" w:pos="1440"/>
      </w:tabs>
      <w:spacing w:before="260" w:after="260" w:line="416" w:lineRule="auto"/>
      <w:ind w:left="1440" w:hanging="360"/>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8974C4"/>
    <w:rPr>
      <w:b/>
      <w:bCs/>
      <w:kern w:val="44"/>
      <w:sz w:val="44"/>
      <w:szCs w:val="44"/>
    </w:rPr>
  </w:style>
  <w:style w:type="character" w:customStyle="1" w:styleId="2Char">
    <w:name w:val="标题 2 Char"/>
    <w:link w:val="2"/>
    <w:rsid w:val="008974C4"/>
    <w:rPr>
      <w:rFonts w:ascii="Arial" w:eastAsia="黑体" w:hAnsi="Arial"/>
      <w:b/>
      <w:bCs/>
      <w:kern w:val="2"/>
      <w:sz w:val="32"/>
      <w:szCs w:val="32"/>
    </w:rPr>
  </w:style>
  <w:style w:type="paragraph" w:styleId="a3">
    <w:name w:val="Document Map"/>
    <w:basedOn w:val="a"/>
    <w:link w:val="Char"/>
    <w:rsid w:val="008974C4"/>
    <w:rPr>
      <w:rFonts w:ascii="宋体"/>
      <w:sz w:val="18"/>
      <w:szCs w:val="18"/>
    </w:rPr>
  </w:style>
  <w:style w:type="character" w:customStyle="1" w:styleId="Char">
    <w:name w:val="文档结构图 Char"/>
    <w:link w:val="a3"/>
    <w:rsid w:val="008974C4"/>
    <w:rPr>
      <w:rFonts w:ascii="宋体" w:hAnsi="Calibri" w:cs="黑体"/>
      <w:kern w:val="2"/>
      <w:sz w:val="18"/>
      <w:szCs w:val="18"/>
    </w:rPr>
  </w:style>
  <w:style w:type="paragraph" w:styleId="a4">
    <w:name w:val="footer"/>
    <w:basedOn w:val="a"/>
    <w:rsid w:val="008974C4"/>
    <w:pPr>
      <w:tabs>
        <w:tab w:val="center" w:pos="4153"/>
        <w:tab w:val="right" w:pos="8306"/>
      </w:tabs>
      <w:snapToGrid w:val="0"/>
      <w:jc w:val="left"/>
    </w:pPr>
    <w:rPr>
      <w:sz w:val="18"/>
      <w:szCs w:val="18"/>
    </w:rPr>
  </w:style>
  <w:style w:type="paragraph" w:styleId="a5">
    <w:name w:val="header"/>
    <w:basedOn w:val="a"/>
    <w:rsid w:val="008974C4"/>
    <w:pPr>
      <w:pBdr>
        <w:bottom w:val="single" w:sz="6" w:space="1" w:color="auto"/>
      </w:pBdr>
      <w:tabs>
        <w:tab w:val="center" w:pos="4153"/>
        <w:tab w:val="right" w:pos="8306"/>
      </w:tabs>
      <w:snapToGrid w:val="0"/>
      <w:jc w:val="center"/>
    </w:pPr>
    <w:rPr>
      <w:sz w:val="18"/>
      <w:szCs w:val="18"/>
    </w:rPr>
  </w:style>
  <w:style w:type="paragraph" w:styleId="a6">
    <w:name w:val="Normal (Web)"/>
    <w:basedOn w:val="a"/>
    <w:rsid w:val="008974C4"/>
    <w:pPr>
      <w:widowControl/>
      <w:spacing w:before="100" w:beforeAutospacing="1" w:after="100" w:afterAutospacing="1"/>
      <w:jc w:val="left"/>
    </w:pPr>
    <w:rPr>
      <w:rFonts w:ascii="宋体" w:hAnsi="宋体" w:cs="宋体"/>
      <w:kern w:val="0"/>
      <w:sz w:val="24"/>
      <w:szCs w:val="24"/>
    </w:rPr>
  </w:style>
  <w:style w:type="table" w:styleId="a7">
    <w:name w:val="Table Grid"/>
    <w:basedOn w:val="a1"/>
    <w:rsid w:val="008974C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rsid w:val="008974C4"/>
  </w:style>
  <w:style w:type="character" w:customStyle="1" w:styleId="jq4Char">
    <w:name w:val="jq4图片注释 Char"/>
    <w:link w:val="jq4"/>
    <w:rsid w:val="008974C4"/>
    <w:rPr>
      <w:rFonts w:eastAsia="Times New Roman"/>
      <w:sz w:val="18"/>
      <w:szCs w:val="24"/>
      <w:lang w:val="en-US" w:eastAsia="zh-CN" w:bidi="ar-SA"/>
    </w:rPr>
  </w:style>
  <w:style w:type="paragraph" w:customStyle="1" w:styleId="jq4">
    <w:name w:val="jq4图片注释"/>
    <w:next w:val="a"/>
    <w:link w:val="jq4Char"/>
    <w:qFormat/>
    <w:rsid w:val="008974C4"/>
    <w:pPr>
      <w:spacing w:before="20" w:after="50" w:line="300" w:lineRule="auto"/>
      <w:ind w:firstLine="200"/>
      <w:jc w:val="center"/>
    </w:pPr>
    <w:rPr>
      <w:rFonts w:eastAsia="Times New Roman"/>
      <w:sz w:val="18"/>
      <w:szCs w:val="24"/>
    </w:rPr>
  </w:style>
  <w:style w:type="paragraph" w:customStyle="1" w:styleId="Default">
    <w:name w:val="Default"/>
    <w:rsid w:val="008974C4"/>
    <w:pPr>
      <w:widowControl w:val="0"/>
      <w:autoSpaceDE w:val="0"/>
      <w:autoSpaceDN w:val="0"/>
      <w:adjustRightInd w:val="0"/>
    </w:pPr>
    <w:rPr>
      <w:color w:val="000000"/>
      <w:sz w:val="24"/>
      <w:szCs w:val="24"/>
    </w:rPr>
  </w:style>
  <w:style w:type="paragraph" w:styleId="a9">
    <w:name w:val="List Paragraph"/>
    <w:basedOn w:val="a"/>
    <w:uiPriority w:val="99"/>
    <w:qFormat/>
    <w:rsid w:val="00793FA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6984515">
      <w:bodyDiv w:val="1"/>
      <w:marLeft w:val="0"/>
      <w:marRight w:val="0"/>
      <w:marTop w:val="0"/>
      <w:marBottom w:val="0"/>
      <w:divBdr>
        <w:top w:val="none" w:sz="0" w:space="0" w:color="auto"/>
        <w:left w:val="none" w:sz="0" w:space="0" w:color="auto"/>
        <w:bottom w:val="none" w:sz="0" w:space="0" w:color="auto"/>
        <w:right w:val="none" w:sz="0" w:space="0" w:color="auto"/>
      </w:divBdr>
    </w:div>
    <w:div w:id="1217662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27</Pages>
  <Words>7629</Words>
  <Characters>4073</Characters>
  <Application>Microsoft Office Word</Application>
  <DocSecurity>0</DocSecurity>
  <Lines>33</Lines>
  <Paragraphs>23</Paragraphs>
  <ScaleCrop>false</ScaleCrop>
  <Company>czj</Company>
  <LinksUpToDate>false</LinksUpToDate>
  <CharactersWithSpaces>11679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附件2：预算主管部门公开样张</dc:title>
  <dc:creator>user</dc:creator>
  <cp:lastModifiedBy>cmcz</cp:lastModifiedBy>
  <cp:revision>14</cp:revision>
  <cp:lastPrinted>2022-08-21T00:45:00Z</cp:lastPrinted>
  <dcterms:created xsi:type="dcterms:W3CDTF">2022-08-20T04:43:00Z</dcterms:created>
  <dcterms:modified xsi:type="dcterms:W3CDTF">2022-08-25T06:43:00Z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ies>
</file>