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rPr>
          <w:rFonts w:hint="eastAsia" w:ascii="黑体" w:eastAsia="黑体"/>
          <w:sz w:val="30"/>
          <w:szCs w:val="30"/>
        </w:rPr>
      </w:pPr>
    </w:p>
    <w:p>
      <w:pPr>
        <w:jc w:val="center"/>
        <w:rPr>
          <w:rFonts w:ascii="宋体" w:hAnsi="宋体" w:cs="Times New Roman"/>
          <w:szCs w:val="21"/>
          <w:lang w:eastAsia="en-AU"/>
        </w:rPr>
      </w:pPr>
      <w:r>
        <w:rPr>
          <w:rFonts w:ascii="华文中宋" w:hAnsi="华文中宋" w:eastAsia="华文中宋"/>
          <w:b/>
          <w:sz w:val="72"/>
          <w:szCs w:val="72"/>
        </w:rPr>
        <w:t>上海市崇明区建设镇城市运行管理中心</w:t>
      </w:r>
    </w:p>
    <w:p>
      <w:pPr>
        <w:spacing w:line="360" w:lineRule="auto"/>
        <w:jc w:val="center"/>
        <w:outlineLvl w:val="0"/>
        <w:rPr>
          <w:rFonts w:hint="eastAsia" w:ascii="华文中宋" w:hAnsi="华文中宋" w:eastAsia="华文中宋"/>
          <w:b/>
          <w:sz w:val="72"/>
          <w:szCs w:val="72"/>
        </w:rPr>
      </w:pPr>
      <w:r>
        <w:rPr>
          <w:rFonts w:hint="eastAsia" w:ascii="华文中宋" w:hAnsi="华文中宋" w:eastAsia="华文中宋"/>
          <w:b/>
          <w:sz w:val="72"/>
          <w:szCs w:val="72"/>
        </w:rPr>
        <w:t>2023年度决算</w:t>
      </w:r>
    </w:p>
    <w:p>
      <w:pPr>
        <w:spacing w:line="360" w:lineRule="auto"/>
        <w:jc w:val="center"/>
        <w:rPr>
          <w:rFonts w:hint="eastAsia" w:ascii="黑体" w:eastAsia="黑体"/>
          <w:sz w:val="84"/>
          <w:szCs w:val="84"/>
        </w:rPr>
      </w:pPr>
    </w:p>
    <w:p>
      <w:pPr>
        <w:spacing w:line="360" w:lineRule="auto"/>
        <w:jc w:val="center"/>
        <w:rPr>
          <w:rFonts w:hint="eastAsia" w:ascii="黑体" w:hAnsi="华文中宋" w:eastAsia="黑体"/>
          <w:b/>
          <w:sz w:val="32"/>
          <w:szCs w:val="32"/>
        </w:rPr>
      </w:pPr>
      <w:r>
        <w:br w:type="page"/>
      </w:r>
      <w:r>
        <w:rPr>
          <w:rFonts w:hint="eastAsia" w:ascii="黑体" w:hAnsi="华文中宋" w:eastAsia="黑体"/>
          <w:b/>
          <w:sz w:val="32"/>
          <w:szCs w:val="32"/>
        </w:rPr>
        <w:t>目  录</w:t>
      </w:r>
    </w:p>
    <w:p>
      <w:pPr>
        <w:spacing w:line="360" w:lineRule="auto"/>
        <w:jc w:val="center"/>
        <w:rPr>
          <w:rFonts w:hint="eastAsia" w:ascii="黑体" w:hAnsi="华文中宋" w:eastAsia="黑体"/>
          <w:b/>
          <w:sz w:val="32"/>
          <w:szCs w:val="32"/>
        </w:rPr>
      </w:pPr>
    </w:p>
    <w:p>
      <w:pPr>
        <w:spacing w:line="360" w:lineRule="auto"/>
        <w:rPr>
          <w:rFonts w:hint="eastAsia" w:ascii="黑体" w:eastAsia="黑体"/>
          <w:sz w:val="30"/>
          <w:szCs w:val="30"/>
        </w:rPr>
      </w:pPr>
      <w:r>
        <w:rPr>
          <w:rFonts w:hint="eastAsia" w:ascii="黑体" w:eastAsia="黑体"/>
          <w:sz w:val="30"/>
          <w:szCs w:val="30"/>
        </w:rPr>
        <w:t>第一部分 上海市崇明区建设镇城市运行管理中心概况</w:t>
      </w:r>
    </w:p>
    <w:p>
      <w:pPr>
        <w:spacing w:line="360" w:lineRule="auto"/>
        <w:rPr>
          <w:rFonts w:hint="eastAsia" w:ascii="黑体" w:eastAsia="黑体"/>
          <w:sz w:val="30"/>
          <w:szCs w:val="30"/>
        </w:rPr>
      </w:pPr>
      <w:r>
        <w:rPr>
          <w:rFonts w:hint="eastAsia" w:ascii="楷体_GB2312" w:eastAsia="楷体_GB2312"/>
          <w:sz w:val="30"/>
          <w:szCs w:val="30"/>
        </w:rPr>
        <w:t>一、主要职能</w:t>
      </w:r>
    </w:p>
    <w:p>
      <w:pPr>
        <w:spacing w:line="360" w:lineRule="auto"/>
        <w:rPr>
          <w:rFonts w:hint="eastAsia" w:ascii="黑体" w:eastAsia="黑体"/>
          <w:sz w:val="30"/>
          <w:szCs w:val="30"/>
        </w:rPr>
      </w:pPr>
      <w:r>
        <w:rPr>
          <w:rFonts w:hint="eastAsia" w:ascii="楷体_GB2312" w:eastAsia="楷体_GB2312"/>
          <w:sz w:val="30"/>
          <w:szCs w:val="30"/>
        </w:rPr>
        <w:t>二、机构设置</w:t>
      </w:r>
    </w:p>
    <w:p>
      <w:pPr>
        <w:spacing w:line="360" w:lineRule="auto"/>
        <w:rPr>
          <w:rFonts w:hint="eastAsia" w:ascii="黑体" w:eastAsia="黑体"/>
          <w:sz w:val="30"/>
          <w:szCs w:val="30"/>
        </w:rPr>
      </w:pPr>
      <w:r>
        <w:rPr>
          <w:rFonts w:hint="eastAsia" w:ascii="黑体" w:eastAsia="黑体"/>
          <w:sz w:val="30"/>
          <w:szCs w:val="30"/>
        </w:rPr>
        <w:t>第二部分 上海市崇明区建设镇城市运行管理中心2023年度决算表</w:t>
      </w:r>
    </w:p>
    <w:p>
      <w:pPr>
        <w:spacing w:line="360" w:lineRule="auto"/>
        <w:rPr>
          <w:rFonts w:hint="eastAsia" w:ascii="黑体" w:eastAsia="黑体"/>
          <w:sz w:val="30"/>
          <w:szCs w:val="30"/>
        </w:rPr>
      </w:pPr>
      <w:r>
        <w:rPr>
          <w:rFonts w:hint="eastAsia" w:ascii="楷体_GB2312" w:eastAsia="楷体_GB2312"/>
          <w:sz w:val="30"/>
          <w:szCs w:val="30"/>
        </w:rPr>
        <w:t>一、收入支出决算总表</w:t>
      </w:r>
    </w:p>
    <w:p>
      <w:pPr>
        <w:spacing w:line="360" w:lineRule="auto"/>
        <w:rPr>
          <w:rFonts w:hint="eastAsia" w:ascii="黑体" w:eastAsia="黑体"/>
          <w:sz w:val="30"/>
          <w:szCs w:val="30"/>
        </w:rPr>
      </w:pPr>
      <w:r>
        <w:rPr>
          <w:rFonts w:hint="eastAsia" w:ascii="楷体_GB2312" w:eastAsia="楷体_GB2312"/>
          <w:sz w:val="30"/>
          <w:szCs w:val="30"/>
        </w:rPr>
        <w:t>二、收入决算表</w:t>
      </w:r>
    </w:p>
    <w:p>
      <w:pPr>
        <w:spacing w:line="360" w:lineRule="auto"/>
        <w:rPr>
          <w:rFonts w:hint="eastAsia" w:ascii="黑体" w:eastAsia="黑体"/>
          <w:sz w:val="30"/>
          <w:szCs w:val="30"/>
        </w:rPr>
      </w:pPr>
      <w:r>
        <w:rPr>
          <w:rFonts w:hint="eastAsia" w:ascii="楷体_GB2312" w:eastAsia="楷体_GB2312"/>
          <w:sz w:val="30"/>
          <w:szCs w:val="30"/>
        </w:rPr>
        <w:t>三、支出决算表</w:t>
      </w:r>
    </w:p>
    <w:p>
      <w:pPr>
        <w:spacing w:line="360" w:lineRule="auto"/>
        <w:rPr>
          <w:rFonts w:hint="eastAsia" w:ascii="黑体" w:eastAsia="黑体"/>
          <w:sz w:val="30"/>
          <w:szCs w:val="30"/>
        </w:rPr>
      </w:pPr>
      <w:r>
        <w:rPr>
          <w:rFonts w:hint="eastAsia" w:ascii="楷体_GB2312" w:eastAsia="楷体_GB2312"/>
          <w:sz w:val="30"/>
          <w:szCs w:val="30"/>
        </w:rPr>
        <w:t>四、财政拨款收入支出决算总表</w:t>
      </w:r>
    </w:p>
    <w:p>
      <w:pPr>
        <w:spacing w:line="360" w:lineRule="auto"/>
        <w:rPr>
          <w:rFonts w:hint="eastAsia" w:ascii="黑体" w:eastAsia="黑体"/>
          <w:sz w:val="30"/>
          <w:szCs w:val="30"/>
        </w:rPr>
      </w:pPr>
      <w:r>
        <w:rPr>
          <w:rFonts w:hint="eastAsia" w:ascii="楷体_GB2312" w:eastAsia="楷体_GB2312"/>
          <w:sz w:val="30"/>
          <w:szCs w:val="30"/>
        </w:rPr>
        <w:t>五、一般公共预算财政拨款支出决算表</w:t>
      </w:r>
    </w:p>
    <w:p>
      <w:pPr>
        <w:spacing w:line="360" w:lineRule="auto"/>
        <w:rPr>
          <w:rFonts w:hint="eastAsia" w:ascii="黑体" w:eastAsia="黑体"/>
          <w:sz w:val="30"/>
          <w:szCs w:val="30"/>
        </w:rPr>
      </w:pPr>
      <w:r>
        <w:rPr>
          <w:rFonts w:hint="eastAsia" w:ascii="楷体_GB2312" w:eastAsia="楷体_GB2312"/>
          <w:sz w:val="30"/>
          <w:szCs w:val="30"/>
        </w:rPr>
        <w:t>六、一般公共预算财政拨款基本支出决算表</w:t>
      </w:r>
    </w:p>
    <w:p>
      <w:pPr>
        <w:spacing w:line="360" w:lineRule="auto"/>
        <w:rPr>
          <w:rFonts w:hint="eastAsia" w:ascii="楷体_GB2312" w:eastAsia="楷体_GB2312"/>
          <w:color w:val="000000"/>
          <w:sz w:val="30"/>
          <w:szCs w:val="30"/>
        </w:rPr>
      </w:pPr>
      <w:r>
        <w:rPr>
          <w:rFonts w:hint="eastAsia" w:ascii="楷体_GB2312" w:eastAsia="楷体_GB2312"/>
          <w:color w:val="000000"/>
          <w:sz w:val="30"/>
          <w:szCs w:val="30"/>
        </w:rPr>
        <w:t>七、财政拨款“三公”经费支出决算表</w:t>
      </w:r>
    </w:p>
    <w:p>
      <w:pPr>
        <w:spacing w:line="360" w:lineRule="auto"/>
        <w:rPr>
          <w:rFonts w:hint="eastAsia" w:ascii="楷体_GB2312" w:eastAsia="楷体_GB2312"/>
          <w:sz w:val="30"/>
          <w:szCs w:val="30"/>
        </w:rPr>
      </w:pPr>
      <w:r>
        <w:rPr>
          <w:rFonts w:hint="eastAsia" w:ascii="楷体_GB2312" w:eastAsia="楷体_GB2312"/>
          <w:sz w:val="30"/>
          <w:szCs w:val="30"/>
        </w:rPr>
        <w:t>八、政府性基金预算财政拨款收入支出决算表</w:t>
      </w:r>
    </w:p>
    <w:p>
      <w:pPr>
        <w:spacing w:line="360" w:lineRule="auto"/>
        <w:rPr>
          <w:rFonts w:hint="eastAsia" w:ascii="楷体_GB2312" w:eastAsia="楷体_GB2312"/>
          <w:sz w:val="30"/>
          <w:szCs w:val="30"/>
        </w:rPr>
      </w:pPr>
      <w:r>
        <w:rPr>
          <w:rFonts w:hint="eastAsia" w:ascii="楷体_GB2312" w:eastAsia="楷体_GB2312"/>
          <w:sz w:val="30"/>
          <w:szCs w:val="30"/>
        </w:rPr>
        <w:t>九、国有资本经营预算财政拨款收入支出决算表</w:t>
      </w:r>
    </w:p>
    <w:p>
      <w:pPr>
        <w:spacing w:line="360" w:lineRule="auto"/>
        <w:rPr>
          <w:rFonts w:hint="eastAsia" w:ascii="黑体" w:eastAsia="黑体"/>
          <w:sz w:val="30"/>
          <w:szCs w:val="30"/>
        </w:rPr>
      </w:pPr>
      <w:r>
        <w:rPr>
          <w:rFonts w:hint="eastAsia" w:ascii="黑体" w:eastAsia="黑体"/>
          <w:sz w:val="30"/>
          <w:szCs w:val="30"/>
        </w:rPr>
        <w:t>第三部分 上海市崇明区建设镇城市运行管理中心2023年度决算情况说明</w:t>
      </w:r>
    </w:p>
    <w:p>
      <w:pPr>
        <w:spacing w:line="360" w:lineRule="auto"/>
        <w:rPr>
          <w:rFonts w:hint="eastAsia" w:ascii="黑体" w:eastAsia="黑体"/>
          <w:sz w:val="30"/>
          <w:szCs w:val="30"/>
        </w:rPr>
      </w:pPr>
      <w:r>
        <w:rPr>
          <w:rFonts w:hint="eastAsia" w:ascii="楷体_GB2312" w:eastAsia="楷体_GB2312"/>
          <w:sz w:val="30"/>
          <w:szCs w:val="30"/>
        </w:rPr>
        <w:t>一、收入支出决算总体情况说明</w:t>
      </w:r>
    </w:p>
    <w:p>
      <w:pPr>
        <w:spacing w:line="360" w:lineRule="auto"/>
        <w:rPr>
          <w:rFonts w:hint="eastAsia" w:ascii="黑体" w:eastAsia="黑体"/>
          <w:sz w:val="30"/>
          <w:szCs w:val="30"/>
        </w:rPr>
      </w:pPr>
      <w:r>
        <w:rPr>
          <w:rFonts w:hint="eastAsia" w:ascii="楷体_GB2312" w:eastAsia="楷体_GB2312"/>
          <w:sz w:val="30"/>
          <w:szCs w:val="30"/>
        </w:rPr>
        <w:t>二、收入决算情况说明</w:t>
      </w:r>
    </w:p>
    <w:p>
      <w:pPr>
        <w:spacing w:line="360" w:lineRule="auto"/>
        <w:rPr>
          <w:rFonts w:hint="eastAsia" w:ascii="黑体" w:eastAsia="黑体"/>
          <w:sz w:val="30"/>
          <w:szCs w:val="30"/>
        </w:rPr>
      </w:pPr>
      <w:r>
        <w:rPr>
          <w:rFonts w:hint="eastAsia" w:ascii="楷体_GB2312" w:eastAsia="楷体_GB2312"/>
          <w:sz w:val="30"/>
          <w:szCs w:val="30"/>
        </w:rPr>
        <w:t>三、支出决算情况说明</w:t>
      </w:r>
    </w:p>
    <w:p>
      <w:pPr>
        <w:outlineLvl w:val="0"/>
        <w:rPr>
          <w:rFonts w:hint="eastAsia" w:ascii="楷体_GB2312" w:eastAsia="楷体_GB2312"/>
          <w:sz w:val="30"/>
          <w:szCs w:val="30"/>
        </w:rPr>
      </w:pPr>
      <w:r>
        <w:rPr>
          <w:rFonts w:hint="eastAsia" w:ascii="楷体_GB2312" w:eastAsia="楷体_GB2312"/>
          <w:sz w:val="30"/>
          <w:szCs w:val="30"/>
        </w:rPr>
        <w:t>四、财政拨款收入支出决算总体情况说明</w:t>
      </w:r>
    </w:p>
    <w:p>
      <w:pPr>
        <w:outlineLvl w:val="0"/>
        <w:rPr>
          <w:rFonts w:hint="eastAsia" w:ascii="楷体_GB2312" w:eastAsia="楷体_GB2312"/>
          <w:sz w:val="30"/>
          <w:szCs w:val="30"/>
        </w:rPr>
      </w:pPr>
      <w:r>
        <w:rPr>
          <w:rFonts w:hint="eastAsia" w:ascii="楷体_GB2312" w:eastAsia="楷体_GB2312"/>
          <w:sz w:val="30"/>
          <w:szCs w:val="30"/>
        </w:rPr>
        <w:t>五、一般公共预算财政拨款支出决算情况说明</w:t>
      </w:r>
    </w:p>
    <w:p>
      <w:pPr>
        <w:outlineLvl w:val="0"/>
        <w:rPr>
          <w:rFonts w:hint="eastAsia" w:ascii="楷体_GB2312" w:eastAsia="楷体_GB2312"/>
          <w:sz w:val="30"/>
          <w:szCs w:val="30"/>
        </w:rPr>
      </w:pPr>
      <w:r>
        <w:rPr>
          <w:rFonts w:hint="eastAsia" w:ascii="楷体_GB2312" w:eastAsia="楷体_GB2312"/>
          <w:sz w:val="30"/>
          <w:szCs w:val="30"/>
        </w:rPr>
        <w:t>六、一般公共预算财政拨款基本支出决算情况说明</w:t>
      </w:r>
    </w:p>
    <w:p>
      <w:pPr>
        <w:outlineLvl w:val="0"/>
        <w:rPr>
          <w:rFonts w:hint="eastAsia"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财政拨款“三公”经费支出决算情况说明</w:t>
      </w:r>
    </w:p>
    <w:p>
      <w:pPr>
        <w:outlineLvl w:val="0"/>
        <w:rPr>
          <w:rFonts w:hint="eastAsia" w:ascii="楷体_GB2312" w:eastAsia="楷体_GB2312"/>
          <w:sz w:val="30"/>
          <w:szCs w:val="30"/>
        </w:rPr>
      </w:pPr>
      <w:r>
        <w:rPr>
          <w:rFonts w:hint="eastAsia" w:ascii="楷体_GB2312" w:eastAsia="楷体_GB2312"/>
          <w:sz w:val="30"/>
          <w:szCs w:val="30"/>
        </w:rPr>
        <w:t>八、政府性基金预算财政拨款收入支出决算情况说明</w:t>
      </w:r>
    </w:p>
    <w:p>
      <w:pPr>
        <w:outlineLvl w:val="0"/>
        <w:rPr>
          <w:rFonts w:hint="eastAsia" w:ascii="楷体_GB2312" w:eastAsia="楷体_GB2312"/>
          <w:sz w:val="30"/>
          <w:szCs w:val="30"/>
        </w:rPr>
      </w:pPr>
      <w:r>
        <w:rPr>
          <w:rFonts w:hint="eastAsia" w:ascii="楷体_GB2312" w:eastAsia="楷体_GB2312"/>
          <w:sz w:val="30"/>
          <w:szCs w:val="30"/>
        </w:rPr>
        <w:t>九、国有资本经营预算财政拨款收入支出决算情况说明</w:t>
      </w:r>
    </w:p>
    <w:p>
      <w:pPr>
        <w:spacing w:line="360" w:lineRule="auto"/>
        <w:rPr>
          <w:rFonts w:hint="eastAsia" w:ascii="楷体_GB2312" w:eastAsia="楷体_GB2312"/>
          <w:sz w:val="30"/>
          <w:szCs w:val="30"/>
        </w:rPr>
      </w:pPr>
      <w:r>
        <w:rPr>
          <w:rFonts w:hint="eastAsia" w:ascii="楷体_GB2312" w:eastAsia="楷体_GB2312"/>
          <w:sz w:val="30"/>
          <w:szCs w:val="30"/>
        </w:rPr>
        <w:t>十、预算绩效管理情况</w:t>
      </w:r>
    </w:p>
    <w:p>
      <w:pPr>
        <w:spacing w:line="360" w:lineRule="auto"/>
        <w:rPr>
          <w:rFonts w:hint="eastAsia" w:ascii="黑体" w:eastAsia="黑体"/>
          <w:color w:val="000000"/>
          <w:sz w:val="30"/>
          <w:szCs w:val="30"/>
        </w:rPr>
      </w:pPr>
      <w:r>
        <w:rPr>
          <w:rFonts w:hint="eastAsia" w:ascii="楷体_GB2312" w:eastAsia="楷体_GB2312"/>
          <w:color w:val="000000"/>
          <w:sz w:val="30"/>
          <w:szCs w:val="30"/>
        </w:rPr>
        <w:t>十一、其他重要事项说明</w:t>
      </w:r>
    </w:p>
    <w:p>
      <w:pPr>
        <w:spacing w:line="360" w:lineRule="auto"/>
        <w:rPr>
          <w:rFonts w:hint="eastAsia" w:ascii="黑体" w:eastAsia="黑体"/>
          <w:sz w:val="30"/>
          <w:szCs w:val="30"/>
        </w:rPr>
      </w:pPr>
      <w:r>
        <w:rPr>
          <w:rFonts w:hint="eastAsia" w:ascii="黑体" w:eastAsia="黑体"/>
          <w:sz w:val="30"/>
          <w:szCs w:val="30"/>
        </w:rPr>
        <w:t>第四部分 名词解释</w:t>
      </w:r>
    </w:p>
    <w:p>
      <w:pPr>
        <w:jc w:val="center"/>
        <w:rPr>
          <w:rFonts w:hint="eastAsia" w:ascii="华文中宋" w:hAnsi="华文中宋" w:eastAsia="华文中宋"/>
          <w:b/>
          <w:sz w:val="36"/>
        </w:rPr>
      </w:pPr>
      <w:r>
        <w:br w:type="page"/>
      </w:r>
      <w:r>
        <w:rPr>
          <w:rFonts w:hint="eastAsia" w:ascii="黑体" w:eastAsia="黑体"/>
          <w:sz w:val="30"/>
          <w:szCs w:val="30"/>
        </w:rPr>
        <w:t>第一部分    上海市崇明区建设镇城市运行管理中心概况</w:t>
      </w:r>
    </w:p>
    <w:p>
      <w:pPr>
        <w:jc w:val="center"/>
        <w:rPr>
          <w:rFonts w:hint="eastAsia" w:ascii="黑体" w:eastAsia="黑体"/>
          <w:sz w:val="30"/>
          <w:szCs w:val="30"/>
        </w:rPr>
      </w:pP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一、主要职能</w:t>
      </w:r>
    </w:p>
    <w:p>
      <w:pPr>
        <w:ind w:firstLine="600" w:firstLineChars="200"/>
        <w:outlineLvl w:val="0"/>
        <w:rPr>
          <w:rFonts w:hint="eastAsia" w:ascii="仿宋_GB2312" w:eastAsia="仿宋_GB2312"/>
          <w:color w:val="auto"/>
          <w:sz w:val="30"/>
          <w:szCs w:val="30"/>
        </w:rPr>
      </w:pPr>
      <w:r>
        <w:rPr>
          <w:rFonts w:hint="eastAsia" w:ascii="仿宋_GB2312" w:eastAsia="仿宋_GB2312"/>
          <w:sz w:val="30"/>
          <w:szCs w:val="30"/>
          <w:lang w:eastAsia="zh-CN"/>
        </w:rPr>
        <w:t>上海市崇明区建设镇城市运行管理中心</w:t>
      </w:r>
      <w:r>
        <w:rPr>
          <w:rFonts w:hint="eastAsia" w:ascii="仿宋_GB2312" w:eastAsia="仿宋_GB2312"/>
          <w:color w:val="auto"/>
          <w:sz w:val="30"/>
          <w:szCs w:val="30"/>
        </w:rPr>
        <w:t>是镇属事业单位，负责辖区事部件巡查立案、派单调度、督办核查；受理、处置相关服务热线工单；督查考核相关部门工作效能；承担应急突发事件相关事务；指挥协调联合执法等工作。</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二、机构设置</w:t>
      </w:r>
    </w:p>
    <w:p>
      <w:pPr>
        <w:ind w:firstLine="600" w:firstLineChars="200"/>
        <w:rPr>
          <w:rFonts w:ascii="仿宋_GB2312" w:eastAsia="仿宋_GB2312"/>
          <w:sz w:val="30"/>
          <w:szCs w:val="30"/>
        </w:rPr>
      </w:pPr>
      <w:r>
        <w:rPr>
          <w:rFonts w:hint="eastAsia" w:ascii="仿宋_GB2312" w:eastAsia="仿宋_GB2312"/>
          <w:sz w:val="30"/>
          <w:szCs w:val="30"/>
          <w:lang w:eastAsia="zh-CN"/>
        </w:rPr>
        <w:t>上海市崇明区建设镇城市运行管理中心</w:t>
      </w:r>
      <w:r>
        <w:rPr>
          <w:rFonts w:hint="eastAsia" w:ascii="仿宋_GB2312" w:eastAsia="仿宋_GB2312"/>
          <w:sz w:val="30"/>
          <w:szCs w:val="30"/>
        </w:rPr>
        <w:t>单位无内设机构。</w:t>
      </w:r>
    </w:p>
    <w:p>
      <w:pPr>
        <w:jc w:val="center"/>
        <w:rPr>
          <w:rFonts w:hint="eastAsia" w:ascii="仿宋_GB2312" w:eastAsia="仿宋_GB2312"/>
          <w:sz w:val="30"/>
          <w:szCs w:val="30"/>
        </w:rPr>
      </w:pPr>
      <w:r>
        <w:br w:type="page"/>
      </w:r>
      <w:r>
        <w:rPr>
          <w:rFonts w:hint="eastAsia" w:ascii="黑体" w:eastAsia="黑体"/>
          <w:sz w:val="30"/>
          <w:szCs w:val="30"/>
        </w:rPr>
        <w:t>第二部分    上海市崇明区建设镇城市运行管理中心2023年度决算表</w:t>
      </w:r>
    </w:p>
    <w:p>
      <w:pPr>
        <w:autoSpaceDE w:val="0"/>
        <w:autoSpaceDN w:val="0"/>
        <w:adjustRightInd w:val="0"/>
        <w:jc w:val="center"/>
        <w:outlineLvl w:val="0"/>
        <w:rPr>
          <w:rFonts w:ascii="宋体" w:hAnsi="宋体"/>
          <w:szCs w:val="21"/>
        </w:rPr>
      </w:pPr>
      <w:r>
        <w:rPr>
          <w:rFonts w:hint="eastAsia" w:ascii="宋体" w:hAnsi="宋体"/>
          <w:szCs w:val="21"/>
        </w:rPr>
        <w:t>收入支出决算总表</w:t>
      </w:r>
    </w:p>
    <w:p>
      <w:pPr>
        <w:autoSpaceDE w:val="0"/>
        <w:autoSpaceDN w:val="0"/>
        <w:adjustRightInd w:val="0"/>
        <w:jc w:val="center"/>
        <w:outlineLvl w:val="0"/>
        <w:rPr>
          <w:rFonts w:hint="eastAsia" w:ascii="宋体" w:hAnsi="宋体"/>
          <w:szCs w:val="21"/>
        </w:rPr>
      </w:pPr>
    </w:p>
    <w:tbl>
      <w:tblPr>
        <w:tblStyle w:val="3"/>
        <w:tblW w:w="8312"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8312"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单位：上海市崇明区建设镇城市运行管理中心</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831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760"/>
        <w:gridCol w:w="1480"/>
        <w:gridCol w:w="2600"/>
        <w:gridCol w:w="14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4240" w:type="dxa"/>
            <w:gridSpan w:val="2"/>
            <w:vAlign w:val="center"/>
          </w:tcPr>
          <w:p>
            <w:pPr>
              <w:jc w:val="center"/>
            </w:pPr>
            <w:r>
              <w:rPr>
                <w:rFonts w:ascii="宋体" w:hAnsi="宋体" w:eastAsia="宋体" w:cs="宋体"/>
                <w:b w:val="0"/>
                <w:i w:val="0"/>
                <w:color w:val="000000"/>
                <w:sz w:val="14"/>
              </w:rPr>
              <w:t>收入</w:t>
            </w:r>
          </w:p>
        </w:tc>
        <w:tc>
          <w:tcPr>
            <w:tcW w:w="4072" w:type="dxa"/>
            <w:gridSpan w:val="2"/>
            <w:vAlign w:val="center"/>
          </w:tcPr>
          <w:p>
            <w:pPr>
              <w:jc w:val="center"/>
            </w:pPr>
            <w:r>
              <w:rPr>
                <w:rFonts w:ascii="宋体" w:hAnsi="宋体" w:eastAsia="宋体" w:cs="宋体"/>
                <w:b w:val="0"/>
                <w:i w:val="0"/>
                <w:color w:val="000000"/>
                <w:sz w:val="14"/>
              </w:rPr>
              <w:t>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项目</w:t>
            </w:r>
          </w:p>
        </w:tc>
        <w:tc>
          <w:tcPr>
            <w:tcW w:w="1480" w:type="dxa"/>
            <w:vAlign w:val="center"/>
          </w:tcPr>
          <w:p>
            <w:pPr>
              <w:jc w:val="center"/>
            </w:pPr>
            <w:r>
              <w:rPr>
                <w:rFonts w:ascii="宋体" w:hAnsi="宋体" w:eastAsia="宋体" w:cs="宋体"/>
                <w:b w:val="0"/>
                <w:i w:val="0"/>
                <w:color w:val="000000"/>
                <w:sz w:val="14"/>
              </w:rPr>
              <w:t>决算数</w:t>
            </w:r>
          </w:p>
        </w:tc>
        <w:tc>
          <w:tcPr>
            <w:tcW w:w="2600" w:type="dxa"/>
            <w:vAlign w:val="center"/>
          </w:tcPr>
          <w:p>
            <w:pPr>
              <w:jc w:val="center"/>
            </w:pPr>
            <w:r>
              <w:rPr>
                <w:rFonts w:ascii="宋体" w:hAnsi="宋体" w:eastAsia="宋体" w:cs="宋体"/>
                <w:b w:val="0"/>
                <w:i w:val="0"/>
                <w:color w:val="000000"/>
                <w:sz w:val="14"/>
              </w:rPr>
              <w:t>项目</w:t>
            </w:r>
          </w:p>
        </w:tc>
        <w:tc>
          <w:tcPr>
            <w:tcW w:w="1472" w:type="dxa"/>
            <w:vAlign w:val="center"/>
          </w:tcPr>
          <w:p>
            <w:pPr>
              <w:jc w:val="center"/>
            </w:pPr>
            <w:r>
              <w:rPr>
                <w:rFonts w:ascii="宋体" w:hAnsi="宋体" w:eastAsia="宋体" w:cs="宋体"/>
                <w:b w:val="0"/>
                <w:i w:val="0"/>
                <w:color w:val="000000"/>
                <w:sz w:val="14"/>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一、一般公共预算财政拨款收入</w:t>
            </w:r>
          </w:p>
        </w:tc>
        <w:tc>
          <w:tcPr>
            <w:tcW w:w="1480" w:type="dxa"/>
            <w:vAlign w:val="center"/>
          </w:tcPr>
          <w:p>
            <w:pPr>
              <w:jc w:val="right"/>
            </w:pPr>
            <w:r>
              <w:rPr>
                <w:rFonts w:ascii="宋体" w:hAnsi="宋体" w:eastAsia="宋体" w:cs="宋体"/>
                <w:b w:val="0"/>
                <w:i w:val="0"/>
                <w:color w:val="000000"/>
                <w:sz w:val="14"/>
              </w:rPr>
              <w:t>281.71</w:t>
            </w:r>
          </w:p>
        </w:tc>
        <w:tc>
          <w:tcPr>
            <w:tcW w:w="2600" w:type="dxa"/>
            <w:vAlign w:val="center"/>
          </w:tcPr>
          <w:p>
            <w:pPr>
              <w:jc w:val="left"/>
            </w:pPr>
            <w:r>
              <w:rPr>
                <w:rFonts w:ascii="宋体" w:hAnsi="宋体" w:eastAsia="宋体" w:cs="宋体"/>
                <w:b w:val="0"/>
                <w:i w:val="0"/>
                <w:color w:val="000000"/>
                <w:sz w:val="14"/>
              </w:rPr>
              <w:t>一、一般公共服务支出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二、政府性基金预算财政拨款收入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二、外交支出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三、国有资本经营预算财政拨款收入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三、国防支出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四、上级补助收入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四、公共安全支出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五、事业收入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五、教育支出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六、经营收入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六、科学技术支出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七、附属单位上缴收入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七、文化旅游体育与传媒支出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八、其他收入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八、社会保障和就业支出</w:t>
            </w:r>
          </w:p>
        </w:tc>
        <w:tc>
          <w:tcPr>
            <w:tcW w:w="1472" w:type="dxa"/>
            <w:vAlign w:val="center"/>
          </w:tcPr>
          <w:p>
            <w:pPr>
              <w:jc w:val="right"/>
            </w:pPr>
            <w:r>
              <w:rPr>
                <w:rFonts w:ascii="宋体" w:hAnsi="宋体" w:eastAsia="宋体" w:cs="宋体"/>
                <w:b w:val="0"/>
                <w:i w:val="0"/>
                <w:color w:val="000000"/>
                <w:sz w:val="14"/>
              </w:rPr>
              <w:t>53.46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九、卫生健康支出</w:t>
            </w:r>
          </w:p>
        </w:tc>
        <w:tc>
          <w:tcPr>
            <w:tcW w:w="1472" w:type="dxa"/>
            <w:vAlign w:val="center"/>
          </w:tcPr>
          <w:p>
            <w:pPr>
              <w:jc w:val="right"/>
            </w:pPr>
            <w:r>
              <w:rPr>
                <w:rFonts w:ascii="宋体" w:hAnsi="宋体" w:eastAsia="宋体" w:cs="宋体"/>
                <w:b w:val="0"/>
                <w:i w:val="0"/>
                <w:color w:val="000000"/>
                <w:sz w:val="14"/>
              </w:rPr>
              <w:t>17.08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十、节能环保支出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十一、城乡社区支出</w:t>
            </w:r>
          </w:p>
        </w:tc>
        <w:tc>
          <w:tcPr>
            <w:tcW w:w="1472" w:type="dxa"/>
            <w:vAlign w:val="center"/>
          </w:tcPr>
          <w:p>
            <w:pPr>
              <w:jc w:val="right"/>
            </w:pPr>
            <w:r>
              <w:rPr>
                <w:rFonts w:ascii="宋体" w:hAnsi="宋体" w:eastAsia="宋体" w:cs="宋体"/>
                <w:b w:val="0"/>
                <w:i w:val="0"/>
                <w:color w:val="000000"/>
                <w:sz w:val="14"/>
              </w:rPr>
              <w:t>188.81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十二、农林水支出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十三、交通运输支出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十四、资源勘探信息等支出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十五、商业服务业等支出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十六、金融支出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十七、援助其他地区支出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十八、自然资源海洋气象等支出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十九、住房保障支出</w:t>
            </w:r>
          </w:p>
        </w:tc>
        <w:tc>
          <w:tcPr>
            <w:tcW w:w="1472" w:type="dxa"/>
            <w:vAlign w:val="center"/>
          </w:tcPr>
          <w:p>
            <w:pPr>
              <w:jc w:val="right"/>
            </w:pPr>
            <w:r>
              <w:rPr>
                <w:rFonts w:ascii="宋体" w:hAnsi="宋体" w:eastAsia="宋体" w:cs="宋体"/>
                <w:b w:val="0"/>
                <w:i w:val="0"/>
                <w:color w:val="000000"/>
                <w:sz w:val="14"/>
              </w:rPr>
              <w:t>22.36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二十、粮油物资储备支出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二十一、国有资本经营预算支出</w:t>
            </w:r>
          </w:p>
        </w:tc>
        <w:tc>
          <w:tcPr>
            <w:tcW w:w="1472" w:type="dxa"/>
            <w:vAlign w:val="center"/>
          </w:tcPr>
          <w:p>
            <w:pPr>
              <w:jc w:val="right"/>
            </w:pPr>
            <w:r>
              <w:rPr>
                <w:rFonts w:ascii="宋体" w:hAnsi="宋体" w:eastAsia="宋体" w:cs="宋体"/>
                <w:b w:val="0"/>
                <w:i w:val="0"/>
                <w:color w:val="000000"/>
                <w:sz w:val="13"/>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二十二、灾害防治及应急管理支出</w:t>
            </w:r>
          </w:p>
        </w:tc>
        <w:tc>
          <w:tcPr>
            <w:tcW w:w="1472" w:type="dxa"/>
            <w:vAlign w:val="center"/>
          </w:tcPr>
          <w:p>
            <w:pPr>
              <w:jc w:val="right"/>
            </w:pPr>
            <w:r>
              <w:rPr>
                <w:rFonts w:ascii="宋体" w:hAnsi="宋体" w:eastAsia="宋体" w:cs="宋体"/>
                <w:b w:val="0"/>
                <w:i w:val="0"/>
                <w:color w:val="000000"/>
                <w:sz w:val="13"/>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二十三、其他支出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二十四、抗疫特别国债安排的支出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本年收入合计</w:t>
            </w:r>
          </w:p>
        </w:tc>
        <w:tc>
          <w:tcPr>
            <w:tcW w:w="1480" w:type="dxa"/>
            <w:vAlign w:val="center"/>
          </w:tcPr>
          <w:p>
            <w:pPr>
              <w:jc w:val="right"/>
            </w:pPr>
            <w:r>
              <w:rPr>
                <w:rFonts w:ascii="宋体" w:hAnsi="宋体" w:eastAsia="宋体" w:cs="宋体"/>
                <w:b w:val="0"/>
                <w:i w:val="0"/>
                <w:color w:val="000000"/>
                <w:sz w:val="14"/>
              </w:rPr>
              <w:t>281.71</w:t>
            </w:r>
          </w:p>
        </w:tc>
        <w:tc>
          <w:tcPr>
            <w:tcW w:w="2600" w:type="dxa"/>
            <w:vAlign w:val="center"/>
          </w:tcPr>
          <w:p>
            <w:pPr>
              <w:jc w:val="center"/>
            </w:pPr>
            <w:r>
              <w:rPr>
                <w:rFonts w:ascii="宋体" w:hAnsi="宋体" w:eastAsia="宋体" w:cs="宋体"/>
                <w:b w:val="0"/>
                <w:i w:val="0"/>
                <w:color w:val="000000"/>
                <w:sz w:val="14"/>
              </w:rPr>
              <w:t>本年支出合计</w:t>
            </w:r>
          </w:p>
        </w:tc>
        <w:tc>
          <w:tcPr>
            <w:tcW w:w="1472" w:type="dxa"/>
            <w:vAlign w:val="center"/>
          </w:tcPr>
          <w:p>
            <w:pPr>
              <w:jc w:val="right"/>
            </w:pPr>
            <w:r>
              <w:rPr>
                <w:rFonts w:ascii="宋体" w:hAnsi="宋体" w:eastAsia="宋体" w:cs="宋体"/>
                <w:b w:val="0"/>
                <w:i w:val="0"/>
                <w:color w:val="000000"/>
                <w:sz w:val="14"/>
              </w:rPr>
              <w:t>281.71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使用非财政拨款结余</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结余分配</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年初结转和结余</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年末结转和结余</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总计</w:t>
            </w:r>
          </w:p>
        </w:tc>
        <w:tc>
          <w:tcPr>
            <w:tcW w:w="1480" w:type="dxa"/>
            <w:vAlign w:val="center"/>
          </w:tcPr>
          <w:p>
            <w:pPr>
              <w:jc w:val="right"/>
            </w:pPr>
            <w:r>
              <w:rPr>
                <w:rFonts w:ascii="宋体" w:hAnsi="宋体" w:eastAsia="宋体" w:cs="宋体"/>
                <w:b w:val="0"/>
                <w:i w:val="0"/>
                <w:color w:val="000000"/>
                <w:sz w:val="14"/>
              </w:rPr>
              <w:t>281.71</w:t>
            </w:r>
          </w:p>
        </w:tc>
        <w:tc>
          <w:tcPr>
            <w:tcW w:w="2600" w:type="dxa"/>
            <w:vAlign w:val="center"/>
          </w:tcPr>
          <w:p>
            <w:pPr>
              <w:jc w:val="center"/>
            </w:pPr>
            <w:r>
              <w:rPr>
                <w:rFonts w:ascii="宋体" w:hAnsi="宋体" w:eastAsia="宋体" w:cs="宋体"/>
                <w:b w:val="0"/>
                <w:i w:val="0"/>
                <w:color w:val="000000"/>
                <w:sz w:val="14"/>
              </w:rPr>
              <w:t>总计</w:t>
            </w:r>
          </w:p>
        </w:tc>
        <w:tc>
          <w:tcPr>
            <w:tcW w:w="1472" w:type="dxa"/>
            <w:vAlign w:val="center"/>
          </w:tcPr>
          <w:p>
            <w:pPr>
              <w:jc w:val="right"/>
            </w:pPr>
            <w:r>
              <w:rPr>
                <w:rFonts w:ascii="宋体" w:hAnsi="宋体" w:eastAsia="宋体" w:cs="宋体"/>
                <w:b w:val="0"/>
                <w:i w:val="0"/>
                <w:color w:val="000000"/>
                <w:sz w:val="14"/>
              </w:rPr>
              <w:t>281.71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8312" w:type="dxa"/>
            <w:gridSpan w:val="4"/>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4"/>
              </w:rPr>
              <w:t>注：小数点保留两位</w:t>
            </w:r>
          </w:p>
        </w:tc>
      </w:tr>
    </w:tbl>
    <w:p>
      <w:pPr>
        <w:snapToGrid w:val="0"/>
        <w:spacing w:before="200" w:after="200" w:line="200" w:lineRule="auto"/>
      </w:pPr>
      <w:r>
        <w:rPr>
          <w:sz w:val="8"/>
        </w:rPr>
        <w:t xml:space="preserve"> </w:t>
      </w:r>
    </w:p>
    <w:p>
      <w:pPr>
        <w:autoSpaceDE w:val="0"/>
        <w:autoSpaceDN w:val="0"/>
        <w:adjustRightInd w:val="0"/>
        <w:rPr>
          <w:rFonts w:ascii="宋体" w:hAnsi="宋体"/>
          <w:szCs w:val="21"/>
        </w:rPr>
      </w:pPr>
      <w:r>
        <w:rPr>
          <w:rFonts w:hint="eastAsia" w:ascii="宋体" w:hAnsi="宋体"/>
          <w:szCs w:val="21"/>
        </w:rPr>
        <w:t>注：本表反映单位本年度的总收支和年末结转结余情况。</w:t>
      </w:r>
    </w:p>
    <w:p>
      <w:pPr>
        <w:autoSpaceDE w:val="0"/>
        <w:autoSpaceDN w:val="0"/>
        <w:adjustRightInd w:val="0"/>
        <w:rPr>
          <w:rFonts w:hint="eastAsia" w:ascii="宋体" w:hAnsi="宋体"/>
          <w:szCs w:val="21"/>
        </w:rPr>
        <w:sectPr>
          <w:headerReference r:id="rId3" w:type="default"/>
          <w:footerReference r:id="rId4" w:type="default"/>
          <w:pgSz w:w="11906" w:h="16838"/>
          <w:pgMar w:top="1440" w:right="1797" w:bottom="1440" w:left="1797" w:header="851" w:footer="992" w:gutter="0"/>
          <w:docGrid w:type="lines"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收入决算表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单位：上海市崇明区建设镇城市运行管理中心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00"/>
        <w:gridCol w:w="300"/>
        <w:gridCol w:w="340"/>
        <w:gridCol w:w="2820"/>
        <w:gridCol w:w="1460"/>
        <w:gridCol w:w="1460"/>
        <w:gridCol w:w="1460"/>
        <w:gridCol w:w="1460"/>
        <w:gridCol w:w="1460"/>
        <w:gridCol w:w="1460"/>
        <w:gridCol w:w="14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3760" w:type="dxa"/>
            <w:gridSpan w:val="4"/>
            <w:vAlign w:val="center"/>
          </w:tcPr>
          <w:p>
            <w:pPr>
              <w:jc w:val="center"/>
            </w:pPr>
            <w:r>
              <w:rPr>
                <w:rFonts w:ascii="宋体" w:hAnsi="宋体" w:eastAsia="宋体" w:cs="宋体"/>
                <w:b w:val="0"/>
                <w:i w:val="0"/>
                <w:color w:val="000000"/>
                <w:sz w:val="15"/>
              </w:rPr>
              <w:t>项目</w:t>
            </w:r>
          </w:p>
        </w:tc>
        <w:tc>
          <w:tcPr>
            <w:tcW w:w="1460" w:type="dxa"/>
            <w:vMerge w:val="restart"/>
            <w:vAlign w:val="center"/>
          </w:tcPr>
          <w:p>
            <w:pPr>
              <w:jc w:val="center"/>
            </w:pPr>
            <w:r>
              <w:rPr>
                <w:rFonts w:ascii="宋体" w:hAnsi="宋体" w:eastAsia="宋体" w:cs="宋体"/>
                <w:b w:val="0"/>
                <w:i w:val="0"/>
                <w:color w:val="000000"/>
                <w:sz w:val="15"/>
              </w:rPr>
              <w:t>本年收入合计</w:t>
            </w:r>
          </w:p>
        </w:tc>
        <w:tc>
          <w:tcPr>
            <w:tcW w:w="1460" w:type="dxa"/>
            <w:vMerge w:val="restart"/>
            <w:vAlign w:val="center"/>
          </w:tcPr>
          <w:p>
            <w:pPr>
              <w:jc w:val="center"/>
            </w:pPr>
            <w:r>
              <w:rPr>
                <w:rFonts w:ascii="宋体" w:hAnsi="宋体" w:eastAsia="宋体" w:cs="宋体"/>
                <w:b w:val="0"/>
                <w:i w:val="0"/>
                <w:color w:val="000000"/>
                <w:sz w:val="15"/>
              </w:rPr>
              <w:t>财政拨款收入</w:t>
            </w:r>
          </w:p>
        </w:tc>
        <w:tc>
          <w:tcPr>
            <w:tcW w:w="1460" w:type="dxa"/>
            <w:vMerge w:val="restart"/>
            <w:vAlign w:val="center"/>
          </w:tcPr>
          <w:p>
            <w:pPr>
              <w:jc w:val="center"/>
            </w:pPr>
            <w:r>
              <w:rPr>
                <w:rFonts w:ascii="宋体" w:hAnsi="宋体" w:eastAsia="宋体" w:cs="宋体"/>
                <w:b w:val="0"/>
                <w:i w:val="0"/>
                <w:color w:val="000000"/>
                <w:sz w:val="15"/>
              </w:rPr>
              <w:t>上级补助收入</w:t>
            </w:r>
          </w:p>
        </w:tc>
        <w:tc>
          <w:tcPr>
            <w:tcW w:w="1460" w:type="dxa"/>
            <w:vMerge w:val="restart"/>
            <w:vAlign w:val="center"/>
          </w:tcPr>
          <w:p>
            <w:pPr>
              <w:jc w:val="center"/>
            </w:pPr>
            <w:r>
              <w:rPr>
                <w:rFonts w:ascii="宋体" w:hAnsi="宋体" w:eastAsia="宋体" w:cs="宋体"/>
                <w:b w:val="0"/>
                <w:i w:val="0"/>
                <w:color w:val="000000"/>
                <w:sz w:val="15"/>
              </w:rPr>
              <w:t>事业收入</w:t>
            </w:r>
          </w:p>
        </w:tc>
        <w:tc>
          <w:tcPr>
            <w:tcW w:w="1460" w:type="dxa"/>
            <w:vMerge w:val="restart"/>
            <w:vAlign w:val="center"/>
          </w:tcPr>
          <w:p>
            <w:pPr>
              <w:jc w:val="center"/>
            </w:pPr>
            <w:r>
              <w:rPr>
                <w:rFonts w:ascii="宋体" w:hAnsi="宋体" w:eastAsia="宋体" w:cs="宋体"/>
                <w:b w:val="0"/>
                <w:i w:val="0"/>
                <w:color w:val="000000"/>
                <w:sz w:val="15"/>
              </w:rPr>
              <w:t>经营收入</w:t>
            </w:r>
          </w:p>
        </w:tc>
        <w:tc>
          <w:tcPr>
            <w:tcW w:w="1460" w:type="dxa"/>
            <w:vMerge w:val="restart"/>
            <w:vAlign w:val="center"/>
          </w:tcPr>
          <w:p>
            <w:pPr>
              <w:jc w:val="center"/>
            </w:pPr>
            <w:r>
              <w:rPr>
                <w:rFonts w:ascii="宋体" w:hAnsi="宋体" w:eastAsia="宋体" w:cs="宋体"/>
                <w:b w:val="0"/>
                <w:i w:val="0"/>
                <w:color w:val="000000"/>
                <w:sz w:val="15"/>
              </w:rPr>
              <w:t>附属单位上缴收入</w:t>
            </w:r>
          </w:p>
        </w:tc>
        <w:tc>
          <w:tcPr>
            <w:tcW w:w="1438" w:type="dxa"/>
            <w:vMerge w:val="restart"/>
            <w:vAlign w:val="center"/>
          </w:tcPr>
          <w:p>
            <w:pPr>
              <w:jc w:val="center"/>
            </w:pPr>
            <w:r>
              <w:rPr>
                <w:rFonts w:ascii="宋体" w:hAnsi="宋体" w:eastAsia="宋体" w:cs="宋体"/>
                <w:b w:val="0"/>
                <w:i w:val="0"/>
                <w:color w:val="000000"/>
                <w:sz w:val="15"/>
              </w:rPr>
              <w:t>其他收入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Merge w:val="restart"/>
            <w:vAlign w:val="center"/>
          </w:tcPr>
          <w:p>
            <w:pPr>
              <w:jc w:val="center"/>
            </w:pPr>
            <w:r>
              <w:rPr>
                <w:rFonts w:ascii="宋体" w:hAnsi="宋体" w:eastAsia="宋体" w:cs="宋体"/>
                <w:b w:val="0"/>
                <w:i w:val="0"/>
                <w:color w:val="000000"/>
                <w:sz w:val="15"/>
              </w:rPr>
              <w:t>功能分类科目编码</w:t>
            </w:r>
          </w:p>
        </w:tc>
        <w:tc>
          <w:tcPr>
            <w:tcW w:w="2820" w:type="dxa"/>
            <w:vMerge w:val="restart"/>
            <w:vAlign w:val="center"/>
          </w:tcPr>
          <w:p>
            <w:pPr>
              <w:jc w:val="center"/>
            </w:pPr>
            <w:r>
              <w:rPr>
                <w:rFonts w:ascii="宋体" w:hAnsi="宋体" w:eastAsia="宋体" w:cs="宋体"/>
                <w:b w:val="0"/>
                <w:i w:val="0"/>
                <w:color w:val="000000"/>
                <w:sz w:val="15"/>
              </w:rPr>
              <w:t>科目名称</w:t>
            </w: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3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Merge w:val="continue"/>
            <w:vAlign w:val="center"/>
          </w:tcPr>
          <w:p/>
        </w:tc>
        <w:tc>
          <w:tcPr>
            <w:tcW w:w="282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3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Merge w:val="continue"/>
            <w:vAlign w:val="center"/>
          </w:tcPr>
          <w:p/>
        </w:tc>
        <w:tc>
          <w:tcPr>
            <w:tcW w:w="2820" w:type="dxa"/>
            <w:vMerge w:val="continue"/>
            <w:vAlign w:val="center"/>
          </w:tcP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38" w:type="dxa"/>
            <w:vAlign w:val="center"/>
          </w:tcPr>
          <w:p>
            <w:pPr>
              <w:jc w:val="center"/>
            </w:pPr>
            <w:r>
              <w:rPr>
                <w:rFonts w:ascii="宋体" w:hAnsi="宋体" w:eastAsia="宋体" w:cs="宋体"/>
                <w:b w:val="0"/>
                <w:i w:val="0"/>
                <w:color w:val="000000"/>
                <w:sz w:val="15"/>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300" w:type="dxa"/>
            <w:vAlign w:val="center"/>
          </w:tcPr>
          <w:p>
            <w:pPr>
              <w:jc w:val="center"/>
            </w:pPr>
            <w:r>
              <w:rPr>
                <w:rFonts w:ascii="宋体" w:hAnsi="宋体" w:eastAsia="宋体" w:cs="宋体"/>
                <w:b w:val="0"/>
                <w:i w:val="0"/>
                <w:color w:val="000000"/>
                <w:sz w:val="15"/>
              </w:rPr>
              <w:t>类</w:t>
            </w:r>
          </w:p>
        </w:tc>
        <w:tc>
          <w:tcPr>
            <w:tcW w:w="300" w:type="dxa"/>
            <w:vAlign w:val="center"/>
          </w:tcPr>
          <w:p>
            <w:pPr>
              <w:jc w:val="center"/>
            </w:pPr>
            <w:r>
              <w:rPr>
                <w:rFonts w:ascii="宋体" w:hAnsi="宋体" w:eastAsia="宋体" w:cs="宋体"/>
                <w:b w:val="0"/>
                <w:i w:val="0"/>
                <w:color w:val="000000"/>
                <w:sz w:val="15"/>
              </w:rPr>
              <w:t>款</w:t>
            </w:r>
          </w:p>
        </w:tc>
        <w:tc>
          <w:tcPr>
            <w:tcW w:w="340" w:type="dxa"/>
            <w:vAlign w:val="center"/>
          </w:tcPr>
          <w:p>
            <w:pPr>
              <w:jc w:val="center"/>
            </w:pPr>
            <w:r>
              <w:rPr>
                <w:rFonts w:ascii="宋体" w:hAnsi="宋体" w:eastAsia="宋体" w:cs="宋体"/>
                <w:b w:val="0"/>
                <w:i w:val="0"/>
                <w:color w:val="000000"/>
                <w:sz w:val="15"/>
              </w:rPr>
              <w:t>项</w:t>
            </w:r>
          </w:p>
        </w:tc>
        <w:tc>
          <w:tcPr>
            <w:tcW w:w="2820" w:type="dxa"/>
            <w:vAlign w:val="center"/>
          </w:tcPr>
          <w:p>
            <w:pPr>
              <w:jc w:val="center"/>
            </w:pPr>
            <w:r>
              <w:rPr>
                <w:rFonts w:ascii="宋体" w:hAnsi="宋体" w:eastAsia="宋体" w:cs="宋体"/>
                <w:b w:val="0"/>
                <w:i w:val="0"/>
                <w:color w:val="000000"/>
                <w:sz w:val="15"/>
              </w:rPr>
              <w:t>合计</w:t>
            </w:r>
          </w:p>
        </w:tc>
        <w:tc>
          <w:tcPr>
            <w:tcW w:w="1460" w:type="dxa"/>
            <w:vAlign w:val="center"/>
          </w:tcPr>
          <w:p>
            <w:pPr>
              <w:jc w:val="right"/>
            </w:pPr>
            <w:r>
              <w:rPr>
                <w:rFonts w:ascii="宋体" w:hAnsi="宋体" w:eastAsia="宋体" w:cs="宋体"/>
                <w:b w:val="0"/>
                <w:i w:val="0"/>
                <w:color w:val="000000"/>
                <w:sz w:val="15"/>
              </w:rPr>
              <w:t>281.71</w:t>
            </w:r>
          </w:p>
        </w:tc>
        <w:tc>
          <w:tcPr>
            <w:tcW w:w="1460" w:type="dxa"/>
            <w:vAlign w:val="center"/>
          </w:tcPr>
          <w:p>
            <w:pPr>
              <w:jc w:val="right"/>
            </w:pPr>
            <w:r>
              <w:rPr>
                <w:rFonts w:ascii="宋体" w:hAnsi="宋体" w:eastAsia="宋体" w:cs="宋体"/>
                <w:b w:val="0"/>
                <w:i w:val="0"/>
                <w:color w:val="000000"/>
                <w:sz w:val="15"/>
              </w:rPr>
              <w:t>281.71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w:t>
            </w:r>
          </w:p>
        </w:tc>
        <w:tc>
          <w:tcPr>
            <w:tcW w:w="2820" w:type="dxa"/>
            <w:vAlign w:val="center"/>
          </w:tcPr>
          <w:p>
            <w:pPr>
              <w:jc w:val="left"/>
            </w:pPr>
            <w:r>
              <w:rPr>
                <w:rFonts w:ascii="宋体" w:hAnsi="宋体" w:eastAsia="宋体" w:cs="宋体"/>
                <w:b w:val="0"/>
                <w:i w:val="0"/>
                <w:color w:val="000000"/>
                <w:sz w:val="15"/>
              </w:rPr>
              <w:t>社会保障和就业支出</w:t>
            </w:r>
          </w:p>
        </w:tc>
        <w:tc>
          <w:tcPr>
            <w:tcW w:w="1460" w:type="dxa"/>
            <w:vAlign w:val="center"/>
          </w:tcPr>
          <w:p>
            <w:pPr>
              <w:jc w:val="right"/>
            </w:pPr>
            <w:r>
              <w:rPr>
                <w:rFonts w:ascii="宋体" w:hAnsi="宋体" w:eastAsia="宋体" w:cs="宋体"/>
                <w:b w:val="0"/>
                <w:i w:val="0"/>
                <w:color w:val="000000"/>
                <w:sz w:val="15"/>
              </w:rPr>
              <w:t>53.46</w:t>
            </w:r>
          </w:p>
        </w:tc>
        <w:tc>
          <w:tcPr>
            <w:tcW w:w="1460" w:type="dxa"/>
            <w:vAlign w:val="center"/>
          </w:tcPr>
          <w:p>
            <w:pPr>
              <w:jc w:val="right"/>
            </w:pPr>
            <w:r>
              <w:rPr>
                <w:rFonts w:ascii="宋体" w:hAnsi="宋体" w:eastAsia="宋体" w:cs="宋体"/>
                <w:b w:val="0"/>
                <w:i w:val="0"/>
                <w:color w:val="000000"/>
                <w:sz w:val="15"/>
              </w:rPr>
              <w:t>53.46</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w:t>
            </w:r>
          </w:p>
        </w:tc>
        <w:tc>
          <w:tcPr>
            <w:tcW w:w="2820" w:type="dxa"/>
            <w:vAlign w:val="center"/>
          </w:tcPr>
          <w:p>
            <w:pPr>
              <w:jc w:val="left"/>
            </w:pPr>
            <w:r>
              <w:rPr>
                <w:rFonts w:ascii="宋体" w:hAnsi="宋体" w:eastAsia="宋体" w:cs="宋体"/>
                <w:b w:val="0"/>
                <w:i w:val="0"/>
                <w:color w:val="000000"/>
                <w:sz w:val="15"/>
              </w:rPr>
              <w:t>行政事业单位养老支出</w:t>
            </w:r>
          </w:p>
        </w:tc>
        <w:tc>
          <w:tcPr>
            <w:tcW w:w="1460" w:type="dxa"/>
            <w:vAlign w:val="center"/>
          </w:tcPr>
          <w:p>
            <w:pPr>
              <w:jc w:val="right"/>
            </w:pPr>
            <w:r>
              <w:rPr>
                <w:rFonts w:ascii="宋体" w:hAnsi="宋体" w:eastAsia="宋体" w:cs="宋体"/>
                <w:b w:val="0"/>
                <w:i w:val="0"/>
                <w:color w:val="000000"/>
                <w:sz w:val="15"/>
              </w:rPr>
              <w:t>53.46</w:t>
            </w:r>
          </w:p>
        </w:tc>
        <w:tc>
          <w:tcPr>
            <w:tcW w:w="1460" w:type="dxa"/>
            <w:vAlign w:val="center"/>
          </w:tcPr>
          <w:p>
            <w:pPr>
              <w:jc w:val="right"/>
            </w:pPr>
            <w:r>
              <w:rPr>
                <w:rFonts w:ascii="宋体" w:hAnsi="宋体" w:eastAsia="宋体" w:cs="宋体"/>
                <w:b w:val="0"/>
                <w:i w:val="0"/>
                <w:color w:val="000000"/>
                <w:sz w:val="15"/>
              </w:rPr>
              <w:t>53.46</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2080502</w:t>
            </w:r>
          </w:p>
        </w:tc>
        <w:tc>
          <w:tcPr>
            <w:tcW w:w="2820" w:type="dxa"/>
            <w:vAlign w:val="center"/>
          </w:tcPr>
          <w:p>
            <w:pPr>
              <w:jc w:val="left"/>
            </w:pPr>
            <w:r>
              <w:rPr>
                <w:rFonts w:ascii="宋体" w:hAnsi="宋体" w:eastAsia="宋体" w:cs="宋体"/>
                <w:b w:val="0"/>
                <w:i w:val="0"/>
                <w:color w:val="000000"/>
                <w:sz w:val="15"/>
              </w:rPr>
              <w:t>事业单位离退休</w:t>
            </w:r>
          </w:p>
        </w:tc>
        <w:tc>
          <w:tcPr>
            <w:tcW w:w="1460" w:type="dxa"/>
            <w:vAlign w:val="center"/>
          </w:tcPr>
          <w:p>
            <w:pPr>
              <w:jc w:val="right"/>
            </w:pPr>
            <w:r>
              <w:rPr>
                <w:rFonts w:ascii="宋体" w:hAnsi="宋体" w:eastAsia="宋体" w:cs="宋体"/>
                <w:b w:val="0"/>
                <w:i w:val="0"/>
                <w:color w:val="000000"/>
                <w:sz w:val="15"/>
              </w:rPr>
              <w:t>2.81</w:t>
            </w:r>
          </w:p>
        </w:tc>
        <w:tc>
          <w:tcPr>
            <w:tcW w:w="1460" w:type="dxa"/>
            <w:vAlign w:val="center"/>
          </w:tcPr>
          <w:p>
            <w:pPr>
              <w:jc w:val="right"/>
            </w:pPr>
            <w:r>
              <w:rPr>
                <w:rFonts w:ascii="宋体" w:hAnsi="宋体" w:eastAsia="宋体" w:cs="宋体"/>
                <w:b w:val="0"/>
                <w:i w:val="0"/>
                <w:color w:val="000000"/>
                <w:sz w:val="15"/>
              </w:rPr>
              <w:t>2.81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2080505</w:t>
            </w:r>
          </w:p>
        </w:tc>
        <w:tc>
          <w:tcPr>
            <w:tcW w:w="2820" w:type="dxa"/>
            <w:vAlign w:val="center"/>
          </w:tcPr>
          <w:p>
            <w:pPr>
              <w:jc w:val="left"/>
            </w:pPr>
            <w:r>
              <w:rPr>
                <w:rFonts w:ascii="宋体" w:hAnsi="宋体" w:eastAsia="宋体" w:cs="宋体"/>
                <w:b w:val="0"/>
                <w:i w:val="0"/>
                <w:color w:val="000000"/>
                <w:sz w:val="15"/>
              </w:rPr>
              <w:t>机关事业单位基本养老保险缴费支出</w:t>
            </w:r>
          </w:p>
        </w:tc>
        <w:tc>
          <w:tcPr>
            <w:tcW w:w="1460" w:type="dxa"/>
            <w:vAlign w:val="center"/>
          </w:tcPr>
          <w:p>
            <w:pPr>
              <w:jc w:val="right"/>
            </w:pPr>
            <w:r>
              <w:rPr>
                <w:rFonts w:ascii="宋体" w:hAnsi="宋体" w:eastAsia="宋体" w:cs="宋体"/>
                <w:b w:val="0"/>
                <w:i w:val="0"/>
                <w:color w:val="000000"/>
                <w:sz w:val="15"/>
              </w:rPr>
              <w:t>33.75</w:t>
            </w:r>
          </w:p>
        </w:tc>
        <w:tc>
          <w:tcPr>
            <w:tcW w:w="1460" w:type="dxa"/>
            <w:vAlign w:val="center"/>
          </w:tcPr>
          <w:p>
            <w:pPr>
              <w:jc w:val="right"/>
            </w:pPr>
            <w:r>
              <w:rPr>
                <w:rFonts w:ascii="宋体" w:hAnsi="宋体" w:eastAsia="宋体" w:cs="宋体"/>
                <w:b w:val="0"/>
                <w:i w:val="0"/>
                <w:color w:val="000000"/>
                <w:sz w:val="15"/>
              </w:rPr>
              <w:t>33.75</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2080506</w:t>
            </w:r>
          </w:p>
        </w:tc>
        <w:tc>
          <w:tcPr>
            <w:tcW w:w="2820" w:type="dxa"/>
            <w:vAlign w:val="center"/>
          </w:tcPr>
          <w:p>
            <w:pPr>
              <w:jc w:val="left"/>
            </w:pPr>
            <w:r>
              <w:rPr>
                <w:rFonts w:ascii="宋体" w:hAnsi="宋体" w:eastAsia="宋体" w:cs="宋体"/>
                <w:b w:val="0"/>
                <w:i w:val="0"/>
                <w:color w:val="000000"/>
                <w:sz w:val="15"/>
              </w:rPr>
              <w:t>机关事业单位职业年金缴费支出</w:t>
            </w:r>
          </w:p>
        </w:tc>
        <w:tc>
          <w:tcPr>
            <w:tcW w:w="1460" w:type="dxa"/>
            <w:vAlign w:val="center"/>
          </w:tcPr>
          <w:p>
            <w:pPr>
              <w:jc w:val="right"/>
            </w:pPr>
            <w:r>
              <w:rPr>
                <w:rFonts w:ascii="宋体" w:hAnsi="宋体" w:eastAsia="宋体" w:cs="宋体"/>
                <w:b w:val="0"/>
                <w:i w:val="0"/>
                <w:color w:val="000000"/>
                <w:sz w:val="15"/>
              </w:rPr>
              <w:t>16.90</w:t>
            </w:r>
          </w:p>
        </w:tc>
        <w:tc>
          <w:tcPr>
            <w:tcW w:w="1460" w:type="dxa"/>
            <w:vAlign w:val="center"/>
          </w:tcPr>
          <w:p>
            <w:pPr>
              <w:jc w:val="right"/>
            </w:pPr>
            <w:r>
              <w:rPr>
                <w:rFonts w:ascii="宋体" w:hAnsi="宋体" w:eastAsia="宋体" w:cs="宋体"/>
                <w:b w:val="0"/>
                <w:i w:val="0"/>
                <w:color w:val="000000"/>
                <w:sz w:val="15"/>
              </w:rPr>
              <w:t>16.90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w:t>
            </w:r>
          </w:p>
        </w:tc>
        <w:tc>
          <w:tcPr>
            <w:tcW w:w="2820" w:type="dxa"/>
            <w:vAlign w:val="center"/>
          </w:tcPr>
          <w:p>
            <w:pPr>
              <w:jc w:val="left"/>
            </w:pPr>
            <w:r>
              <w:rPr>
                <w:rFonts w:ascii="宋体" w:hAnsi="宋体" w:eastAsia="宋体" w:cs="宋体"/>
                <w:b w:val="0"/>
                <w:i w:val="0"/>
                <w:color w:val="000000"/>
                <w:sz w:val="15"/>
              </w:rPr>
              <w:t>卫生健康支出</w:t>
            </w:r>
          </w:p>
        </w:tc>
        <w:tc>
          <w:tcPr>
            <w:tcW w:w="1460" w:type="dxa"/>
            <w:vAlign w:val="center"/>
          </w:tcPr>
          <w:p>
            <w:pPr>
              <w:jc w:val="right"/>
            </w:pPr>
            <w:r>
              <w:rPr>
                <w:rFonts w:ascii="宋体" w:hAnsi="宋体" w:eastAsia="宋体" w:cs="宋体"/>
                <w:b w:val="0"/>
                <w:i w:val="0"/>
                <w:color w:val="000000"/>
                <w:sz w:val="15"/>
              </w:rPr>
              <w:t>17.08</w:t>
            </w:r>
          </w:p>
        </w:tc>
        <w:tc>
          <w:tcPr>
            <w:tcW w:w="1460" w:type="dxa"/>
            <w:vAlign w:val="center"/>
          </w:tcPr>
          <w:p>
            <w:pPr>
              <w:jc w:val="right"/>
            </w:pPr>
            <w:r>
              <w:rPr>
                <w:rFonts w:ascii="宋体" w:hAnsi="宋体" w:eastAsia="宋体" w:cs="宋体"/>
                <w:b w:val="0"/>
                <w:i w:val="0"/>
                <w:color w:val="000000"/>
                <w:sz w:val="15"/>
              </w:rPr>
              <w:t>17.08</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21011</w:t>
            </w:r>
          </w:p>
        </w:tc>
        <w:tc>
          <w:tcPr>
            <w:tcW w:w="2820" w:type="dxa"/>
            <w:vAlign w:val="center"/>
          </w:tcPr>
          <w:p>
            <w:pPr>
              <w:jc w:val="left"/>
            </w:pPr>
            <w:r>
              <w:rPr>
                <w:rFonts w:ascii="宋体" w:hAnsi="宋体" w:eastAsia="宋体" w:cs="宋体"/>
                <w:b w:val="0"/>
                <w:i w:val="0"/>
                <w:color w:val="000000"/>
                <w:sz w:val="15"/>
              </w:rPr>
              <w:t>行政事业单位医疗</w:t>
            </w:r>
          </w:p>
        </w:tc>
        <w:tc>
          <w:tcPr>
            <w:tcW w:w="1460" w:type="dxa"/>
            <w:vAlign w:val="center"/>
          </w:tcPr>
          <w:p>
            <w:pPr>
              <w:jc w:val="right"/>
            </w:pPr>
            <w:r>
              <w:rPr>
                <w:rFonts w:ascii="宋体" w:hAnsi="宋体" w:eastAsia="宋体" w:cs="宋体"/>
                <w:b w:val="0"/>
                <w:i w:val="0"/>
                <w:color w:val="000000"/>
                <w:sz w:val="15"/>
              </w:rPr>
              <w:t>17.08</w:t>
            </w:r>
          </w:p>
        </w:tc>
        <w:tc>
          <w:tcPr>
            <w:tcW w:w="1460" w:type="dxa"/>
            <w:vAlign w:val="center"/>
          </w:tcPr>
          <w:p>
            <w:pPr>
              <w:jc w:val="right"/>
            </w:pPr>
            <w:r>
              <w:rPr>
                <w:rFonts w:ascii="宋体" w:hAnsi="宋体" w:eastAsia="宋体" w:cs="宋体"/>
                <w:b w:val="0"/>
                <w:i w:val="0"/>
                <w:color w:val="000000"/>
                <w:sz w:val="15"/>
              </w:rPr>
              <w:t>17.08</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2101102</w:t>
            </w:r>
          </w:p>
        </w:tc>
        <w:tc>
          <w:tcPr>
            <w:tcW w:w="2820" w:type="dxa"/>
            <w:vAlign w:val="center"/>
          </w:tcPr>
          <w:p>
            <w:pPr>
              <w:jc w:val="left"/>
            </w:pPr>
            <w:r>
              <w:rPr>
                <w:rFonts w:ascii="宋体" w:hAnsi="宋体" w:eastAsia="宋体" w:cs="宋体"/>
                <w:b w:val="0"/>
                <w:i w:val="0"/>
                <w:color w:val="000000"/>
                <w:sz w:val="15"/>
              </w:rPr>
              <w:t>事业单位医疗</w:t>
            </w:r>
          </w:p>
        </w:tc>
        <w:tc>
          <w:tcPr>
            <w:tcW w:w="1460" w:type="dxa"/>
            <w:vAlign w:val="center"/>
          </w:tcPr>
          <w:p>
            <w:pPr>
              <w:jc w:val="right"/>
            </w:pPr>
            <w:r>
              <w:rPr>
                <w:rFonts w:ascii="宋体" w:hAnsi="宋体" w:eastAsia="宋体" w:cs="宋体"/>
                <w:b w:val="0"/>
                <w:i w:val="0"/>
                <w:color w:val="000000"/>
                <w:sz w:val="15"/>
              </w:rPr>
              <w:t>17.08</w:t>
            </w:r>
          </w:p>
        </w:tc>
        <w:tc>
          <w:tcPr>
            <w:tcW w:w="1460" w:type="dxa"/>
            <w:vAlign w:val="center"/>
          </w:tcPr>
          <w:p>
            <w:pPr>
              <w:jc w:val="right"/>
            </w:pPr>
            <w:r>
              <w:rPr>
                <w:rFonts w:ascii="宋体" w:hAnsi="宋体" w:eastAsia="宋体" w:cs="宋体"/>
                <w:b w:val="0"/>
                <w:i w:val="0"/>
                <w:color w:val="000000"/>
                <w:sz w:val="15"/>
              </w:rPr>
              <w:t>17.08</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212</w:t>
            </w:r>
          </w:p>
        </w:tc>
        <w:tc>
          <w:tcPr>
            <w:tcW w:w="2820" w:type="dxa"/>
            <w:vAlign w:val="center"/>
          </w:tcPr>
          <w:p>
            <w:pPr>
              <w:jc w:val="left"/>
            </w:pPr>
            <w:r>
              <w:rPr>
                <w:rFonts w:ascii="宋体" w:hAnsi="宋体" w:eastAsia="宋体" w:cs="宋体"/>
                <w:b w:val="0"/>
                <w:i w:val="0"/>
                <w:color w:val="000000"/>
                <w:sz w:val="15"/>
              </w:rPr>
              <w:t>城乡社区支出</w:t>
            </w:r>
          </w:p>
        </w:tc>
        <w:tc>
          <w:tcPr>
            <w:tcW w:w="1460" w:type="dxa"/>
            <w:vAlign w:val="center"/>
          </w:tcPr>
          <w:p>
            <w:pPr>
              <w:jc w:val="right"/>
            </w:pPr>
            <w:r>
              <w:rPr>
                <w:rFonts w:ascii="宋体" w:hAnsi="宋体" w:eastAsia="宋体" w:cs="宋体"/>
                <w:b w:val="0"/>
                <w:i w:val="0"/>
                <w:color w:val="000000"/>
                <w:sz w:val="15"/>
              </w:rPr>
              <w:t>188.81</w:t>
            </w:r>
          </w:p>
        </w:tc>
        <w:tc>
          <w:tcPr>
            <w:tcW w:w="1460" w:type="dxa"/>
            <w:vAlign w:val="center"/>
          </w:tcPr>
          <w:p>
            <w:pPr>
              <w:jc w:val="right"/>
            </w:pPr>
            <w:r>
              <w:rPr>
                <w:rFonts w:ascii="宋体" w:hAnsi="宋体" w:eastAsia="宋体" w:cs="宋体"/>
                <w:b w:val="0"/>
                <w:i w:val="0"/>
                <w:color w:val="000000"/>
                <w:sz w:val="15"/>
              </w:rPr>
              <w:t>188.81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21201</w:t>
            </w:r>
          </w:p>
        </w:tc>
        <w:tc>
          <w:tcPr>
            <w:tcW w:w="2820" w:type="dxa"/>
            <w:vAlign w:val="center"/>
          </w:tcPr>
          <w:p>
            <w:pPr>
              <w:jc w:val="left"/>
            </w:pPr>
            <w:r>
              <w:rPr>
                <w:rFonts w:ascii="宋体" w:hAnsi="宋体" w:eastAsia="宋体" w:cs="宋体"/>
                <w:b w:val="0"/>
                <w:i w:val="0"/>
                <w:color w:val="000000"/>
                <w:sz w:val="15"/>
              </w:rPr>
              <w:t>城乡社区管理事务</w:t>
            </w:r>
          </w:p>
        </w:tc>
        <w:tc>
          <w:tcPr>
            <w:tcW w:w="1460" w:type="dxa"/>
            <w:vAlign w:val="center"/>
          </w:tcPr>
          <w:p>
            <w:pPr>
              <w:jc w:val="right"/>
            </w:pPr>
            <w:r>
              <w:rPr>
                <w:rFonts w:ascii="宋体" w:hAnsi="宋体" w:eastAsia="宋体" w:cs="宋体"/>
                <w:b w:val="0"/>
                <w:i w:val="0"/>
                <w:color w:val="000000"/>
                <w:sz w:val="15"/>
              </w:rPr>
              <w:t>188.81</w:t>
            </w:r>
          </w:p>
        </w:tc>
        <w:tc>
          <w:tcPr>
            <w:tcW w:w="1460" w:type="dxa"/>
            <w:vAlign w:val="center"/>
          </w:tcPr>
          <w:p>
            <w:pPr>
              <w:jc w:val="right"/>
            </w:pPr>
            <w:r>
              <w:rPr>
                <w:rFonts w:ascii="宋体" w:hAnsi="宋体" w:eastAsia="宋体" w:cs="宋体"/>
                <w:b w:val="0"/>
                <w:i w:val="0"/>
                <w:color w:val="000000"/>
                <w:sz w:val="15"/>
              </w:rPr>
              <w:t>188.81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2120199</w:t>
            </w:r>
          </w:p>
        </w:tc>
        <w:tc>
          <w:tcPr>
            <w:tcW w:w="2820" w:type="dxa"/>
            <w:vAlign w:val="center"/>
          </w:tcPr>
          <w:p>
            <w:pPr>
              <w:jc w:val="left"/>
            </w:pPr>
            <w:r>
              <w:rPr>
                <w:rFonts w:ascii="宋体" w:hAnsi="宋体" w:eastAsia="宋体" w:cs="宋体"/>
                <w:b w:val="0"/>
                <w:i w:val="0"/>
                <w:color w:val="000000"/>
                <w:sz w:val="15"/>
              </w:rPr>
              <w:t>其他城乡社区管理事务支出</w:t>
            </w:r>
          </w:p>
        </w:tc>
        <w:tc>
          <w:tcPr>
            <w:tcW w:w="1460" w:type="dxa"/>
            <w:vAlign w:val="center"/>
          </w:tcPr>
          <w:p>
            <w:pPr>
              <w:jc w:val="right"/>
            </w:pPr>
            <w:r>
              <w:rPr>
                <w:rFonts w:ascii="宋体" w:hAnsi="宋体" w:eastAsia="宋体" w:cs="宋体"/>
                <w:b w:val="0"/>
                <w:i w:val="0"/>
                <w:color w:val="000000"/>
                <w:sz w:val="15"/>
              </w:rPr>
              <w:t>188.81</w:t>
            </w:r>
          </w:p>
        </w:tc>
        <w:tc>
          <w:tcPr>
            <w:tcW w:w="1460" w:type="dxa"/>
            <w:vAlign w:val="center"/>
          </w:tcPr>
          <w:p>
            <w:pPr>
              <w:jc w:val="right"/>
            </w:pPr>
            <w:r>
              <w:rPr>
                <w:rFonts w:ascii="宋体" w:hAnsi="宋体" w:eastAsia="宋体" w:cs="宋体"/>
                <w:b w:val="0"/>
                <w:i w:val="0"/>
                <w:color w:val="000000"/>
                <w:sz w:val="15"/>
              </w:rPr>
              <w:t>188.81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221</w:t>
            </w:r>
          </w:p>
        </w:tc>
        <w:tc>
          <w:tcPr>
            <w:tcW w:w="2820" w:type="dxa"/>
            <w:vAlign w:val="center"/>
          </w:tcPr>
          <w:p>
            <w:pPr>
              <w:jc w:val="left"/>
            </w:pPr>
            <w:r>
              <w:rPr>
                <w:rFonts w:ascii="宋体" w:hAnsi="宋体" w:eastAsia="宋体" w:cs="宋体"/>
                <w:b w:val="0"/>
                <w:i w:val="0"/>
                <w:color w:val="000000"/>
                <w:sz w:val="15"/>
              </w:rPr>
              <w:t>住房保障支出</w:t>
            </w:r>
          </w:p>
        </w:tc>
        <w:tc>
          <w:tcPr>
            <w:tcW w:w="1460" w:type="dxa"/>
            <w:vAlign w:val="center"/>
          </w:tcPr>
          <w:p>
            <w:pPr>
              <w:jc w:val="right"/>
            </w:pPr>
            <w:r>
              <w:rPr>
                <w:rFonts w:ascii="宋体" w:hAnsi="宋体" w:eastAsia="宋体" w:cs="宋体"/>
                <w:b w:val="0"/>
                <w:i w:val="0"/>
                <w:color w:val="000000"/>
                <w:sz w:val="15"/>
              </w:rPr>
              <w:t>22.36</w:t>
            </w:r>
          </w:p>
        </w:tc>
        <w:tc>
          <w:tcPr>
            <w:tcW w:w="1460" w:type="dxa"/>
            <w:vAlign w:val="center"/>
          </w:tcPr>
          <w:p>
            <w:pPr>
              <w:jc w:val="right"/>
            </w:pPr>
            <w:r>
              <w:rPr>
                <w:rFonts w:ascii="宋体" w:hAnsi="宋体" w:eastAsia="宋体" w:cs="宋体"/>
                <w:b w:val="0"/>
                <w:i w:val="0"/>
                <w:color w:val="000000"/>
                <w:sz w:val="15"/>
              </w:rPr>
              <w:t>22.36</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22102</w:t>
            </w:r>
          </w:p>
        </w:tc>
        <w:tc>
          <w:tcPr>
            <w:tcW w:w="2820" w:type="dxa"/>
            <w:vAlign w:val="center"/>
          </w:tcPr>
          <w:p>
            <w:pPr>
              <w:jc w:val="left"/>
            </w:pPr>
            <w:r>
              <w:rPr>
                <w:rFonts w:ascii="宋体" w:hAnsi="宋体" w:eastAsia="宋体" w:cs="宋体"/>
                <w:b w:val="0"/>
                <w:i w:val="0"/>
                <w:color w:val="000000"/>
                <w:sz w:val="15"/>
              </w:rPr>
              <w:t>住房改革支出</w:t>
            </w:r>
          </w:p>
        </w:tc>
        <w:tc>
          <w:tcPr>
            <w:tcW w:w="1460" w:type="dxa"/>
            <w:vAlign w:val="center"/>
          </w:tcPr>
          <w:p>
            <w:pPr>
              <w:jc w:val="right"/>
            </w:pPr>
            <w:r>
              <w:rPr>
                <w:rFonts w:ascii="宋体" w:hAnsi="宋体" w:eastAsia="宋体" w:cs="宋体"/>
                <w:b w:val="0"/>
                <w:i w:val="0"/>
                <w:color w:val="000000"/>
                <w:sz w:val="15"/>
              </w:rPr>
              <w:t>22.36</w:t>
            </w:r>
          </w:p>
        </w:tc>
        <w:tc>
          <w:tcPr>
            <w:tcW w:w="1460" w:type="dxa"/>
            <w:vAlign w:val="center"/>
          </w:tcPr>
          <w:p>
            <w:pPr>
              <w:jc w:val="right"/>
            </w:pPr>
            <w:r>
              <w:rPr>
                <w:rFonts w:ascii="宋体" w:hAnsi="宋体" w:eastAsia="宋体" w:cs="宋体"/>
                <w:b w:val="0"/>
                <w:i w:val="0"/>
                <w:color w:val="000000"/>
                <w:sz w:val="15"/>
              </w:rPr>
              <w:t>22.36</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2210201</w:t>
            </w:r>
          </w:p>
        </w:tc>
        <w:tc>
          <w:tcPr>
            <w:tcW w:w="2820" w:type="dxa"/>
            <w:vAlign w:val="center"/>
          </w:tcPr>
          <w:p>
            <w:pPr>
              <w:jc w:val="left"/>
            </w:pPr>
            <w:r>
              <w:rPr>
                <w:rFonts w:ascii="宋体" w:hAnsi="宋体" w:eastAsia="宋体" w:cs="宋体"/>
                <w:b w:val="0"/>
                <w:i w:val="0"/>
                <w:color w:val="000000"/>
                <w:sz w:val="15"/>
              </w:rPr>
              <w:t>住房公积金</w:t>
            </w:r>
          </w:p>
        </w:tc>
        <w:tc>
          <w:tcPr>
            <w:tcW w:w="1460" w:type="dxa"/>
            <w:vAlign w:val="center"/>
          </w:tcPr>
          <w:p>
            <w:pPr>
              <w:jc w:val="right"/>
            </w:pPr>
            <w:r>
              <w:rPr>
                <w:rFonts w:ascii="宋体" w:hAnsi="宋体" w:eastAsia="宋体" w:cs="宋体"/>
                <w:b w:val="0"/>
                <w:i w:val="0"/>
                <w:color w:val="000000"/>
                <w:sz w:val="15"/>
              </w:rPr>
              <w:t>22.36</w:t>
            </w:r>
          </w:p>
        </w:tc>
        <w:tc>
          <w:tcPr>
            <w:tcW w:w="1460" w:type="dxa"/>
            <w:vAlign w:val="center"/>
          </w:tcPr>
          <w:p>
            <w:pPr>
              <w:jc w:val="right"/>
            </w:pPr>
            <w:r>
              <w:rPr>
                <w:rFonts w:ascii="宋体" w:hAnsi="宋体" w:eastAsia="宋体" w:cs="宋体"/>
                <w:b w:val="0"/>
                <w:i w:val="0"/>
                <w:color w:val="000000"/>
                <w:sz w:val="15"/>
              </w:rPr>
              <w:t>22.36</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注：本表反映单位本年度取得的各项收入情况。</w:t>
      </w:r>
    </w:p>
    <w:p>
      <w:pPr>
        <w:autoSpaceDE w:val="0"/>
        <w:autoSpaceDN w:val="0"/>
        <w:adjustRightInd w:val="0"/>
        <w:jc w:val="center"/>
        <w:rPr>
          <w:rFonts w:hint="eastAsia" w:ascii="宋体" w:hAnsi="宋体"/>
          <w:szCs w:val="21"/>
        </w:rPr>
      </w:pPr>
      <w:r>
        <w:br w:type="page"/>
      </w:r>
      <w:r>
        <w:rPr>
          <w:rFonts w:hint="eastAsia" w:ascii="宋体" w:hAnsi="宋体"/>
          <w:szCs w:val="21"/>
        </w:rPr>
        <w:t>支出决算表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单位：上海市崇明区建设镇城市运行管理中心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80"/>
        <w:gridCol w:w="320"/>
        <w:gridCol w:w="3140"/>
        <w:gridCol w:w="1620"/>
        <w:gridCol w:w="1620"/>
        <w:gridCol w:w="1620"/>
        <w:gridCol w:w="1620"/>
        <w:gridCol w:w="1620"/>
        <w:gridCol w:w="165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4200" w:type="dxa"/>
            <w:gridSpan w:val="4"/>
            <w:vAlign w:val="center"/>
          </w:tcPr>
          <w:p>
            <w:pPr>
              <w:jc w:val="center"/>
            </w:pPr>
            <w:r>
              <w:rPr>
                <w:rFonts w:ascii="宋体" w:hAnsi="宋体" w:eastAsia="宋体" w:cs="宋体"/>
                <w:b w:val="0"/>
                <w:i w:val="0"/>
                <w:color w:val="000000"/>
                <w:sz w:val="17"/>
              </w:rPr>
              <w:t>项目</w:t>
            </w:r>
          </w:p>
        </w:tc>
        <w:tc>
          <w:tcPr>
            <w:tcW w:w="1620" w:type="dxa"/>
            <w:vMerge w:val="restart"/>
            <w:vAlign w:val="center"/>
          </w:tcPr>
          <w:p>
            <w:pPr>
              <w:jc w:val="center"/>
            </w:pPr>
            <w:r>
              <w:rPr>
                <w:rFonts w:ascii="宋体" w:hAnsi="宋体" w:eastAsia="宋体" w:cs="宋体"/>
                <w:b w:val="0"/>
                <w:i w:val="0"/>
                <w:color w:val="000000"/>
                <w:sz w:val="17"/>
              </w:rPr>
              <w:t>本年支出合计</w:t>
            </w:r>
          </w:p>
        </w:tc>
        <w:tc>
          <w:tcPr>
            <w:tcW w:w="1620" w:type="dxa"/>
            <w:vMerge w:val="restart"/>
            <w:vAlign w:val="center"/>
          </w:tcPr>
          <w:p>
            <w:pPr>
              <w:jc w:val="center"/>
            </w:pPr>
            <w:r>
              <w:rPr>
                <w:rFonts w:ascii="宋体" w:hAnsi="宋体" w:eastAsia="宋体" w:cs="宋体"/>
                <w:b w:val="0"/>
                <w:i w:val="0"/>
                <w:color w:val="000000"/>
                <w:sz w:val="17"/>
              </w:rPr>
              <w:t>基本支出</w:t>
            </w:r>
          </w:p>
        </w:tc>
        <w:tc>
          <w:tcPr>
            <w:tcW w:w="1620" w:type="dxa"/>
            <w:vMerge w:val="restart"/>
            <w:vAlign w:val="center"/>
          </w:tcPr>
          <w:p>
            <w:pPr>
              <w:jc w:val="center"/>
            </w:pPr>
            <w:r>
              <w:rPr>
                <w:rFonts w:ascii="宋体" w:hAnsi="宋体" w:eastAsia="宋体" w:cs="宋体"/>
                <w:b w:val="0"/>
                <w:i w:val="0"/>
                <w:color w:val="000000"/>
                <w:sz w:val="17"/>
              </w:rPr>
              <w:t>项目支出</w:t>
            </w:r>
          </w:p>
        </w:tc>
        <w:tc>
          <w:tcPr>
            <w:tcW w:w="1620" w:type="dxa"/>
            <w:vMerge w:val="restart"/>
            <w:vAlign w:val="center"/>
          </w:tcPr>
          <w:p>
            <w:pPr>
              <w:jc w:val="center"/>
            </w:pPr>
            <w:r>
              <w:rPr>
                <w:rFonts w:ascii="宋体" w:hAnsi="宋体" w:eastAsia="宋体" w:cs="宋体"/>
                <w:b w:val="0"/>
                <w:i w:val="0"/>
                <w:color w:val="000000"/>
                <w:sz w:val="17"/>
              </w:rPr>
              <w:t>上缴上级支出</w:t>
            </w:r>
          </w:p>
        </w:tc>
        <w:tc>
          <w:tcPr>
            <w:tcW w:w="1620" w:type="dxa"/>
            <w:vMerge w:val="restart"/>
            <w:vAlign w:val="center"/>
          </w:tcPr>
          <w:p>
            <w:pPr>
              <w:jc w:val="center"/>
            </w:pPr>
            <w:r>
              <w:rPr>
                <w:rFonts w:ascii="宋体" w:hAnsi="宋体" w:eastAsia="宋体" w:cs="宋体"/>
                <w:b w:val="0"/>
                <w:i w:val="0"/>
                <w:color w:val="000000"/>
                <w:sz w:val="17"/>
              </w:rPr>
              <w:t>经营支出</w:t>
            </w:r>
          </w:p>
        </w:tc>
        <w:tc>
          <w:tcPr>
            <w:tcW w:w="1658" w:type="dxa"/>
            <w:vMerge w:val="restart"/>
            <w:vAlign w:val="center"/>
          </w:tcPr>
          <w:p>
            <w:pPr>
              <w:jc w:val="center"/>
            </w:pPr>
            <w:r>
              <w:rPr>
                <w:rFonts w:ascii="宋体" w:hAnsi="宋体" w:eastAsia="宋体" w:cs="宋体"/>
                <w:b w:val="0"/>
                <w:i w:val="0"/>
                <w:color w:val="000000"/>
                <w:sz w:val="17"/>
              </w:rPr>
              <w:t>对附属单位补助支出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Merge w:val="restart"/>
            <w:vAlign w:val="center"/>
          </w:tcPr>
          <w:p>
            <w:pPr>
              <w:jc w:val="center"/>
            </w:pPr>
            <w:r>
              <w:rPr>
                <w:rFonts w:ascii="宋体" w:hAnsi="宋体" w:eastAsia="宋体" w:cs="宋体"/>
                <w:b w:val="0"/>
                <w:i w:val="0"/>
                <w:color w:val="000000"/>
                <w:sz w:val="17"/>
              </w:rPr>
              <w:t>功能分类科目编码</w:t>
            </w:r>
          </w:p>
        </w:tc>
        <w:tc>
          <w:tcPr>
            <w:tcW w:w="3140" w:type="dxa"/>
            <w:vMerge w:val="restart"/>
            <w:vAlign w:val="center"/>
          </w:tcPr>
          <w:p>
            <w:pPr>
              <w:jc w:val="center"/>
            </w:pPr>
            <w:r>
              <w:rPr>
                <w:rFonts w:ascii="宋体" w:hAnsi="宋体" w:eastAsia="宋体" w:cs="宋体"/>
                <w:b w:val="0"/>
                <w:i w:val="0"/>
                <w:color w:val="000000"/>
                <w:sz w:val="17"/>
              </w:rPr>
              <w:t>科目名称</w:t>
            </w: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Merge w:val="continue"/>
            <w:vAlign w:val="center"/>
          </w:tcPr>
          <w:p/>
        </w:tc>
        <w:tc>
          <w:tcPr>
            <w:tcW w:w="314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Merge w:val="continue"/>
            <w:vAlign w:val="center"/>
          </w:tcPr>
          <w:p/>
        </w:tc>
        <w:tc>
          <w:tcPr>
            <w:tcW w:w="3140" w:type="dxa"/>
            <w:vMerge w:val="continue"/>
            <w:vAlign w:val="center"/>
          </w:tcP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58" w:type="dxa"/>
            <w:vAlign w:val="center"/>
          </w:tcPr>
          <w:p>
            <w:pPr>
              <w:jc w:val="center"/>
            </w:pPr>
            <w:r>
              <w:rPr>
                <w:rFonts w:ascii="宋体" w:hAnsi="宋体" w:eastAsia="宋体" w:cs="宋体"/>
                <w:b w:val="0"/>
                <w:i w:val="0"/>
                <w:color w:val="000000"/>
                <w:sz w:val="17"/>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360" w:type="dxa"/>
            <w:vAlign w:val="center"/>
          </w:tcPr>
          <w:p>
            <w:pPr>
              <w:jc w:val="center"/>
            </w:pPr>
            <w:r>
              <w:rPr>
                <w:rFonts w:ascii="宋体" w:hAnsi="宋体" w:eastAsia="宋体" w:cs="宋体"/>
                <w:b w:val="0"/>
                <w:i w:val="0"/>
                <w:color w:val="000000"/>
                <w:sz w:val="17"/>
              </w:rPr>
              <w:t>类</w:t>
            </w:r>
          </w:p>
        </w:tc>
        <w:tc>
          <w:tcPr>
            <w:tcW w:w="380" w:type="dxa"/>
            <w:vAlign w:val="center"/>
          </w:tcPr>
          <w:p>
            <w:pPr>
              <w:jc w:val="center"/>
            </w:pPr>
            <w:r>
              <w:rPr>
                <w:rFonts w:ascii="宋体" w:hAnsi="宋体" w:eastAsia="宋体" w:cs="宋体"/>
                <w:b w:val="0"/>
                <w:i w:val="0"/>
                <w:color w:val="000000"/>
                <w:sz w:val="17"/>
              </w:rPr>
              <w:t>款</w:t>
            </w:r>
          </w:p>
        </w:tc>
        <w:tc>
          <w:tcPr>
            <w:tcW w:w="320" w:type="dxa"/>
            <w:vAlign w:val="center"/>
          </w:tcPr>
          <w:p>
            <w:pPr>
              <w:jc w:val="center"/>
            </w:pPr>
            <w:r>
              <w:rPr>
                <w:rFonts w:ascii="宋体" w:hAnsi="宋体" w:eastAsia="宋体" w:cs="宋体"/>
                <w:b w:val="0"/>
                <w:i w:val="0"/>
                <w:color w:val="000000"/>
                <w:sz w:val="17"/>
              </w:rPr>
              <w:t>项</w:t>
            </w:r>
          </w:p>
        </w:tc>
        <w:tc>
          <w:tcPr>
            <w:tcW w:w="3140" w:type="dxa"/>
            <w:vAlign w:val="center"/>
          </w:tcPr>
          <w:p>
            <w:pPr>
              <w:jc w:val="center"/>
            </w:pPr>
            <w:r>
              <w:rPr>
                <w:rFonts w:ascii="宋体" w:hAnsi="宋体" w:eastAsia="宋体" w:cs="宋体"/>
                <w:b w:val="0"/>
                <w:i w:val="0"/>
                <w:color w:val="000000"/>
                <w:sz w:val="17"/>
              </w:rPr>
              <w:t>合计</w:t>
            </w:r>
          </w:p>
        </w:tc>
        <w:tc>
          <w:tcPr>
            <w:tcW w:w="1620" w:type="dxa"/>
            <w:vAlign w:val="center"/>
          </w:tcPr>
          <w:p>
            <w:pPr>
              <w:jc w:val="right"/>
            </w:pPr>
            <w:r>
              <w:rPr>
                <w:rFonts w:ascii="宋体" w:hAnsi="宋体" w:eastAsia="宋体" w:cs="宋体"/>
                <w:b w:val="0"/>
                <w:i w:val="0"/>
                <w:color w:val="000000"/>
                <w:sz w:val="17"/>
              </w:rPr>
              <w:t>281.71</w:t>
            </w:r>
          </w:p>
        </w:tc>
        <w:tc>
          <w:tcPr>
            <w:tcW w:w="1620" w:type="dxa"/>
            <w:vAlign w:val="center"/>
          </w:tcPr>
          <w:p>
            <w:pPr>
              <w:jc w:val="right"/>
            </w:pPr>
            <w:r>
              <w:rPr>
                <w:rFonts w:ascii="宋体" w:hAnsi="宋体" w:eastAsia="宋体" w:cs="宋体"/>
                <w:b w:val="0"/>
                <w:i w:val="0"/>
                <w:color w:val="000000"/>
                <w:sz w:val="17"/>
              </w:rPr>
              <w:t>249.99</w:t>
            </w:r>
          </w:p>
        </w:tc>
        <w:tc>
          <w:tcPr>
            <w:tcW w:w="1620" w:type="dxa"/>
            <w:vAlign w:val="center"/>
          </w:tcPr>
          <w:p>
            <w:pPr>
              <w:jc w:val="right"/>
            </w:pPr>
            <w:r>
              <w:rPr>
                <w:rFonts w:ascii="宋体" w:hAnsi="宋体" w:eastAsia="宋体" w:cs="宋体"/>
                <w:b w:val="0"/>
                <w:i w:val="0"/>
                <w:color w:val="000000"/>
                <w:sz w:val="17"/>
              </w:rPr>
              <w:t>31.72</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w:t>
            </w:r>
          </w:p>
        </w:tc>
        <w:tc>
          <w:tcPr>
            <w:tcW w:w="3140" w:type="dxa"/>
            <w:vAlign w:val="center"/>
          </w:tcPr>
          <w:p>
            <w:pPr>
              <w:jc w:val="left"/>
            </w:pPr>
            <w:r>
              <w:rPr>
                <w:rFonts w:ascii="宋体" w:hAnsi="宋体" w:eastAsia="宋体" w:cs="宋体"/>
                <w:b w:val="0"/>
                <w:i w:val="0"/>
                <w:color w:val="000000"/>
                <w:sz w:val="17"/>
              </w:rPr>
              <w:t>社会保障和就业支出</w:t>
            </w:r>
          </w:p>
        </w:tc>
        <w:tc>
          <w:tcPr>
            <w:tcW w:w="1620" w:type="dxa"/>
            <w:vAlign w:val="center"/>
          </w:tcPr>
          <w:p>
            <w:pPr>
              <w:jc w:val="right"/>
            </w:pPr>
            <w:r>
              <w:rPr>
                <w:rFonts w:ascii="宋体" w:hAnsi="宋体" w:eastAsia="宋体" w:cs="宋体"/>
                <w:b w:val="0"/>
                <w:i w:val="0"/>
                <w:color w:val="000000"/>
                <w:sz w:val="17"/>
              </w:rPr>
              <w:t>53.46</w:t>
            </w:r>
          </w:p>
        </w:tc>
        <w:tc>
          <w:tcPr>
            <w:tcW w:w="1620" w:type="dxa"/>
            <w:vAlign w:val="center"/>
          </w:tcPr>
          <w:p>
            <w:pPr>
              <w:jc w:val="right"/>
            </w:pPr>
            <w:r>
              <w:rPr>
                <w:rFonts w:ascii="宋体" w:hAnsi="宋体" w:eastAsia="宋体" w:cs="宋体"/>
                <w:b w:val="0"/>
                <w:i w:val="0"/>
                <w:color w:val="000000"/>
                <w:sz w:val="17"/>
              </w:rPr>
              <w:t>53.46</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w:t>
            </w:r>
          </w:p>
        </w:tc>
        <w:tc>
          <w:tcPr>
            <w:tcW w:w="3140" w:type="dxa"/>
            <w:vAlign w:val="center"/>
          </w:tcPr>
          <w:p>
            <w:pPr>
              <w:jc w:val="left"/>
            </w:pPr>
            <w:r>
              <w:rPr>
                <w:rFonts w:ascii="宋体" w:hAnsi="宋体" w:eastAsia="宋体" w:cs="宋体"/>
                <w:b w:val="0"/>
                <w:i w:val="0"/>
                <w:color w:val="000000"/>
                <w:sz w:val="17"/>
              </w:rPr>
              <w:t>行政事业单位养老支出</w:t>
            </w:r>
          </w:p>
        </w:tc>
        <w:tc>
          <w:tcPr>
            <w:tcW w:w="1620" w:type="dxa"/>
            <w:vAlign w:val="center"/>
          </w:tcPr>
          <w:p>
            <w:pPr>
              <w:jc w:val="right"/>
            </w:pPr>
            <w:r>
              <w:rPr>
                <w:rFonts w:ascii="宋体" w:hAnsi="宋体" w:eastAsia="宋体" w:cs="宋体"/>
                <w:b w:val="0"/>
                <w:i w:val="0"/>
                <w:color w:val="000000"/>
                <w:sz w:val="17"/>
              </w:rPr>
              <w:t>53.46</w:t>
            </w:r>
          </w:p>
        </w:tc>
        <w:tc>
          <w:tcPr>
            <w:tcW w:w="1620" w:type="dxa"/>
            <w:vAlign w:val="center"/>
          </w:tcPr>
          <w:p>
            <w:pPr>
              <w:jc w:val="right"/>
            </w:pPr>
            <w:r>
              <w:rPr>
                <w:rFonts w:ascii="宋体" w:hAnsi="宋体" w:eastAsia="宋体" w:cs="宋体"/>
                <w:b w:val="0"/>
                <w:i w:val="0"/>
                <w:color w:val="000000"/>
                <w:sz w:val="17"/>
              </w:rPr>
              <w:t>53.46</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2080502</w:t>
            </w:r>
          </w:p>
        </w:tc>
        <w:tc>
          <w:tcPr>
            <w:tcW w:w="3140" w:type="dxa"/>
            <w:vAlign w:val="center"/>
          </w:tcPr>
          <w:p>
            <w:pPr>
              <w:jc w:val="left"/>
            </w:pPr>
            <w:r>
              <w:rPr>
                <w:rFonts w:ascii="宋体" w:hAnsi="宋体" w:eastAsia="宋体" w:cs="宋体"/>
                <w:b w:val="0"/>
                <w:i w:val="0"/>
                <w:color w:val="000000"/>
                <w:sz w:val="17"/>
              </w:rPr>
              <w:t>事业单位离退休</w:t>
            </w:r>
          </w:p>
        </w:tc>
        <w:tc>
          <w:tcPr>
            <w:tcW w:w="1620" w:type="dxa"/>
            <w:vAlign w:val="center"/>
          </w:tcPr>
          <w:p>
            <w:pPr>
              <w:jc w:val="right"/>
            </w:pPr>
            <w:r>
              <w:rPr>
                <w:rFonts w:ascii="宋体" w:hAnsi="宋体" w:eastAsia="宋体" w:cs="宋体"/>
                <w:b w:val="0"/>
                <w:i w:val="0"/>
                <w:color w:val="000000"/>
                <w:sz w:val="17"/>
              </w:rPr>
              <w:t>2.81</w:t>
            </w:r>
          </w:p>
        </w:tc>
        <w:tc>
          <w:tcPr>
            <w:tcW w:w="1620" w:type="dxa"/>
            <w:vAlign w:val="center"/>
          </w:tcPr>
          <w:p>
            <w:pPr>
              <w:jc w:val="right"/>
            </w:pPr>
            <w:r>
              <w:rPr>
                <w:rFonts w:ascii="宋体" w:hAnsi="宋体" w:eastAsia="宋体" w:cs="宋体"/>
                <w:b w:val="0"/>
                <w:i w:val="0"/>
                <w:color w:val="000000"/>
                <w:sz w:val="17"/>
              </w:rPr>
              <w:t>2.81</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2080505</w:t>
            </w:r>
          </w:p>
        </w:tc>
        <w:tc>
          <w:tcPr>
            <w:tcW w:w="3140" w:type="dxa"/>
            <w:vAlign w:val="center"/>
          </w:tcPr>
          <w:p>
            <w:pPr>
              <w:jc w:val="left"/>
            </w:pPr>
            <w:r>
              <w:rPr>
                <w:rFonts w:ascii="宋体" w:hAnsi="宋体" w:eastAsia="宋体" w:cs="宋体"/>
                <w:b w:val="0"/>
                <w:i w:val="0"/>
                <w:color w:val="000000"/>
                <w:sz w:val="17"/>
              </w:rPr>
              <w:t>机关事业单位基本养老保险缴费支出</w:t>
            </w:r>
          </w:p>
        </w:tc>
        <w:tc>
          <w:tcPr>
            <w:tcW w:w="1620" w:type="dxa"/>
            <w:vAlign w:val="center"/>
          </w:tcPr>
          <w:p>
            <w:pPr>
              <w:jc w:val="right"/>
            </w:pPr>
            <w:r>
              <w:rPr>
                <w:rFonts w:ascii="宋体" w:hAnsi="宋体" w:eastAsia="宋体" w:cs="宋体"/>
                <w:b w:val="0"/>
                <w:i w:val="0"/>
                <w:color w:val="000000"/>
                <w:sz w:val="17"/>
              </w:rPr>
              <w:t>33.75</w:t>
            </w:r>
          </w:p>
        </w:tc>
        <w:tc>
          <w:tcPr>
            <w:tcW w:w="1620" w:type="dxa"/>
            <w:vAlign w:val="center"/>
          </w:tcPr>
          <w:p>
            <w:pPr>
              <w:jc w:val="right"/>
            </w:pPr>
            <w:r>
              <w:rPr>
                <w:rFonts w:ascii="宋体" w:hAnsi="宋体" w:eastAsia="宋体" w:cs="宋体"/>
                <w:b w:val="0"/>
                <w:i w:val="0"/>
                <w:color w:val="000000"/>
                <w:sz w:val="17"/>
              </w:rPr>
              <w:t>33.75</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2080506</w:t>
            </w:r>
          </w:p>
        </w:tc>
        <w:tc>
          <w:tcPr>
            <w:tcW w:w="3140" w:type="dxa"/>
            <w:vAlign w:val="center"/>
          </w:tcPr>
          <w:p>
            <w:pPr>
              <w:jc w:val="left"/>
            </w:pPr>
            <w:r>
              <w:rPr>
                <w:rFonts w:ascii="宋体" w:hAnsi="宋体" w:eastAsia="宋体" w:cs="宋体"/>
                <w:b w:val="0"/>
                <w:i w:val="0"/>
                <w:color w:val="000000"/>
                <w:sz w:val="17"/>
              </w:rPr>
              <w:t>机关事业单位职业年金缴费支出</w:t>
            </w:r>
          </w:p>
        </w:tc>
        <w:tc>
          <w:tcPr>
            <w:tcW w:w="1620" w:type="dxa"/>
            <w:vAlign w:val="center"/>
          </w:tcPr>
          <w:p>
            <w:pPr>
              <w:jc w:val="right"/>
            </w:pPr>
            <w:r>
              <w:rPr>
                <w:rFonts w:ascii="宋体" w:hAnsi="宋体" w:eastAsia="宋体" w:cs="宋体"/>
                <w:b w:val="0"/>
                <w:i w:val="0"/>
                <w:color w:val="000000"/>
                <w:sz w:val="17"/>
              </w:rPr>
              <w:t>16.90</w:t>
            </w:r>
          </w:p>
        </w:tc>
        <w:tc>
          <w:tcPr>
            <w:tcW w:w="1620" w:type="dxa"/>
            <w:vAlign w:val="center"/>
          </w:tcPr>
          <w:p>
            <w:pPr>
              <w:jc w:val="right"/>
            </w:pPr>
            <w:r>
              <w:rPr>
                <w:rFonts w:ascii="宋体" w:hAnsi="宋体" w:eastAsia="宋体" w:cs="宋体"/>
                <w:b w:val="0"/>
                <w:i w:val="0"/>
                <w:color w:val="000000"/>
                <w:sz w:val="17"/>
              </w:rPr>
              <w:t>16.90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w:t>
            </w:r>
          </w:p>
        </w:tc>
        <w:tc>
          <w:tcPr>
            <w:tcW w:w="3140" w:type="dxa"/>
            <w:vAlign w:val="center"/>
          </w:tcPr>
          <w:p>
            <w:pPr>
              <w:jc w:val="left"/>
            </w:pPr>
            <w:r>
              <w:rPr>
                <w:rFonts w:ascii="宋体" w:hAnsi="宋体" w:eastAsia="宋体" w:cs="宋体"/>
                <w:b w:val="0"/>
                <w:i w:val="0"/>
                <w:color w:val="000000"/>
                <w:sz w:val="17"/>
              </w:rPr>
              <w:t>卫生健康支出</w:t>
            </w:r>
          </w:p>
        </w:tc>
        <w:tc>
          <w:tcPr>
            <w:tcW w:w="1620" w:type="dxa"/>
            <w:vAlign w:val="center"/>
          </w:tcPr>
          <w:p>
            <w:pPr>
              <w:jc w:val="right"/>
            </w:pPr>
            <w:r>
              <w:rPr>
                <w:rFonts w:ascii="宋体" w:hAnsi="宋体" w:eastAsia="宋体" w:cs="宋体"/>
                <w:b w:val="0"/>
                <w:i w:val="0"/>
                <w:color w:val="000000"/>
                <w:sz w:val="17"/>
              </w:rPr>
              <w:t>17.08</w:t>
            </w:r>
          </w:p>
        </w:tc>
        <w:tc>
          <w:tcPr>
            <w:tcW w:w="1620" w:type="dxa"/>
            <w:vAlign w:val="center"/>
          </w:tcPr>
          <w:p>
            <w:pPr>
              <w:jc w:val="right"/>
            </w:pPr>
            <w:r>
              <w:rPr>
                <w:rFonts w:ascii="宋体" w:hAnsi="宋体" w:eastAsia="宋体" w:cs="宋体"/>
                <w:b w:val="0"/>
                <w:i w:val="0"/>
                <w:color w:val="000000"/>
                <w:sz w:val="17"/>
              </w:rPr>
              <w:t>17.08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21011</w:t>
            </w:r>
          </w:p>
        </w:tc>
        <w:tc>
          <w:tcPr>
            <w:tcW w:w="3140" w:type="dxa"/>
            <w:vAlign w:val="center"/>
          </w:tcPr>
          <w:p>
            <w:pPr>
              <w:jc w:val="left"/>
            </w:pPr>
            <w:r>
              <w:rPr>
                <w:rFonts w:ascii="宋体" w:hAnsi="宋体" w:eastAsia="宋体" w:cs="宋体"/>
                <w:b w:val="0"/>
                <w:i w:val="0"/>
                <w:color w:val="000000"/>
                <w:sz w:val="17"/>
              </w:rPr>
              <w:t>行政事业单位医疗</w:t>
            </w:r>
          </w:p>
        </w:tc>
        <w:tc>
          <w:tcPr>
            <w:tcW w:w="1620" w:type="dxa"/>
            <w:vAlign w:val="center"/>
          </w:tcPr>
          <w:p>
            <w:pPr>
              <w:jc w:val="right"/>
            </w:pPr>
            <w:r>
              <w:rPr>
                <w:rFonts w:ascii="宋体" w:hAnsi="宋体" w:eastAsia="宋体" w:cs="宋体"/>
                <w:b w:val="0"/>
                <w:i w:val="0"/>
                <w:color w:val="000000"/>
                <w:sz w:val="17"/>
              </w:rPr>
              <w:t>17.08</w:t>
            </w:r>
          </w:p>
        </w:tc>
        <w:tc>
          <w:tcPr>
            <w:tcW w:w="1620" w:type="dxa"/>
            <w:vAlign w:val="center"/>
          </w:tcPr>
          <w:p>
            <w:pPr>
              <w:jc w:val="right"/>
            </w:pPr>
            <w:r>
              <w:rPr>
                <w:rFonts w:ascii="宋体" w:hAnsi="宋体" w:eastAsia="宋体" w:cs="宋体"/>
                <w:b w:val="0"/>
                <w:i w:val="0"/>
                <w:color w:val="000000"/>
                <w:sz w:val="17"/>
              </w:rPr>
              <w:t>17.08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2101102</w:t>
            </w:r>
          </w:p>
        </w:tc>
        <w:tc>
          <w:tcPr>
            <w:tcW w:w="3140" w:type="dxa"/>
            <w:vAlign w:val="center"/>
          </w:tcPr>
          <w:p>
            <w:pPr>
              <w:jc w:val="left"/>
            </w:pPr>
            <w:r>
              <w:rPr>
                <w:rFonts w:ascii="宋体" w:hAnsi="宋体" w:eastAsia="宋体" w:cs="宋体"/>
                <w:b w:val="0"/>
                <w:i w:val="0"/>
                <w:color w:val="000000"/>
                <w:sz w:val="17"/>
              </w:rPr>
              <w:t>事业单位医疗</w:t>
            </w:r>
          </w:p>
        </w:tc>
        <w:tc>
          <w:tcPr>
            <w:tcW w:w="1620" w:type="dxa"/>
            <w:vAlign w:val="center"/>
          </w:tcPr>
          <w:p>
            <w:pPr>
              <w:jc w:val="right"/>
            </w:pPr>
            <w:r>
              <w:rPr>
                <w:rFonts w:ascii="宋体" w:hAnsi="宋体" w:eastAsia="宋体" w:cs="宋体"/>
                <w:b w:val="0"/>
                <w:i w:val="0"/>
                <w:color w:val="000000"/>
                <w:sz w:val="17"/>
              </w:rPr>
              <w:t>17.08</w:t>
            </w:r>
          </w:p>
        </w:tc>
        <w:tc>
          <w:tcPr>
            <w:tcW w:w="1620" w:type="dxa"/>
            <w:vAlign w:val="center"/>
          </w:tcPr>
          <w:p>
            <w:pPr>
              <w:jc w:val="right"/>
            </w:pPr>
            <w:r>
              <w:rPr>
                <w:rFonts w:ascii="宋体" w:hAnsi="宋体" w:eastAsia="宋体" w:cs="宋体"/>
                <w:b w:val="0"/>
                <w:i w:val="0"/>
                <w:color w:val="000000"/>
                <w:sz w:val="17"/>
              </w:rPr>
              <w:t>17.08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212</w:t>
            </w:r>
          </w:p>
        </w:tc>
        <w:tc>
          <w:tcPr>
            <w:tcW w:w="3140" w:type="dxa"/>
            <w:vAlign w:val="center"/>
          </w:tcPr>
          <w:p>
            <w:pPr>
              <w:jc w:val="left"/>
            </w:pPr>
            <w:r>
              <w:rPr>
                <w:rFonts w:ascii="宋体" w:hAnsi="宋体" w:eastAsia="宋体" w:cs="宋体"/>
                <w:b w:val="0"/>
                <w:i w:val="0"/>
                <w:color w:val="000000"/>
                <w:sz w:val="17"/>
              </w:rPr>
              <w:t>城乡社区支出</w:t>
            </w:r>
          </w:p>
        </w:tc>
        <w:tc>
          <w:tcPr>
            <w:tcW w:w="1620" w:type="dxa"/>
            <w:vAlign w:val="center"/>
          </w:tcPr>
          <w:p>
            <w:pPr>
              <w:jc w:val="right"/>
            </w:pPr>
            <w:r>
              <w:rPr>
                <w:rFonts w:ascii="宋体" w:hAnsi="宋体" w:eastAsia="宋体" w:cs="宋体"/>
                <w:b w:val="0"/>
                <w:i w:val="0"/>
                <w:color w:val="000000"/>
                <w:sz w:val="17"/>
              </w:rPr>
              <w:t>188.81</w:t>
            </w:r>
          </w:p>
        </w:tc>
        <w:tc>
          <w:tcPr>
            <w:tcW w:w="1620" w:type="dxa"/>
            <w:vAlign w:val="center"/>
          </w:tcPr>
          <w:p>
            <w:pPr>
              <w:jc w:val="right"/>
            </w:pPr>
            <w:r>
              <w:rPr>
                <w:rFonts w:ascii="宋体" w:hAnsi="宋体" w:eastAsia="宋体" w:cs="宋体"/>
                <w:b w:val="0"/>
                <w:i w:val="0"/>
                <w:color w:val="000000"/>
                <w:sz w:val="17"/>
              </w:rPr>
              <w:t>157.09</w:t>
            </w:r>
          </w:p>
        </w:tc>
        <w:tc>
          <w:tcPr>
            <w:tcW w:w="1620" w:type="dxa"/>
            <w:vAlign w:val="center"/>
          </w:tcPr>
          <w:p>
            <w:pPr>
              <w:jc w:val="right"/>
            </w:pPr>
            <w:r>
              <w:rPr>
                <w:rFonts w:ascii="宋体" w:hAnsi="宋体" w:eastAsia="宋体" w:cs="宋体"/>
                <w:b w:val="0"/>
                <w:i w:val="0"/>
                <w:color w:val="000000"/>
                <w:sz w:val="17"/>
              </w:rPr>
              <w:t>31.72</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21201</w:t>
            </w:r>
          </w:p>
        </w:tc>
        <w:tc>
          <w:tcPr>
            <w:tcW w:w="3140" w:type="dxa"/>
            <w:vAlign w:val="center"/>
          </w:tcPr>
          <w:p>
            <w:pPr>
              <w:jc w:val="left"/>
            </w:pPr>
            <w:r>
              <w:rPr>
                <w:rFonts w:ascii="宋体" w:hAnsi="宋体" w:eastAsia="宋体" w:cs="宋体"/>
                <w:b w:val="0"/>
                <w:i w:val="0"/>
                <w:color w:val="000000"/>
                <w:sz w:val="17"/>
              </w:rPr>
              <w:t>城乡社区管理事务</w:t>
            </w:r>
          </w:p>
        </w:tc>
        <w:tc>
          <w:tcPr>
            <w:tcW w:w="1620" w:type="dxa"/>
            <w:vAlign w:val="center"/>
          </w:tcPr>
          <w:p>
            <w:pPr>
              <w:jc w:val="right"/>
            </w:pPr>
            <w:r>
              <w:rPr>
                <w:rFonts w:ascii="宋体" w:hAnsi="宋体" w:eastAsia="宋体" w:cs="宋体"/>
                <w:b w:val="0"/>
                <w:i w:val="0"/>
                <w:color w:val="000000"/>
                <w:sz w:val="17"/>
              </w:rPr>
              <w:t>188.81</w:t>
            </w:r>
          </w:p>
        </w:tc>
        <w:tc>
          <w:tcPr>
            <w:tcW w:w="1620" w:type="dxa"/>
            <w:vAlign w:val="center"/>
          </w:tcPr>
          <w:p>
            <w:pPr>
              <w:jc w:val="right"/>
            </w:pPr>
            <w:r>
              <w:rPr>
                <w:rFonts w:ascii="宋体" w:hAnsi="宋体" w:eastAsia="宋体" w:cs="宋体"/>
                <w:b w:val="0"/>
                <w:i w:val="0"/>
                <w:color w:val="000000"/>
                <w:sz w:val="17"/>
              </w:rPr>
              <w:t>157.09</w:t>
            </w:r>
          </w:p>
        </w:tc>
        <w:tc>
          <w:tcPr>
            <w:tcW w:w="1620" w:type="dxa"/>
            <w:vAlign w:val="center"/>
          </w:tcPr>
          <w:p>
            <w:pPr>
              <w:jc w:val="right"/>
            </w:pPr>
            <w:r>
              <w:rPr>
                <w:rFonts w:ascii="宋体" w:hAnsi="宋体" w:eastAsia="宋体" w:cs="宋体"/>
                <w:b w:val="0"/>
                <w:i w:val="0"/>
                <w:color w:val="000000"/>
                <w:sz w:val="17"/>
              </w:rPr>
              <w:t>31.72</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2120199</w:t>
            </w:r>
          </w:p>
        </w:tc>
        <w:tc>
          <w:tcPr>
            <w:tcW w:w="3140" w:type="dxa"/>
            <w:vAlign w:val="center"/>
          </w:tcPr>
          <w:p>
            <w:pPr>
              <w:jc w:val="left"/>
            </w:pPr>
            <w:r>
              <w:rPr>
                <w:rFonts w:ascii="宋体" w:hAnsi="宋体" w:eastAsia="宋体" w:cs="宋体"/>
                <w:b w:val="0"/>
                <w:i w:val="0"/>
                <w:color w:val="000000"/>
                <w:sz w:val="17"/>
              </w:rPr>
              <w:t>其他城乡社区管理事务支出</w:t>
            </w:r>
          </w:p>
        </w:tc>
        <w:tc>
          <w:tcPr>
            <w:tcW w:w="1620" w:type="dxa"/>
            <w:vAlign w:val="center"/>
          </w:tcPr>
          <w:p>
            <w:pPr>
              <w:jc w:val="right"/>
            </w:pPr>
            <w:r>
              <w:rPr>
                <w:rFonts w:ascii="宋体" w:hAnsi="宋体" w:eastAsia="宋体" w:cs="宋体"/>
                <w:b w:val="0"/>
                <w:i w:val="0"/>
                <w:color w:val="000000"/>
                <w:sz w:val="17"/>
              </w:rPr>
              <w:t>188.81</w:t>
            </w:r>
          </w:p>
        </w:tc>
        <w:tc>
          <w:tcPr>
            <w:tcW w:w="1620" w:type="dxa"/>
            <w:vAlign w:val="center"/>
          </w:tcPr>
          <w:p>
            <w:pPr>
              <w:jc w:val="right"/>
            </w:pPr>
            <w:r>
              <w:rPr>
                <w:rFonts w:ascii="宋体" w:hAnsi="宋体" w:eastAsia="宋体" w:cs="宋体"/>
                <w:b w:val="0"/>
                <w:i w:val="0"/>
                <w:color w:val="000000"/>
                <w:sz w:val="17"/>
              </w:rPr>
              <w:t>157.09</w:t>
            </w:r>
          </w:p>
        </w:tc>
        <w:tc>
          <w:tcPr>
            <w:tcW w:w="1620" w:type="dxa"/>
            <w:vAlign w:val="center"/>
          </w:tcPr>
          <w:p>
            <w:pPr>
              <w:jc w:val="right"/>
            </w:pPr>
            <w:r>
              <w:rPr>
                <w:rFonts w:ascii="宋体" w:hAnsi="宋体" w:eastAsia="宋体" w:cs="宋体"/>
                <w:b w:val="0"/>
                <w:i w:val="0"/>
                <w:color w:val="000000"/>
                <w:sz w:val="17"/>
              </w:rPr>
              <w:t>31.72</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221</w:t>
            </w:r>
          </w:p>
        </w:tc>
        <w:tc>
          <w:tcPr>
            <w:tcW w:w="3140" w:type="dxa"/>
            <w:vAlign w:val="center"/>
          </w:tcPr>
          <w:p>
            <w:pPr>
              <w:jc w:val="left"/>
            </w:pPr>
            <w:r>
              <w:rPr>
                <w:rFonts w:ascii="宋体" w:hAnsi="宋体" w:eastAsia="宋体" w:cs="宋体"/>
                <w:b w:val="0"/>
                <w:i w:val="0"/>
                <w:color w:val="000000"/>
                <w:sz w:val="17"/>
              </w:rPr>
              <w:t>住房保障支出</w:t>
            </w:r>
          </w:p>
        </w:tc>
        <w:tc>
          <w:tcPr>
            <w:tcW w:w="1620" w:type="dxa"/>
            <w:vAlign w:val="center"/>
          </w:tcPr>
          <w:p>
            <w:pPr>
              <w:jc w:val="right"/>
            </w:pPr>
            <w:r>
              <w:rPr>
                <w:rFonts w:ascii="宋体" w:hAnsi="宋体" w:eastAsia="宋体" w:cs="宋体"/>
                <w:b w:val="0"/>
                <w:i w:val="0"/>
                <w:color w:val="000000"/>
                <w:sz w:val="17"/>
              </w:rPr>
              <w:t>22.36</w:t>
            </w:r>
          </w:p>
        </w:tc>
        <w:tc>
          <w:tcPr>
            <w:tcW w:w="1620" w:type="dxa"/>
            <w:vAlign w:val="center"/>
          </w:tcPr>
          <w:p>
            <w:pPr>
              <w:jc w:val="right"/>
            </w:pPr>
            <w:r>
              <w:rPr>
                <w:rFonts w:ascii="宋体" w:hAnsi="宋体" w:eastAsia="宋体" w:cs="宋体"/>
                <w:b w:val="0"/>
                <w:i w:val="0"/>
                <w:color w:val="000000"/>
                <w:sz w:val="17"/>
              </w:rPr>
              <w:t>22.36</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22102</w:t>
            </w:r>
          </w:p>
        </w:tc>
        <w:tc>
          <w:tcPr>
            <w:tcW w:w="3140" w:type="dxa"/>
            <w:vAlign w:val="center"/>
          </w:tcPr>
          <w:p>
            <w:pPr>
              <w:jc w:val="left"/>
            </w:pPr>
            <w:r>
              <w:rPr>
                <w:rFonts w:ascii="宋体" w:hAnsi="宋体" w:eastAsia="宋体" w:cs="宋体"/>
                <w:b w:val="0"/>
                <w:i w:val="0"/>
                <w:color w:val="000000"/>
                <w:sz w:val="17"/>
              </w:rPr>
              <w:t>住房改革支出</w:t>
            </w:r>
          </w:p>
        </w:tc>
        <w:tc>
          <w:tcPr>
            <w:tcW w:w="1620" w:type="dxa"/>
            <w:vAlign w:val="center"/>
          </w:tcPr>
          <w:p>
            <w:pPr>
              <w:jc w:val="right"/>
            </w:pPr>
            <w:r>
              <w:rPr>
                <w:rFonts w:ascii="宋体" w:hAnsi="宋体" w:eastAsia="宋体" w:cs="宋体"/>
                <w:b w:val="0"/>
                <w:i w:val="0"/>
                <w:color w:val="000000"/>
                <w:sz w:val="17"/>
              </w:rPr>
              <w:t>22.36</w:t>
            </w:r>
          </w:p>
        </w:tc>
        <w:tc>
          <w:tcPr>
            <w:tcW w:w="1620" w:type="dxa"/>
            <w:vAlign w:val="center"/>
          </w:tcPr>
          <w:p>
            <w:pPr>
              <w:jc w:val="right"/>
            </w:pPr>
            <w:r>
              <w:rPr>
                <w:rFonts w:ascii="宋体" w:hAnsi="宋体" w:eastAsia="宋体" w:cs="宋体"/>
                <w:b w:val="0"/>
                <w:i w:val="0"/>
                <w:color w:val="000000"/>
                <w:sz w:val="17"/>
              </w:rPr>
              <w:t>22.36</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2210201</w:t>
            </w:r>
          </w:p>
        </w:tc>
        <w:tc>
          <w:tcPr>
            <w:tcW w:w="3140" w:type="dxa"/>
            <w:vAlign w:val="center"/>
          </w:tcPr>
          <w:p>
            <w:pPr>
              <w:jc w:val="left"/>
            </w:pPr>
            <w:r>
              <w:rPr>
                <w:rFonts w:ascii="宋体" w:hAnsi="宋体" w:eastAsia="宋体" w:cs="宋体"/>
                <w:b w:val="0"/>
                <w:i w:val="0"/>
                <w:color w:val="000000"/>
                <w:sz w:val="17"/>
              </w:rPr>
              <w:t>住房公积金</w:t>
            </w:r>
          </w:p>
        </w:tc>
        <w:tc>
          <w:tcPr>
            <w:tcW w:w="1620" w:type="dxa"/>
            <w:vAlign w:val="center"/>
          </w:tcPr>
          <w:p>
            <w:pPr>
              <w:jc w:val="right"/>
            </w:pPr>
            <w:r>
              <w:rPr>
                <w:rFonts w:ascii="宋体" w:hAnsi="宋体" w:eastAsia="宋体" w:cs="宋体"/>
                <w:b w:val="0"/>
                <w:i w:val="0"/>
                <w:color w:val="000000"/>
                <w:sz w:val="17"/>
              </w:rPr>
              <w:t>22.36</w:t>
            </w:r>
          </w:p>
        </w:tc>
        <w:tc>
          <w:tcPr>
            <w:tcW w:w="1620" w:type="dxa"/>
            <w:vAlign w:val="center"/>
          </w:tcPr>
          <w:p>
            <w:pPr>
              <w:jc w:val="right"/>
            </w:pPr>
            <w:r>
              <w:rPr>
                <w:rFonts w:ascii="宋体" w:hAnsi="宋体" w:eastAsia="宋体" w:cs="宋体"/>
                <w:b w:val="0"/>
                <w:i w:val="0"/>
                <w:color w:val="000000"/>
                <w:sz w:val="17"/>
              </w:rPr>
              <w:t>22.36</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注：本表反映单位本年度各项支出情况。</w:t>
      </w:r>
    </w:p>
    <w:p>
      <w:pPr>
        <w:autoSpaceDE w:val="0"/>
        <w:autoSpaceDN w:val="0"/>
        <w:adjustRightInd w:val="0"/>
        <w:ind w:right="525"/>
        <w:rPr>
          <w:rFonts w:hint="eastAsia" w:ascii="宋体" w:hAnsi="宋体"/>
          <w:b/>
          <w:szCs w:val="21"/>
        </w:rPr>
        <w:sectPr>
          <w:pgSz w:w="16838" w:h="11906" w:orient="landscape"/>
          <w:pgMar w:top="1797" w:right="1440" w:bottom="1797" w:left="1440" w:header="851" w:footer="992" w:gutter="0"/>
          <w:docGrid w:type="linesAndChars"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财政拨款收入支出决算总表</w:t>
      </w:r>
    </w:p>
    <w:p>
      <w:pPr>
        <w:rPr>
          <w:rFonts w:ascii="宋体" w:hAnsi="宋体" w:cs="Times New Roman"/>
          <w:szCs w:val="21"/>
          <w:lang w:eastAsia="en-AU"/>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单位：上海市崇明区建设镇城市运行管理中心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660"/>
        <w:gridCol w:w="1540"/>
        <w:gridCol w:w="2900"/>
        <w:gridCol w:w="1540"/>
        <w:gridCol w:w="1760"/>
        <w:gridCol w:w="1760"/>
        <w:gridCol w:w="17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4200" w:type="dxa"/>
            <w:gridSpan w:val="2"/>
            <w:vAlign w:val="center"/>
          </w:tcPr>
          <w:p>
            <w:pPr>
              <w:jc w:val="center"/>
            </w:pPr>
            <w:r>
              <w:rPr>
                <w:rFonts w:ascii="宋体" w:hAnsi="宋体" w:eastAsia="宋体" w:cs="宋体"/>
                <w:b w:val="0"/>
                <w:i w:val="0"/>
                <w:color w:val="000000"/>
                <w:sz w:val="16"/>
              </w:rPr>
              <w:t>收入决算数</w:t>
            </w:r>
          </w:p>
        </w:tc>
        <w:tc>
          <w:tcPr>
            <w:tcW w:w="9758" w:type="dxa"/>
            <w:gridSpan w:val="5"/>
            <w:vAlign w:val="center"/>
          </w:tcPr>
          <w:p>
            <w:pPr>
              <w:jc w:val="center"/>
            </w:pPr>
            <w:r>
              <w:rPr>
                <w:rFonts w:ascii="宋体" w:hAnsi="宋体" w:eastAsia="宋体" w:cs="宋体"/>
                <w:b w:val="0"/>
                <w:i w:val="0"/>
                <w:color w:val="000000"/>
                <w:sz w:val="16"/>
              </w:rPr>
              <w:t>支出决算数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724" w:hRule="exact"/>
          <w:jc w:val="center"/>
        </w:trPr>
        <w:tc>
          <w:tcPr>
            <w:tcW w:w="2660" w:type="dxa"/>
            <w:vAlign w:val="center"/>
          </w:tcPr>
          <w:p>
            <w:pPr>
              <w:jc w:val="center"/>
            </w:pPr>
            <w:r>
              <w:rPr>
                <w:rFonts w:ascii="宋体" w:hAnsi="宋体" w:eastAsia="宋体" w:cs="宋体"/>
                <w:b w:val="0"/>
                <w:i w:val="0"/>
                <w:color w:val="000000"/>
                <w:sz w:val="16"/>
              </w:rPr>
              <w:t>项目</w:t>
            </w:r>
          </w:p>
        </w:tc>
        <w:tc>
          <w:tcPr>
            <w:tcW w:w="1540" w:type="dxa"/>
            <w:vAlign w:val="center"/>
          </w:tcPr>
          <w:p>
            <w:pPr>
              <w:jc w:val="center"/>
            </w:pPr>
            <w:r>
              <w:rPr>
                <w:rFonts w:ascii="宋体" w:hAnsi="宋体" w:eastAsia="宋体" w:cs="宋体"/>
                <w:b w:val="0"/>
                <w:i w:val="0"/>
                <w:color w:val="000000"/>
                <w:sz w:val="16"/>
              </w:rPr>
              <w:t>决算数</w:t>
            </w:r>
          </w:p>
        </w:tc>
        <w:tc>
          <w:tcPr>
            <w:tcW w:w="2900" w:type="dxa"/>
            <w:vAlign w:val="center"/>
          </w:tcPr>
          <w:p>
            <w:pPr>
              <w:jc w:val="center"/>
            </w:pPr>
            <w:r>
              <w:rPr>
                <w:rFonts w:ascii="宋体" w:hAnsi="宋体" w:eastAsia="宋体" w:cs="宋体"/>
                <w:b w:val="0"/>
                <w:i w:val="0"/>
                <w:color w:val="000000"/>
                <w:sz w:val="16"/>
              </w:rPr>
              <w:t>项目</w:t>
            </w:r>
          </w:p>
        </w:tc>
        <w:tc>
          <w:tcPr>
            <w:tcW w:w="1540" w:type="dxa"/>
            <w:vAlign w:val="center"/>
          </w:tcPr>
          <w:p>
            <w:pPr>
              <w:jc w:val="center"/>
            </w:pPr>
            <w:r>
              <w:rPr>
                <w:rFonts w:ascii="宋体" w:hAnsi="宋体" w:eastAsia="宋体" w:cs="宋体"/>
                <w:b w:val="0"/>
                <w:i w:val="0"/>
                <w:color w:val="000000"/>
                <w:sz w:val="16"/>
              </w:rPr>
              <w:t>合计</w:t>
            </w:r>
          </w:p>
        </w:tc>
        <w:tc>
          <w:tcPr>
            <w:tcW w:w="1760" w:type="dxa"/>
            <w:vAlign w:val="center"/>
          </w:tcPr>
          <w:p>
            <w:pPr>
              <w:jc w:val="center"/>
            </w:pPr>
            <w:r>
              <w:rPr>
                <w:rFonts w:ascii="宋体" w:hAnsi="宋体" w:eastAsia="宋体" w:cs="宋体"/>
                <w:b w:val="0"/>
                <w:i w:val="0"/>
                <w:color w:val="000000"/>
                <w:sz w:val="16"/>
              </w:rPr>
              <w:t>一般公共预算财政拨款</w:t>
            </w:r>
          </w:p>
        </w:tc>
        <w:tc>
          <w:tcPr>
            <w:tcW w:w="1760" w:type="dxa"/>
            <w:vAlign w:val="center"/>
          </w:tcPr>
          <w:p>
            <w:pPr>
              <w:jc w:val="center"/>
            </w:pPr>
            <w:r>
              <w:rPr>
                <w:rFonts w:ascii="宋体" w:hAnsi="宋体" w:eastAsia="宋体" w:cs="宋体"/>
                <w:b w:val="0"/>
                <w:i w:val="0"/>
                <w:color w:val="000000"/>
                <w:sz w:val="16"/>
              </w:rPr>
              <w:t>政府性基金预算财政拨款</w:t>
            </w:r>
          </w:p>
        </w:tc>
        <w:tc>
          <w:tcPr>
            <w:tcW w:w="1798" w:type="dxa"/>
            <w:vAlign w:val="center"/>
          </w:tcPr>
          <w:p>
            <w:pPr>
              <w:jc w:val="center"/>
            </w:pPr>
            <w:r>
              <w:rPr>
                <w:rFonts w:ascii="宋体" w:hAnsi="宋体" w:eastAsia="宋体" w:cs="宋体"/>
                <w:b w:val="0"/>
                <w:i w:val="0"/>
                <w:color w:val="000000"/>
                <w:sz w:val="16"/>
              </w:rPr>
              <w:t>国有资本经营预算财政拨款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一、一般公共预算财政拨款</w:t>
            </w:r>
          </w:p>
        </w:tc>
        <w:tc>
          <w:tcPr>
            <w:tcW w:w="1540" w:type="dxa"/>
            <w:vAlign w:val="center"/>
          </w:tcPr>
          <w:p>
            <w:pPr>
              <w:jc w:val="right"/>
            </w:pPr>
            <w:r>
              <w:rPr>
                <w:rFonts w:ascii="宋体" w:hAnsi="宋体" w:eastAsia="宋体" w:cs="宋体"/>
                <w:b w:val="0"/>
                <w:i w:val="0"/>
                <w:color w:val="000000"/>
                <w:sz w:val="16"/>
              </w:rPr>
              <w:t>281.71</w:t>
            </w:r>
          </w:p>
        </w:tc>
        <w:tc>
          <w:tcPr>
            <w:tcW w:w="2900" w:type="dxa"/>
            <w:vAlign w:val="center"/>
          </w:tcPr>
          <w:p>
            <w:pPr>
              <w:jc w:val="left"/>
            </w:pPr>
            <w:r>
              <w:rPr>
                <w:rFonts w:ascii="宋体" w:hAnsi="宋体" w:eastAsia="宋体" w:cs="宋体"/>
                <w:b w:val="0"/>
                <w:i w:val="0"/>
                <w:color w:val="000000"/>
                <w:sz w:val="16"/>
              </w:rPr>
              <w:t>一、一般公共服务支出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二、政府性基金预算财政拨款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二、外交支出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三、国有资本经营预算财政拨款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三、国防支出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四、公共安全支出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五、教育支出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六、科学技术支出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七、文化旅游体育与传媒支出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八、社会保障和就业支出</w:t>
            </w:r>
          </w:p>
        </w:tc>
        <w:tc>
          <w:tcPr>
            <w:tcW w:w="1540" w:type="dxa"/>
            <w:vAlign w:val="center"/>
          </w:tcPr>
          <w:p>
            <w:pPr>
              <w:jc w:val="right"/>
            </w:pPr>
            <w:r>
              <w:rPr>
                <w:rFonts w:ascii="宋体" w:hAnsi="宋体" w:eastAsia="宋体" w:cs="宋体"/>
                <w:b w:val="0"/>
                <w:i w:val="0"/>
                <w:color w:val="000000"/>
                <w:sz w:val="16"/>
              </w:rPr>
              <w:t>53.46</w:t>
            </w:r>
          </w:p>
        </w:tc>
        <w:tc>
          <w:tcPr>
            <w:tcW w:w="1760" w:type="dxa"/>
            <w:vAlign w:val="center"/>
          </w:tcPr>
          <w:p>
            <w:pPr>
              <w:jc w:val="right"/>
            </w:pPr>
            <w:r>
              <w:rPr>
                <w:rFonts w:ascii="宋体" w:hAnsi="宋体" w:eastAsia="宋体" w:cs="宋体"/>
                <w:b w:val="0"/>
                <w:i w:val="0"/>
                <w:color w:val="000000"/>
                <w:sz w:val="16"/>
              </w:rPr>
              <w:t>53.46</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九、卫生健康支出</w:t>
            </w:r>
          </w:p>
        </w:tc>
        <w:tc>
          <w:tcPr>
            <w:tcW w:w="1540" w:type="dxa"/>
            <w:vAlign w:val="center"/>
          </w:tcPr>
          <w:p>
            <w:pPr>
              <w:jc w:val="right"/>
            </w:pPr>
            <w:r>
              <w:rPr>
                <w:rFonts w:ascii="宋体" w:hAnsi="宋体" w:eastAsia="宋体" w:cs="宋体"/>
                <w:b w:val="0"/>
                <w:i w:val="0"/>
                <w:color w:val="000000"/>
                <w:sz w:val="16"/>
              </w:rPr>
              <w:t>17.08</w:t>
            </w:r>
          </w:p>
        </w:tc>
        <w:tc>
          <w:tcPr>
            <w:tcW w:w="1760" w:type="dxa"/>
            <w:vAlign w:val="center"/>
          </w:tcPr>
          <w:p>
            <w:pPr>
              <w:jc w:val="right"/>
            </w:pPr>
            <w:r>
              <w:rPr>
                <w:rFonts w:ascii="宋体" w:hAnsi="宋体" w:eastAsia="宋体" w:cs="宋体"/>
                <w:b w:val="0"/>
                <w:i w:val="0"/>
                <w:color w:val="000000"/>
                <w:sz w:val="16"/>
              </w:rPr>
              <w:t>17.08</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十、节能环保支出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十一、城乡社区支出</w:t>
            </w:r>
          </w:p>
        </w:tc>
        <w:tc>
          <w:tcPr>
            <w:tcW w:w="1540" w:type="dxa"/>
            <w:vAlign w:val="center"/>
          </w:tcPr>
          <w:p>
            <w:pPr>
              <w:jc w:val="right"/>
            </w:pPr>
            <w:r>
              <w:rPr>
                <w:rFonts w:ascii="宋体" w:hAnsi="宋体" w:eastAsia="宋体" w:cs="宋体"/>
                <w:b w:val="0"/>
                <w:i w:val="0"/>
                <w:color w:val="000000"/>
                <w:sz w:val="16"/>
              </w:rPr>
              <w:t>188.81</w:t>
            </w:r>
          </w:p>
        </w:tc>
        <w:tc>
          <w:tcPr>
            <w:tcW w:w="1760" w:type="dxa"/>
            <w:vAlign w:val="center"/>
          </w:tcPr>
          <w:p>
            <w:pPr>
              <w:jc w:val="right"/>
            </w:pPr>
            <w:r>
              <w:rPr>
                <w:rFonts w:ascii="宋体" w:hAnsi="宋体" w:eastAsia="宋体" w:cs="宋体"/>
                <w:b w:val="0"/>
                <w:i w:val="0"/>
                <w:color w:val="000000"/>
                <w:sz w:val="16"/>
              </w:rPr>
              <w:t>188.81</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十二、农林水支出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十三、交通运输支出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十四、资源勘探工业信息等支出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十五、商业服务业等支出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十六、金融支出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十七、援助其他地区支出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十八、自然资源海洋气象等支出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十九、住房保障支出</w:t>
            </w:r>
          </w:p>
        </w:tc>
        <w:tc>
          <w:tcPr>
            <w:tcW w:w="1540" w:type="dxa"/>
            <w:vAlign w:val="center"/>
          </w:tcPr>
          <w:p>
            <w:pPr>
              <w:jc w:val="right"/>
            </w:pPr>
            <w:r>
              <w:rPr>
                <w:rFonts w:ascii="宋体" w:hAnsi="宋体" w:eastAsia="宋体" w:cs="宋体"/>
                <w:b w:val="0"/>
                <w:i w:val="0"/>
                <w:color w:val="000000"/>
                <w:sz w:val="16"/>
              </w:rPr>
              <w:t>22.36</w:t>
            </w:r>
          </w:p>
        </w:tc>
        <w:tc>
          <w:tcPr>
            <w:tcW w:w="1760" w:type="dxa"/>
            <w:vAlign w:val="center"/>
          </w:tcPr>
          <w:p>
            <w:pPr>
              <w:jc w:val="right"/>
            </w:pPr>
            <w:r>
              <w:rPr>
                <w:rFonts w:ascii="宋体" w:hAnsi="宋体" w:eastAsia="宋体" w:cs="宋体"/>
                <w:b w:val="0"/>
                <w:i w:val="0"/>
                <w:color w:val="000000"/>
                <w:sz w:val="16"/>
              </w:rPr>
              <w:t>22.36</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二十、粮油物资储备支出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二十一、国有资本经营预算支出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二十二、灾害防治及应急管理支出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二十三、其他支出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二十四、抗疫特别国债安排的支出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center"/>
            </w:pPr>
            <w:r>
              <w:rPr>
                <w:rFonts w:ascii="宋体" w:hAnsi="宋体" w:eastAsia="宋体" w:cs="宋体"/>
                <w:b w:val="0"/>
                <w:i w:val="0"/>
                <w:color w:val="000000"/>
                <w:sz w:val="16"/>
              </w:rPr>
              <w:t>本年收入合计</w:t>
            </w:r>
          </w:p>
        </w:tc>
        <w:tc>
          <w:tcPr>
            <w:tcW w:w="1540" w:type="dxa"/>
            <w:vAlign w:val="center"/>
          </w:tcPr>
          <w:p>
            <w:pPr>
              <w:jc w:val="right"/>
            </w:pPr>
            <w:r>
              <w:rPr>
                <w:rFonts w:ascii="宋体" w:hAnsi="宋体" w:eastAsia="宋体" w:cs="宋体"/>
                <w:b w:val="0"/>
                <w:i w:val="0"/>
                <w:color w:val="000000"/>
                <w:sz w:val="16"/>
              </w:rPr>
              <w:t>281.71</w:t>
            </w:r>
          </w:p>
        </w:tc>
        <w:tc>
          <w:tcPr>
            <w:tcW w:w="2900" w:type="dxa"/>
            <w:vAlign w:val="center"/>
          </w:tcPr>
          <w:p>
            <w:pPr>
              <w:jc w:val="center"/>
            </w:pPr>
            <w:r>
              <w:rPr>
                <w:rFonts w:ascii="宋体" w:hAnsi="宋体" w:eastAsia="宋体" w:cs="宋体"/>
                <w:b w:val="0"/>
                <w:i w:val="0"/>
                <w:color w:val="000000"/>
                <w:sz w:val="16"/>
              </w:rPr>
              <w:t>本年支出合计</w:t>
            </w:r>
          </w:p>
        </w:tc>
        <w:tc>
          <w:tcPr>
            <w:tcW w:w="1540" w:type="dxa"/>
            <w:vAlign w:val="center"/>
          </w:tcPr>
          <w:p>
            <w:pPr>
              <w:jc w:val="right"/>
            </w:pPr>
            <w:r>
              <w:rPr>
                <w:rFonts w:ascii="宋体" w:hAnsi="宋体" w:eastAsia="宋体" w:cs="宋体"/>
                <w:b w:val="0"/>
                <w:i w:val="0"/>
                <w:color w:val="000000"/>
                <w:sz w:val="16"/>
              </w:rPr>
              <w:t>281.71</w:t>
            </w:r>
          </w:p>
        </w:tc>
        <w:tc>
          <w:tcPr>
            <w:tcW w:w="1760" w:type="dxa"/>
            <w:vAlign w:val="center"/>
          </w:tcPr>
          <w:p>
            <w:pPr>
              <w:jc w:val="right"/>
            </w:pPr>
            <w:r>
              <w:rPr>
                <w:rFonts w:ascii="宋体" w:hAnsi="宋体" w:eastAsia="宋体" w:cs="宋体"/>
                <w:b w:val="0"/>
                <w:i w:val="0"/>
                <w:color w:val="000000"/>
                <w:sz w:val="16"/>
              </w:rPr>
              <w:t>281.71</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年初财政拨款结转和结余</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年末财政拨款结转和结余</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一、一般公共预算财政拨款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二、政府性基金预算财政拨款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三、国有资本经营预算财政拨款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center"/>
            </w:pPr>
            <w:r>
              <w:rPr>
                <w:rFonts w:ascii="宋体" w:hAnsi="宋体" w:eastAsia="宋体" w:cs="宋体"/>
                <w:b w:val="0"/>
                <w:i w:val="0"/>
                <w:color w:val="000000"/>
                <w:sz w:val="16"/>
              </w:rPr>
              <w:t>总计</w:t>
            </w:r>
          </w:p>
        </w:tc>
        <w:tc>
          <w:tcPr>
            <w:tcW w:w="1540" w:type="dxa"/>
            <w:vAlign w:val="center"/>
          </w:tcPr>
          <w:p>
            <w:pPr>
              <w:jc w:val="right"/>
            </w:pPr>
            <w:r>
              <w:rPr>
                <w:rFonts w:ascii="宋体" w:hAnsi="宋体" w:eastAsia="宋体" w:cs="宋体"/>
                <w:b w:val="0"/>
                <w:i w:val="0"/>
                <w:color w:val="000000"/>
                <w:sz w:val="16"/>
              </w:rPr>
              <w:t>281.71</w:t>
            </w:r>
          </w:p>
        </w:tc>
        <w:tc>
          <w:tcPr>
            <w:tcW w:w="2900" w:type="dxa"/>
            <w:vAlign w:val="center"/>
          </w:tcPr>
          <w:p>
            <w:pPr>
              <w:jc w:val="center"/>
            </w:pPr>
            <w:r>
              <w:rPr>
                <w:rFonts w:ascii="宋体" w:hAnsi="宋体" w:eastAsia="宋体" w:cs="宋体"/>
                <w:b w:val="0"/>
                <w:i w:val="0"/>
                <w:color w:val="000000"/>
                <w:sz w:val="16"/>
              </w:rPr>
              <w:t>总计</w:t>
            </w:r>
          </w:p>
        </w:tc>
        <w:tc>
          <w:tcPr>
            <w:tcW w:w="1540" w:type="dxa"/>
            <w:vAlign w:val="center"/>
          </w:tcPr>
          <w:p>
            <w:pPr>
              <w:jc w:val="right"/>
            </w:pPr>
            <w:r>
              <w:rPr>
                <w:rFonts w:ascii="宋体" w:hAnsi="宋体" w:eastAsia="宋体" w:cs="宋体"/>
                <w:b w:val="0"/>
                <w:i w:val="0"/>
                <w:color w:val="000000"/>
                <w:sz w:val="16"/>
              </w:rPr>
              <w:t>281.71</w:t>
            </w:r>
          </w:p>
        </w:tc>
        <w:tc>
          <w:tcPr>
            <w:tcW w:w="1760" w:type="dxa"/>
            <w:vAlign w:val="center"/>
          </w:tcPr>
          <w:p>
            <w:pPr>
              <w:jc w:val="right"/>
            </w:pPr>
            <w:r>
              <w:rPr>
                <w:rFonts w:ascii="宋体" w:hAnsi="宋体" w:eastAsia="宋体" w:cs="宋体"/>
                <w:b w:val="0"/>
                <w:i w:val="0"/>
                <w:color w:val="000000"/>
                <w:sz w:val="16"/>
              </w:rPr>
              <w:t>281.71</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hint="eastAsia" w:ascii="宋体" w:hAnsi="宋体"/>
          <w:szCs w:val="21"/>
        </w:rPr>
        <w:sectPr>
          <w:pgSz w:w="16838" w:h="11906" w:orient="landscape"/>
          <w:pgMar w:top="1797" w:right="1440" w:bottom="1797" w:left="1440" w:header="851" w:footer="992" w:gutter="0"/>
          <w:docGrid w:linePitch="312" w:charSpace="0"/>
        </w:sectPr>
      </w:pPr>
      <w:r>
        <w:rPr>
          <w:rFonts w:hint="eastAsia" w:ascii="宋体" w:hAnsi="宋体"/>
          <w:szCs w:val="21"/>
        </w:rPr>
        <w:t>注：本表反映单位本年度财政拨款总收支和结转结余情况。</w:t>
      </w:r>
    </w:p>
    <w:p>
      <w:pPr>
        <w:autoSpaceDE w:val="0"/>
        <w:autoSpaceDN w:val="0"/>
        <w:adjustRightInd w:val="0"/>
        <w:jc w:val="center"/>
        <w:outlineLvl w:val="0"/>
        <w:rPr>
          <w:rFonts w:hint="eastAsia" w:ascii="宋体" w:hAnsi="宋体"/>
          <w:szCs w:val="21"/>
        </w:rPr>
      </w:pPr>
      <w:r>
        <w:rPr>
          <w:rFonts w:hint="eastAsia" w:ascii="宋体" w:hAnsi="宋体"/>
          <w:szCs w:val="21"/>
        </w:rPr>
        <w:t>一般公共预算财政拨款支出决算表</w:t>
      </w:r>
    </w:p>
    <w:p>
      <w:pPr>
        <w:rPr>
          <w:rFonts w:ascii="宋体" w:hAnsi="宋体"/>
          <w:szCs w:val="21"/>
        </w:rPr>
      </w:pPr>
    </w:p>
    <w:tbl>
      <w:tblPr>
        <w:tblStyle w:val="3"/>
        <w:tblW w:w="8312"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8312"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单位：上海市崇明区建设镇城市运行管理中心</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831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80"/>
        <w:gridCol w:w="380"/>
        <w:gridCol w:w="380"/>
        <w:gridCol w:w="2640"/>
        <w:gridCol w:w="1500"/>
        <w:gridCol w:w="1500"/>
        <w:gridCol w:w="15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3780" w:type="dxa"/>
            <w:gridSpan w:val="4"/>
            <w:vAlign w:val="center"/>
          </w:tcPr>
          <w:p>
            <w:pPr>
              <w:jc w:val="center"/>
            </w:pPr>
            <w:r>
              <w:rPr>
                <w:rFonts w:ascii="宋体" w:hAnsi="宋体" w:eastAsia="宋体" w:cs="宋体"/>
                <w:b w:val="0"/>
                <w:i w:val="0"/>
                <w:color w:val="000000"/>
                <w:sz w:val="14"/>
              </w:rPr>
              <w:t>项    目</w:t>
            </w:r>
          </w:p>
        </w:tc>
        <w:tc>
          <w:tcPr>
            <w:tcW w:w="4532" w:type="dxa"/>
            <w:gridSpan w:val="3"/>
            <w:vAlign w:val="center"/>
          </w:tcPr>
          <w:p>
            <w:pPr>
              <w:jc w:val="center"/>
            </w:pPr>
            <w:r>
              <w:rPr>
                <w:rFonts w:ascii="宋体" w:hAnsi="宋体" w:eastAsia="宋体" w:cs="宋体"/>
                <w:b w:val="0"/>
                <w:i w:val="0"/>
                <w:color w:val="000000"/>
                <w:sz w:val="14"/>
              </w:rPr>
              <w:t>一般公共预算财政拨款支出决算数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709" w:hRule="exact"/>
          <w:jc w:val="center"/>
        </w:trPr>
        <w:tc>
          <w:tcPr>
            <w:tcW w:w="1140" w:type="dxa"/>
            <w:gridSpan w:val="3"/>
            <w:vAlign w:val="center"/>
          </w:tcPr>
          <w:p>
            <w:pPr>
              <w:jc w:val="center"/>
            </w:pPr>
            <w:r>
              <w:rPr>
                <w:rFonts w:ascii="宋体" w:hAnsi="宋体" w:eastAsia="宋体" w:cs="宋体"/>
                <w:b w:val="0"/>
                <w:i w:val="0"/>
                <w:color w:val="000000"/>
                <w:sz w:val="14"/>
              </w:rPr>
              <w:t>功能分类科目编码</w:t>
            </w:r>
          </w:p>
        </w:tc>
        <w:tc>
          <w:tcPr>
            <w:tcW w:w="2640" w:type="dxa"/>
            <w:vMerge w:val="restart"/>
            <w:vAlign w:val="center"/>
          </w:tcPr>
          <w:p>
            <w:pPr>
              <w:jc w:val="center"/>
            </w:pPr>
            <w:r>
              <w:rPr>
                <w:rFonts w:ascii="宋体" w:hAnsi="宋体" w:eastAsia="宋体" w:cs="宋体"/>
                <w:b w:val="0"/>
                <w:i w:val="0"/>
                <w:color w:val="000000"/>
                <w:sz w:val="14"/>
              </w:rPr>
              <w:t>科目名称</w:t>
            </w:r>
          </w:p>
        </w:tc>
        <w:tc>
          <w:tcPr>
            <w:tcW w:w="1500" w:type="dxa"/>
            <w:vMerge w:val="restart"/>
            <w:vAlign w:val="center"/>
          </w:tcPr>
          <w:p>
            <w:pPr>
              <w:jc w:val="center"/>
            </w:pPr>
            <w:r>
              <w:rPr>
                <w:rFonts w:ascii="宋体" w:hAnsi="宋体" w:eastAsia="宋体" w:cs="宋体"/>
                <w:b w:val="0"/>
                <w:i w:val="0"/>
                <w:color w:val="000000"/>
                <w:sz w:val="14"/>
              </w:rPr>
              <w:t>合计</w:t>
            </w:r>
          </w:p>
        </w:tc>
        <w:tc>
          <w:tcPr>
            <w:tcW w:w="1500" w:type="dxa"/>
            <w:vMerge w:val="restart"/>
            <w:vAlign w:val="center"/>
          </w:tcPr>
          <w:p>
            <w:pPr>
              <w:jc w:val="center"/>
            </w:pPr>
            <w:r>
              <w:rPr>
                <w:rFonts w:ascii="宋体" w:hAnsi="宋体" w:eastAsia="宋体" w:cs="宋体"/>
                <w:b w:val="0"/>
                <w:i w:val="0"/>
                <w:color w:val="000000"/>
                <w:sz w:val="14"/>
              </w:rPr>
              <w:t>基本支出</w:t>
            </w:r>
          </w:p>
        </w:tc>
        <w:tc>
          <w:tcPr>
            <w:tcW w:w="1532" w:type="dxa"/>
            <w:vMerge w:val="restart"/>
            <w:vAlign w:val="center"/>
          </w:tcPr>
          <w:p>
            <w:pPr>
              <w:jc w:val="center"/>
            </w:pPr>
            <w:r>
              <w:rPr>
                <w:rFonts w:ascii="宋体" w:hAnsi="宋体" w:eastAsia="宋体" w:cs="宋体"/>
                <w:b w:val="0"/>
                <w:i w:val="0"/>
                <w:color w:val="000000"/>
                <w:sz w:val="14"/>
              </w:rPr>
              <w:t>项目支出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380" w:type="dxa"/>
            <w:vAlign w:val="center"/>
          </w:tcPr>
          <w:p>
            <w:pPr>
              <w:jc w:val="center"/>
            </w:pPr>
            <w:r>
              <w:rPr>
                <w:rFonts w:ascii="宋体" w:hAnsi="宋体" w:eastAsia="宋体" w:cs="宋体"/>
                <w:b w:val="0"/>
                <w:i w:val="0"/>
                <w:color w:val="000000"/>
                <w:sz w:val="14"/>
              </w:rPr>
              <w:t>类</w:t>
            </w:r>
          </w:p>
        </w:tc>
        <w:tc>
          <w:tcPr>
            <w:tcW w:w="380" w:type="dxa"/>
            <w:vAlign w:val="center"/>
          </w:tcPr>
          <w:p>
            <w:pPr>
              <w:jc w:val="center"/>
            </w:pPr>
            <w:r>
              <w:rPr>
                <w:rFonts w:ascii="宋体" w:hAnsi="宋体" w:eastAsia="宋体" w:cs="宋体"/>
                <w:b w:val="0"/>
                <w:i w:val="0"/>
                <w:color w:val="000000"/>
                <w:sz w:val="14"/>
              </w:rPr>
              <w:t>款</w:t>
            </w:r>
          </w:p>
        </w:tc>
        <w:tc>
          <w:tcPr>
            <w:tcW w:w="380" w:type="dxa"/>
            <w:vAlign w:val="center"/>
          </w:tcPr>
          <w:p>
            <w:pPr>
              <w:jc w:val="center"/>
            </w:pPr>
            <w:r>
              <w:rPr>
                <w:rFonts w:ascii="宋体" w:hAnsi="宋体" w:eastAsia="宋体" w:cs="宋体"/>
                <w:b w:val="0"/>
                <w:i w:val="0"/>
                <w:color w:val="000000"/>
                <w:sz w:val="14"/>
              </w:rPr>
              <w:t>项</w:t>
            </w:r>
          </w:p>
        </w:tc>
        <w:tc>
          <w:tcPr>
            <w:tcW w:w="2640" w:type="dxa"/>
            <w:vMerge w:val="continue"/>
            <w:vAlign w:val="center"/>
          </w:tcPr>
          <w:p/>
        </w:tc>
        <w:tc>
          <w:tcPr>
            <w:tcW w:w="1500" w:type="dxa"/>
            <w:vMerge w:val="continue"/>
            <w:vAlign w:val="center"/>
          </w:tcPr>
          <w:p/>
        </w:tc>
        <w:tc>
          <w:tcPr>
            <w:tcW w:w="1500" w:type="dxa"/>
            <w:vMerge w:val="continue"/>
            <w:vAlign w:val="center"/>
          </w:tcPr>
          <w:p/>
        </w:tc>
        <w:tc>
          <w:tcPr>
            <w:tcW w:w="1532"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w:t>
            </w:r>
          </w:p>
        </w:tc>
        <w:tc>
          <w:tcPr>
            <w:tcW w:w="2640" w:type="dxa"/>
            <w:vAlign w:val="center"/>
          </w:tcPr>
          <w:p>
            <w:pPr>
              <w:jc w:val="left"/>
            </w:pPr>
            <w:r>
              <w:rPr>
                <w:rFonts w:ascii="宋体" w:hAnsi="宋体" w:eastAsia="宋体" w:cs="宋体"/>
                <w:b w:val="0"/>
                <w:i w:val="0"/>
                <w:color w:val="000000"/>
                <w:sz w:val="14"/>
              </w:rPr>
              <w:t>社会保障和就业支出</w:t>
            </w:r>
          </w:p>
        </w:tc>
        <w:tc>
          <w:tcPr>
            <w:tcW w:w="1500" w:type="dxa"/>
            <w:vAlign w:val="center"/>
          </w:tcPr>
          <w:p>
            <w:pPr>
              <w:jc w:val="right"/>
            </w:pPr>
            <w:r>
              <w:rPr>
                <w:rFonts w:ascii="宋体" w:hAnsi="宋体" w:eastAsia="宋体" w:cs="宋体"/>
                <w:b w:val="0"/>
                <w:i w:val="0"/>
                <w:color w:val="000000"/>
                <w:sz w:val="14"/>
              </w:rPr>
              <w:t>53.46</w:t>
            </w:r>
          </w:p>
        </w:tc>
        <w:tc>
          <w:tcPr>
            <w:tcW w:w="1500" w:type="dxa"/>
            <w:vAlign w:val="center"/>
          </w:tcPr>
          <w:p>
            <w:pPr>
              <w:jc w:val="right"/>
            </w:pPr>
            <w:r>
              <w:rPr>
                <w:rFonts w:ascii="宋体" w:hAnsi="宋体" w:eastAsia="宋体" w:cs="宋体"/>
                <w:b w:val="0"/>
                <w:i w:val="0"/>
                <w:color w:val="000000"/>
                <w:sz w:val="14"/>
              </w:rPr>
              <w:t>53.46</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w:t>
            </w:r>
          </w:p>
        </w:tc>
        <w:tc>
          <w:tcPr>
            <w:tcW w:w="2640" w:type="dxa"/>
            <w:vAlign w:val="center"/>
          </w:tcPr>
          <w:p>
            <w:pPr>
              <w:jc w:val="left"/>
            </w:pPr>
            <w:r>
              <w:rPr>
                <w:rFonts w:ascii="宋体" w:hAnsi="宋体" w:eastAsia="宋体" w:cs="宋体"/>
                <w:b w:val="0"/>
                <w:i w:val="0"/>
                <w:color w:val="000000"/>
                <w:sz w:val="14"/>
              </w:rPr>
              <w:t>行政事业单位养老支出</w:t>
            </w:r>
          </w:p>
        </w:tc>
        <w:tc>
          <w:tcPr>
            <w:tcW w:w="1500" w:type="dxa"/>
            <w:vAlign w:val="center"/>
          </w:tcPr>
          <w:p>
            <w:pPr>
              <w:jc w:val="right"/>
            </w:pPr>
            <w:r>
              <w:rPr>
                <w:rFonts w:ascii="宋体" w:hAnsi="宋体" w:eastAsia="宋体" w:cs="宋体"/>
                <w:b w:val="0"/>
                <w:i w:val="0"/>
                <w:color w:val="000000"/>
                <w:sz w:val="14"/>
              </w:rPr>
              <w:t>53.46</w:t>
            </w:r>
          </w:p>
        </w:tc>
        <w:tc>
          <w:tcPr>
            <w:tcW w:w="1500" w:type="dxa"/>
            <w:vAlign w:val="center"/>
          </w:tcPr>
          <w:p>
            <w:pPr>
              <w:jc w:val="right"/>
            </w:pPr>
            <w:r>
              <w:rPr>
                <w:rFonts w:ascii="宋体" w:hAnsi="宋体" w:eastAsia="宋体" w:cs="宋体"/>
                <w:b w:val="0"/>
                <w:i w:val="0"/>
                <w:color w:val="000000"/>
                <w:sz w:val="14"/>
              </w:rPr>
              <w:t>53.46</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2080502</w:t>
            </w:r>
          </w:p>
        </w:tc>
        <w:tc>
          <w:tcPr>
            <w:tcW w:w="2640" w:type="dxa"/>
            <w:vAlign w:val="center"/>
          </w:tcPr>
          <w:p>
            <w:pPr>
              <w:jc w:val="left"/>
            </w:pPr>
            <w:r>
              <w:rPr>
                <w:rFonts w:ascii="宋体" w:hAnsi="宋体" w:eastAsia="宋体" w:cs="宋体"/>
                <w:b w:val="0"/>
                <w:i w:val="0"/>
                <w:color w:val="000000"/>
                <w:sz w:val="14"/>
              </w:rPr>
              <w:t>事业单位离退休</w:t>
            </w:r>
          </w:p>
        </w:tc>
        <w:tc>
          <w:tcPr>
            <w:tcW w:w="1500" w:type="dxa"/>
            <w:vAlign w:val="center"/>
          </w:tcPr>
          <w:p>
            <w:pPr>
              <w:jc w:val="right"/>
            </w:pPr>
            <w:r>
              <w:rPr>
                <w:rFonts w:ascii="宋体" w:hAnsi="宋体" w:eastAsia="宋体" w:cs="宋体"/>
                <w:b w:val="0"/>
                <w:i w:val="0"/>
                <w:color w:val="000000"/>
                <w:sz w:val="14"/>
              </w:rPr>
              <w:t>2.81</w:t>
            </w:r>
          </w:p>
        </w:tc>
        <w:tc>
          <w:tcPr>
            <w:tcW w:w="1500" w:type="dxa"/>
            <w:vAlign w:val="center"/>
          </w:tcPr>
          <w:p>
            <w:pPr>
              <w:jc w:val="right"/>
            </w:pPr>
            <w:r>
              <w:rPr>
                <w:rFonts w:ascii="宋体" w:hAnsi="宋体" w:eastAsia="宋体" w:cs="宋体"/>
                <w:b w:val="0"/>
                <w:i w:val="0"/>
                <w:color w:val="000000"/>
                <w:sz w:val="14"/>
              </w:rPr>
              <w:t>2.81</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2080505</w:t>
            </w:r>
          </w:p>
        </w:tc>
        <w:tc>
          <w:tcPr>
            <w:tcW w:w="2640" w:type="dxa"/>
            <w:vAlign w:val="center"/>
          </w:tcPr>
          <w:p>
            <w:pPr>
              <w:jc w:val="left"/>
            </w:pPr>
            <w:r>
              <w:rPr>
                <w:rFonts w:ascii="宋体" w:hAnsi="宋体" w:eastAsia="宋体" w:cs="宋体"/>
                <w:b w:val="0"/>
                <w:i w:val="0"/>
                <w:color w:val="000000"/>
                <w:sz w:val="14"/>
              </w:rPr>
              <w:t>机关事业单位基本养老保险缴费支出</w:t>
            </w:r>
          </w:p>
        </w:tc>
        <w:tc>
          <w:tcPr>
            <w:tcW w:w="1500" w:type="dxa"/>
            <w:vAlign w:val="center"/>
          </w:tcPr>
          <w:p>
            <w:pPr>
              <w:jc w:val="right"/>
            </w:pPr>
            <w:r>
              <w:rPr>
                <w:rFonts w:ascii="宋体" w:hAnsi="宋体" w:eastAsia="宋体" w:cs="宋体"/>
                <w:b w:val="0"/>
                <w:i w:val="0"/>
                <w:color w:val="000000"/>
                <w:sz w:val="14"/>
              </w:rPr>
              <w:t>33.75</w:t>
            </w:r>
          </w:p>
        </w:tc>
        <w:tc>
          <w:tcPr>
            <w:tcW w:w="1500" w:type="dxa"/>
            <w:vAlign w:val="center"/>
          </w:tcPr>
          <w:p>
            <w:pPr>
              <w:jc w:val="right"/>
            </w:pPr>
            <w:r>
              <w:rPr>
                <w:rFonts w:ascii="宋体" w:hAnsi="宋体" w:eastAsia="宋体" w:cs="宋体"/>
                <w:b w:val="0"/>
                <w:i w:val="0"/>
                <w:color w:val="000000"/>
                <w:sz w:val="14"/>
              </w:rPr>
              <w:t>33.75</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2080506</w:t>
            </w:r>
          </w:p>
        </w:tc>
        <w:tc>
          <w:tcPr>
            <w:tcW w:w="2640" w:type="dxa"/>
            <w:vAlign w:val="center"/>
          </w:tcPr>
          <w:p>
            <w:pPr>
              <w:jc w:val="left"/>
            </w:pPr>
            <w:r>
              <w:rPr>
                <w:rFonts w:ascii="宋体" w:hAnsi="宋体" w:eastAsia="宋体" w:cs="宋体"/>
                <w:b w:val="0"/>
                <w:i w:val="0"/>
                <w:color w:val="000000"/>
                <w:sz w:val="14"/>
              </w:rPr>
              <w:t>机关事业单位职业年金缴费支出</w:t>
            </w:r>
          </w:p>
        </w:tc>
        <w:tc>
          <w:tcPr>
            <w:tcW w:w="1500" w:type="dxa"/>
            <w:vAlign w:val="center"/>
          </w:tcPr>
          <w:p>
            <w:pPr>
              <w:jc w:val="right"/>
            </w:pPr>
            <w:r>
              <w:rPr>
                <w:rFonts w:ascii="宋体" w:hAnsi="宋体" w:eastAsia="宋体" w:cs="宋体"/>
                <w:b w:val="0"/>
                <w:i w:val="0"/>
                <w:color w:val="000000"/>
                <w:sz w:val="14"/>
              </w:rPr>
              <w:t>16.90</w:t>
            </w:r>
          </w:p>
        </w:tc>
        <w:tc>
          <w:tcPr>
            <w:tcW w:w="1500" w:type="dxa"/>
            <w:vAlign w:val="center"/>
          </w:tcPr>
          <w:p>
            <w:pPr>
              <w:jc w:val="right"/>
            </w:pPr>
            <w:r>
              <w:rPr>
                <w:rFonts w:ascii="宋体" w:hAnsi="宋体" w:eastAsia="宋体" w:cs="宋体"/>
                <w:b w:val="0"/>
                <w:i w:val="0"/>
                <w:color w:val="000000"/>
                <w:sz w:val="14"/>
              </w:rPr>
              <w:t>16.90</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w:t>
            </w:r>
          </w:p>
        </w:tc>
        <w:tc>
          <w:tcPr>
            <w:tcW w:w="2640" w:type="dxa"/>
            <w:vAlign w:val="center"/>
          </w:tcPr>
          <w:p>
            <w:pPr>
              <w:jc w:val="left"/>
            </w:pPr>
            <w:r>
              <w:rPr>
                <w:rFonts w:ascii="宋体" w:hAnsi="宋体" w:eastAsia="宋体" w:cs="宋体"/>
                <w:b w:val="0"/>
                <w:i w:val="0"/>
                <w:color w:val="000000"/>
                <w:sz w:val="14"/>
              </w:rPr>
              <w:t>卫生健康支出</w:t>
            </w:r>
          </w:p>
        </w:tc>
        <w:tc>
          <w:tcPr>
            <w:tcW w:w="1500" w:type="dxa"/>
            <w:vAlign w:val="center"/>
          </w:tcPr>
          <w:p>
            <w:pPr>
              <w:jc w:val="right"/>
            </w:pPr>
            <w:r>
              <w:rPr>
                <w:rFonts w:ascii="宋体" w:hAnsi="宋体" w:eastAsia="宋体" w:cs="宋体"/>
                <w:b w:val="0"/>
                <w:i w:val="0"/>
                <w:color w:val="000000"/>
                <w:sz w:val="14"/>
              </w:rPr>
              <w:t>17.08</w:t>
            </w:r>
          </w:p>
        </w:tc>
        <w:tc>
          <w:tcPr>
            <w:tcW w:w="1500" w:type="dxa"/>
            <w:vAlign w:val="center"/>
          </w:tcPr>
          <w:p>
            <w:pPr>
              <w:jc w:val="right"/>
            </w:pPr>
            <w:r>
              <w:rPr>
                <w:rFonts w:ascii="宋体" w:hAnsi="宋体" w:eastAsia="宋体" w:cs="宋体"/>
                <w:b w:val="0"/>
                <w:i w:val="0"/>
                <w:color w:val="000000"/>
                <w:sz w:val="14"/>
              </w:rPr>
              <w:t>17.08</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21011</w:t>
            </w:r>
          </w:p>
        </w:tc>
        <w:tc>
          <w:tcPr>
            <w:tcW w:w="2640" w:type="dxa"/>
            <w:vAlign w:val="center"/>
          </w:tcPr>
          <w:p>
            <w:pPr>
              <w:jc w:val="left"/>
            </w:pPr>
            <w:r>
              <w:rPr>
                <w:rFonts w:ascii="宋体" w:hAnsi="宋体" w:eastAsia="宋体" w:cs="宋体"/>
                <w:b w:val="0"/>
                <w:i w:val="0"/>
                <w:color w:val="000000"/>
                <w:sz w:val="14"/>
              </w:rPr>
              <w:t>行政事业单位医疗</w:t>
            </w:r>
          </w:p>
        </w:tc>
        <w:tc>
          <w:tcPr>
            <w:tcW w:w="1500" w:type="dxa"/>
            <w:vAlign w:val="center"/>
          </w:tcPr>
          <w:p>
            <w:pPr>
              <w:jc w:val="right"/>
            </w:pPr>
            <w:r>
              <w:rPr>
                <w:rFonts w:ascii="宋体" w:hAnsi="宋体" w:eastAsia="宋体" w:cs="宋体"/>
                <w:b w:val="0"/>
                <w:i w:val="0"/>
                <w:color w:val="000000"/>
                <w:sz w:val="14"/>
              </w:rPr>
              <w:t>17.08</w:t>
            </w:r>
          </w:p>
        </w:tc>
        <w:tc>
          <w:tcPr>
            <w:tcW w:w="1500" w:type="dxa"/>
            <w:vAlign w:val="center"/>
          </w:tcPr>
          <w:p>
            <w:pPr>
              <w:jc w:val="right"/>
            </w:pPr>
            <w:r>
              <w:rPr>
                <w:rFonts w:ascii="宋体" w:hAnsi="宋体" w:eastAsia="宋体" w:cs="宋体"/>
                <w:b w:val="0"/>
                <w:i w:val="0"/>
                <w:color w:val="000000"/>
                <w:sz w:val="14"/>
              </w:rPr>
              <w:t>17.08</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2101102</w:t>
            </w:r>
          </w:p>
        </w:tc>
        <w:tc>
          <w:tcPr>
            <w:tcW w:w="2640" w:type="dxa"/>
            <w:vAlign w:val="center"/>
          </w:tcPr>
          <w:p>
            <w:pPr>
              <w:jc w:val="left"/>
            </w:pPr>
            <w:r>
              <w:rPr>
                <w:rFonts w:ascii="宋体" w:hAnsi="宋体" w:eastAsia="宋体" w:cs="宋体"/>
                <w:b w:val="0"/>
                <w:i w:val="0"/>
                <w:color w:val="000000"/>
                <w:sz w:val="14"/>
              </w:rPr>
              <w:t>事业单位医疗</w:t>
            </w:r>
          </w:p>
        </w:tc>
        <w:tc>
          <w:tcPr>
            <w:tcW w:w="1500" w:type="dxa"/>
            <w:vAlign w:val="center"/>
          </w:tcPr>
          <w:p>
            <w:pPr>
              <w:jc w:val="right"/>
            </w:pPr>
            <w:r>
              <w:rPr>
                <w:rFonts w:ascii="宋体" w:hAnsi="宋体" w:eastAsia="宋体" w:cs="宋体"/>
                <w:b w:val="0"/>
                <w:i w:val="0"/>
                <w:color w:val="000000"/>
                <w:sz w:val="14"/>
              </w:rPr>
              <w:t>17.08</w:t>
            </w:r>
          </w:p>
        </w:tc>
        <w:tc>
          <w:tcPr>
            <w:tcW w:w="1500" w:type="dxa"/>
            <w:vAlign w:val="center"/>
          </w:tcPr>
          <w:p>
            <w:pPr>
              <w:jc w:val="right"/>
            </w:pPr>
            <w:r>
              <w:rPr>
                <w:rFonts w:ascii="宋体" w:hAnsi="宋体" w:eastAsia="宋体" w:cs="宋体"/>
                <w:b w:val="0"/>
                <w:i w:val="0"/>
                <w:color w:val="000000"/>
                <w:sz w:val="14"/>
              </w:rPr>
              <w:t>17.08</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212</w:t>
            </w:r>
          </w:p>
        </w:tc>
        <w:tc>
          <w:tcPr>
            <w:tcW w:w="2640" w:type="dxa"/>
            <w:vAlign w:val="center"/>
          </w:tcPr>
          <w:p>
            <w:pPr>
              <w:jc w:val="left"/>
            </w:pPr>
            <w:r>
              <w:rPr>
                <w:rFonts w:ascii="宋体" w:hAnsi="宋体" w:eastAsia="宋体" w:cs="宋体"/>
                <w:b w:val="0"/>
                <w:i w:val="0"/>
                <w:color w:val="000000"/>
                <w:sz w:val="14"/>
              </w:rPr>
              <w:t>城乡社区支出</w:t>
            </w:r>
          </w:p>
        </w:tc>
        <w:tc>
          <w:tcPr>
            <w:tcW w:w="1500" w:type="dxa"/>
            <w:vAlign w:val="center"/>
          </w:tcPr>
          <w:p>
            <w:pPr>
              <w:jc w:val="right"/>
            </w:pPr>
            <w:r>
              <w:rPr>
                <w:rFonts w:ascii="宋体" w:hAnsi="宋体" w:eastAsia="宋体" w:cs="宋体"/>
                <w:b w:val="0"/>
                <w:i w:val="0"/>
                <w:color w:val="000000"/>
                <w:sz w:val="14"/>
              </w:rPr>
              <w:t>188.81</w:t>
            </w:r>
          </w:p>
        </w:tc>
        <w:tc>
          <w:tcPr>
            <w:tcW w:w="1500" w:type="dxa"/>
            <w:vAlign w:val="center"/>
          </w:tcPr>
          <w:p>
            <w:pPr>
              <w:jc w:val="right"/>
            </w:pPr>
            <w:r>
              <w:rPr>
                <w:rFonts w:ascii="宋体" w:hAnsi="宋体" w:eastAsia="宋体" w:cs="宋体"/>
                <w:b w:val="0"/>
                <w:i w:val="0"/>
                <w:color w:val="000000"/>
                <w:sz w:val="14"/>
              </w:rPr>
              <w:t>157.09</w:t>
            </w:r>
          </w:p>
        </w:tc>
        <w:tc>
          <w:tcPr>
            <w:tcW w:w="1532" w:type="dxa"/>
            <w:vAlign w:val="center"/>
          </w:tcPr>
          <w:p>
            <w:pPr>
              <w:jc w:val="right"/>
            </w:pPr>
            <w:r>
              <w:rPr>
                <w:rFonts w:ascii="宋体" w:hAnsi="宋体" w:eastAsia="宋体" w:cs="宋体"/>
                <w:b w:val="0"/>
                <w:i w:val="0"/>
                <w:color w:val="000000"/>
                <w:sz w:val="14"/>
              </w:rPr>
              <w:t>31.72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21201</w:t>
            </w:r>
          </w:p>
        </w:tc>
        <w:tc>
          <w:tcPr>
            <w:tcW w:w="2640" w:type="dxa"/>
            <w:vAlign w:val="center"/>
          </w:tcPr>
          <w:p>
            <w:pPr>
              <w:jc w:val="left"/>
            </w:pPr>
            <w:r>
              <w:rPr>
                <w:rFonts w:ascii="宋体" w:hAnsi="宋体" w:eastAsia="宋体" w:cs="宋体"/>
                <w:b w:val="0"/>
                <w:i w:val="0"/>
                <w:color w:val="000000"/>
                <w:sz w:val="14"/>
              </w:rPr>
              <w:t>城乡社区管理事务</w:t>
            </w:r>
          </w:p>
        </w:tc>
        <w:tc>
          <w:tcPr>
            <w:tcW w:w="1500" w:type="dxa"/>
            <w:vAlign w:val="center"/>
          </w:tcPr>
          <w:p>
            <w:pPr>
              <w:jc w:val="right"/>
            </w:pPr>
            <w:r>
              <w:rPr>
                <w:rFonts w:ascii="宋体" w:hAnsi="宋体" w:eastAsia="宋体" w:cs="宋体"/>
                <w:b w:val="0"/>
                <w:i w:val="0"/>
                <w:color w:val="000000"/>
                <w:sz w:val="14"/>
              </w:rPr>
              <w:t>188.81</w:t>
            </w:r>
          </w:p>
        </w:tc>
        <w:tc>
          <w:tcPr>
            <w:tcW w:w="1500" w:type="dxa"/>
            <w:vAlign w:val="center"/>
          </w:tcPr>
          <w:p>
            <w:pPr>
              <w:jc w:val="right"/>
            </w:pPr>
            <w:r>
              <w:rPr>
                <w:rFonts w:ascii="宋体" w:hAnsi="宋体" w:eastAsia="宋体" w:cs="宋体"/>
                <w:b w:val="0"/>
                <w:i w:val="0"/>
                <w:color w:val="000000"/>
                <w:sz w:val="14"/>
              </w:rPr>
              <w:t>157.09</w:t>
            </w:r>
          </w:p>
        </w:tc>
        <w:tc>
          <w:tcPr>
            <w:tcW w:w="1532" w:type="dxa"/>
            <w:vAlign w:val="center"/>
          </w:tcPr>
          <w:p>
            <w:pPr>
              <w:jc w:val="right"/>
            </w:pPr>
            <w:r>
              <w:rPr>
                <w:rFonts w:ascii="宋体" w:hAnsi="宋体" w:eastAsia="宋体" w:cs="宋体"/>
                <w:b w:val="0"/>
                <w:i w:val="0"/>
                <w:color w:val="000000"/>
                <w:sz w:val="14"/>
              </w:rPr>
              <w:t>31.72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2120199</w:t>
            </w:r>
          </w:p>
        </w:tc>
        <w:tc>
          <w:tcPr>
            <w:tcW w:w="2640" w:type="dxa"/>
            <w:vAlign w:val="center"/>
          </w:tcPr>
          <w:p>
            <w:pPr>
              <w:jc w:val="left"/>
            </w:pPr>
            <w:r>
              <w:rPr>
                <w:rFonts w:ascii="宋体" w:hAnsi="宋体" w:eastAsia="宋体" w:cs="宋体"/>
                <w:b w:val="0"/>
                <w:i w:val="0"/>
                <w:color w:val="000000"/>
                <w:sz w:val="14"/>
              </w:rPr>
              <w:t>其他城乡社区管理事务支出</w:t>
            </w:r>
          </w:p>
        </w:tc>
        <w:tc>
          <w:tcPr>
            <w:tcW w:w="1500" w:type="dxa"/>
            <w:vAlign w:val="center"/>
          </w:tcPr>
          <w:p>
            <w:pPr>
              <w:jc w:val="right"/>
            </w:pPr>
            <w:r>
              <w:rPr>
                <w:rFonts w:ascii="宋体" w:hAnsi="宋体" w:eastAsia="宋体" w:cs="宋体"/>
                <w:b w:val="0"/>
                <w:i w:val="0"/>
                <w:color w:val="000000"/>
                <w:sz w:val="14"/>
              </w:rPr>
              <w:t>188.81</w:t>
            </w:r>
          </w:p>
        </w:tc>
        <w:tc>
          <w:tcPr>
            <w:tcW w:w="1500" w:type="dxa"/>
            <w:vAlign w:val="center"/>
          </w:tcPr>
          <w:p>
            <w:pPr>
              <w:jc w:val="right"/>
            </w:pPr>
            <w:r>
              <w:rPr>
                <w:rFonts w:ascii="宋体" w:hAnsi="宋体" w:eastAsia="宋体" w:cs="宋体"/>
                <w:b w:val="0"/>
                <w:i w:val="0"/>
                <w:color w:val="000000"/>
                <w:sz w:val="14"/>
              </w:rPr>
              <w:t>157.09</w:t>
            </w:r>
          </w:p>
        </w:tc>
        <w:tc>
          <w:tcPr>
            <w:tcW w:w="1532" w:type="dxa"/>
            <w:vAlign w:val="center"/>
          </w:tcPr>
          <w:p>
            <w:pPr>
              <w:jc w:val="right"/>
            </w:pPr>
            <w:r>
              <w:rPr>
                <w:rFonts w:ascii="宋体" w:hAnsi="宋体" w:eastAsia="宋体" w:cs="宋体"/>
                <w:b w:val="0"/>
                <w:i w:val="0"/>
                <w:color w:val="000000"/>
                <w:sz w:val="14"/>
              </w:rPr>
              <w:t>31.72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221</w:t>
            </w:r>
          </w:p>
        </w:tc>
        <w:tc>
          <w:tcPr>
            <w:tcW w:w="2640" w:type="dxa"/>
            <w:vAlign w:val="center"/>
          </w:tcPr>
          <w:p>
            <w:pPr>
              <w:jc w:val="left"/>
            </w:pPr>
            <w:r>
              <w:rPr>
                <w:rFonts w:ascii="宋体" w:hAnsi="宋体" w:eastAsia="宋体" w:cs="宋体"/>
                <w:b w:val="0"/>
                <w:i w:val="0"/>
                <w:color w:val="000000"/>
                <w:sz w:val="14"/>
              </w:rPr>
              <w:t>住房保障支出</w:t>
            </w:r>
          </w:p>
        </w:tc>
        <w:tc>
          <w:tcPr>
            <w:tcW w:w="1500" w:type="dxa"/>
            <w:vAlign w:val="center"/>
          </w:tcPr>
          <w:p>
            <w:pPr>
              <w:jc w:val="right"/>
            </w:pPr>
            <w:r>
              <w:rPr>
                <w:rFonts w:ascii="宋体" w:hAnsi="宋体" w:eastAsia="宋体" w:cs="宋体"/>
                <w:b w:val="0"/>
                <w:i w:val="0"/>
                <w:color w:val="000000"/>
                <w:sz w:val="14"/>
              </w:rPr>
              <w:t>22.36</w:t>
            </w:r>
          </w:p>
        </w:tc>
        <w:tc>
          <w:tcPr>
            <w:tcW w:w="1500" w:type="dxa"/>
            <w:vAlign w:val="center"/>
          </w:tcPr>
          <w:p>
            <w:pPr>
              <w:jc w:val="right"/>
            </w:pPr>
            <w:r>
              <w:rPr>
                <w:rFonts w:ascii="宋体" w:hAnsi="宋体" w:eastAsia="宋体" w:cs="宋体"/>
                <w:b w:val="0"/>
                <w:i w:val="0"/>
                <w:color w:val="000000"/>
                <w:sz w:val="14"/>
              </w:rPr>
              <w:t>22.36</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22102</w:t>
            </w:r>
          </w:p>
        </w:tc>
        <w:tc>
          <w:tcPr>
            <w:tcW w:w="2640" w:type="dxa"/>
            <w:vAlign w:val="center"/>
          </w:tcPr>
          <w:p>
            <w:pPr>
              <w:jc w:val="left"/>
            </w:pPr>
            <w:r>
              <w:rPr>
                <w:rFonts w:ascii="宋体" w:hAnsi="宋体" w:eastAsia="宋体" w:cs="宋体"/>
                <w:b w:val="0"/>
                <w:i w:val="0"/>
                <w:color w:val="000000"/>
                <w:sz w:val="14"/>
              </w:rPr>
              <w:t>住房改革支出</w:t>
            </w:r>
          </w:p>
        </w:tc>
        <w:tc>
          <w:tcPr>
            <w:tcW w:w="1500" w:type="dxa"/>
            <w:vAlign w:val="center"/>
          </w:tcPr>
          <w:p>
            <w:pPr>
              <w:jc w:val="right"/>
            </w:pPr>
            <w:r>
              <w:rPr>
                <w:rFonts w:ascii="宋体" w:hAnsi="宋体" w:eastAsia="宋体" w:cs="宋体"/>
                <w:b w:val="0"/>
                <w:i w:val="0"/>
                <w:color w:val="000000"/>
                <w:sz w:val="14"/>
              </w:rPr>
              <w:t>22.36</w:t>
            </w:r>
          </w:p>
        </w:tc>
        <w:tc>
          <w:tcPr>
            <w:tcW w:w="1500" w:type="dxa"/>
            <w:vAlign w:val="center"/>
          </w:tcPr>
          <w:p>
            <w:pPr>
              <w:jc w:val="right"/>
            </w:pPr>
            <w:r>
              <w:rPr>
                <w:rFonts w:ascii="宋体" w:hAnsi="宋体" w:eastAsia="宋体" w:cs="宋体"/>
                <w:b w:val="0"/>
                <w:i w:val="0"/>
                <w:color w:val="000000"/>
                <w:sz w:val="14"/>
              </w:rPr>
              <w:t>22.36</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Merge w:val="restart"/>
            <w:vAlign w:val="center"/>
          </w:tcPr>
          <w:p>
            <w:pPr>
              <w:jc w:val="left"/>
            </w:pPr>
            <w:r>
              <w:rPr>
                <w:rFonts w:ascii="宋体" w:hAnsi="宋体" w:eastAsia="宋体" w:cs="宋体"/>
                <w:b w:val="0"/>
                <w:i w:val="0"/>
                <w:color w:val="000000"/>
                <w:sz w:val="14"/>
              </w:rPr>
              <w:t>2210201</w:t>
            </w:r>
          </w:p>
        </w:tc>
        <w:tc>
          <w:tcPr>
            <w:tcW w:w="2640" w:type="dxa"/>
            <w:vAlign w:val="center"/>
          </w:tcPr>
          <w:p>
            <w:pPr>
              <w:jc w:val="left"/>
            </w:pPr>
            <w:r>
              <w:rPr>
                <w:rFonts w:ascii="宋体" w:hAnsi="宋体" w:eastAsia="宋体" w:cs="宋体"/>
                <w:b w:val="0"/>
                <w:i w:val="0"/>
                <w:color w:val="000000"/>
                <w:sz w:val="14"/>
              </w:rPr>
              <w:t>住房公积金</w:t>
            </w:r>
          </w:p>
        </w:tc>
        <w:tc>
          <w:tcPr>
            <w:tcW w:w="1500" w:type="dxa"/>
            <w:vAlign w:val="center"/>
          </w:tcPr>
          <w:p>
            <w:pPr>
              <w:jc w:val="right"/>
            </w:pPr>
            <w:r>
              <w:rPr>
                <w:rFonts w:ascii="宋体" w:hAnsi="宋体" w:eastAsia="宋体" w:cs="宋体"/>
                <w:b w:val="0"/>
                <w:i w:val="0"/>
                <w:color w:val="000000"/>
                <w:sz w:val="14"/>
              </w:rPr>
              <w:t>22.36</w:t>
            </w:r>
          </w:p>
        </w:tc>
        <w:tc>
          <w:tcPr>
            <w:tcW w:w="1500" w:type="dxa"/>
            <w:vAlign w:val="center"/>
          </w:tcPr>
          <w:p>
            <w:pPr>
              <w:jc w:val="right"/>
            </w:pPr>
            <w:r>
              <w:rPr>
                <w:rFonts w:ascii="宋体" w:hAnsi="宋体" w:eastAsia="宋体" w:cs="宋体"/>
                <w:b w:val="0"/>
                <w:i w:val="0"/>
                <w:color w:val="000000"/>
                <w:sz w:val="14"/>
              </w:rPr>
              <w:t>22.36</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Merge w:val="continue"/>
            <w:vAlign w:val="center"/>
          </w:tcPr>
          <w:p/>
        </w:tc>
        <w:tc>
          <w:tcPr>
            <w:tcW w:w="2640" w:type="dxa"/>
            <w:vAlign w:val="center"/>
          </w:tcPr>
          <w:p>
            <w:pPr>
              <w:jc w:val="center"/>
            </w:pPr>
            <w:r>
              <w:rPr>
                <w:rFonts w:ascii="宋体" w:hAnsi="宋体" w:eastAsia="宋体" w:cs="宋体"/>
                <w:b w:val="0"/>
                <w:i w:val="0"/>
                <w:color w:val="000000"/>
                <w:sz w:val="14"/>
              </w:rPr>
              <w:t>合计</w:t>
            </w:r>
          </w:p>
        </w:tc>
        <w:tc>
          <w:tcPr>
            <w:tcW w:w="1500" w:type="dxa"/>
            <w:vAlign w:val="center"/>
          </w:tcPr>
          <w:p>
            <w:pPr>
              <w:jc w:val="right"/>
            </w:pPr>
            <w:r>
              <w:rPr>
                <w:rFonts w:ascii="宋体" w:hAnsi="宋体" w:eastAsia="宋体" w:cs="宋体"/>
                <w:b w:val="0"/>
                <w:i w:val="0"/>
                <w:color w:val="000000"/>
                <w:sz w:val="14"/>
              </w:rPr>
              <w:t>281.71</w:t>
            </w:r>
          </w:p>
        </w:tc>
        <w:tc>
          <w:tcPr>
            <w:tcW w:w="1500" w:type="dxa"/>
            <w:vAlign w:val="center"/>
          </w:tcPr>
          <w:p>
            <w:pPr>
              <w:jc w:val="right"/>
            </w:pPr>
            <w:r>
              <w:rPr>
                <w:rFonts w:ascii="宋体" w:hAnsi="宋体" w:eastAsia="宋体" w:cs="宋体"/>
                <w:b w:val="0"/>
                <w:i w:val="0"/>
                <w:color w:val="000000"/>
                <w:sz w:val="14"/>
              </w:rPr>
              <w:t>249.99</w:t>
            </w:r>
          </w:p>
        </w:tc>
        <w:tc>
          <w:tcPr>
            <w:tcW w:w="1532" w:type="dxa"/>
            <w:vAlign w:val="center"/>
          </w:tcPr>
          <w:p>
            <w:pPr>
              <w:jc w:val="right"/>
            </w:pPr>
            <w:r>
              <w:rPr>
                <w:rFonts w:ascii="宋体" w:hAnsi="宋体" w:eastAsia="宋体" w:cs="宋体"/>
                <w:b w:val="0"/>
                <w:i w:val="0"/>
                <w:color w:val="000000"/>
                <w:sz w:val="14"/>
              </w:rPr>
              <w:t>31.72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8312" w:type="dxa"/>
            <w:gridSpan w:val="7"/>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4"/>
              </w:rPr>
              <w:t>注:小数点保留两位</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pPr>
        <w:autoSpaceDE w:val="0"/>
        <w:autoSpaceDN w:val="0"/>
        <w:adjustRightInd w:val="0"/>
        <w:jc w:val="center"/>
        <w:rPr>
          <w:rFonts w:hint="eastAsia" w:ascii="宋体" w:hAnsi="宋体"/>
          <w:szCs w:val="21"/>
        </w:rPr>
      </w:pPr>
      <w:r>
        <w:br w:type="page"/>
      </w:r>
      <w:r>
        <w:rPr>
          <w:rFonts w:hint="eastAsia" w:ascii="宋体" w:hAnsi="宋体"/>
          <w:szCs w:val="21"/>
        </w:rPr>
        <w:t>一般公共预算财政拨款基本支出决算表</w:t>
      </w:r>
    </w:p>
    <w:p>
      <w:pPr>
        <w:rPr>
          <w:rFonts w:ascii="宋体" w:hAnsi="宋体"/>
          <w:szCs w:val="21"/>
        </w:rPr>
      </w:pPr>
    </w:p>
    <w:tbl>
      <w:tblPr>
        <w:tblStyle w:val="3"/>
        <w:tblW w:w="8312"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8312"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单位：上海市崇明区建设镇城市运行管理中心</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831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00"/>
        <w:gridCol w:w="400"/>
        <w:gridCol w:w="2080"/>
        <w:gridCol w:w="1280"/>
        <w:gridCol w:w="400"/>
        <w:gridCol w:w="400"/>
        <w:gridCol w:w="2080"/>
        <w:gridCol w:w="12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829" w:hRule="exact"/>
          <w:jc w:val="center"/>
        </w:trPr>
        <w:tc>
          <w:tcPr>
            <w:tcW w:w="800" w:type="dxa"/>
            <w:gridSpan w:val="2"/>
            <w:vAlign w:val="center"/>
          </w:tcPr>
          <w:p>
            <w:pPr>
              <w:jc w:val="center"/>
            </w:pPr>
            <w:r>
              <w:rPr>
                <w:rFonts w:ascii="宋体" w:hAnsi="宋体" w:eastAsia="宋体" w:cs="宋体"/>
                <w:b w:val="0"/>
                <w:i w:val="0"/>
                <w:color w:val="000000"/>
                <w:sz w:val="15"/>
              </w:rPr>
              <w:t>经济分类科目编码</w:t>
            </w:r>
          </w:p>
        </w:tc>
        <w:tc>
          <w:tcPr>
            <w:tcW w:w="2080" w:type="dxa"/>
            <w:vMerge w:val="restart"/>
            <w:vAlign w:val="center"/>
          </w:tcPr>
          <w:p>
            <w:pPr>
              <w:jc w:val="center"/>
            </w:pPr>
            <w:r>
              <w:rPr>
                <w:rFonts w:ascii="宋体" w:hAnsi="宋体" w:eastAsia="宋体" w:cs="宋体"/>
                <w:b w:val="0"/>
                <w:i w:val="0"/>
                <w:color w:val="000000"/>
                <w:sz w:val="15"/>
              </w:rPr>
              <w:t>科目名称</w:t>
            </w:r>
          </w:p>
        </w:tc>
        <w:tc>
          <w:tcPr>
            <w:tcW w:w="1280" w:type="dxa"/>
            <w:vMerge w:val="restart"/>
            <w:vAlign w:val="center"/>
          </w:tcPr>
          <w:p>
            <w:pPr>
              <w:jc w:val="center"/>
            </w:pPr>
            <w:r>
              <w:rPr>
                <w:rFonts w:ascii="宋体" w:hAnsi="宋体" w:eastAsia="宋体" w:cs="宋体"/>
                <w:b w:val="0"/>
                <w:i w:val="0"/>
                <w:color w:val="000000"/>
                <w:sz w:val="15"/>
              </w:rPr>
              <w:t>决算数</w:t>
            </w:r>
          </w:p>
        </w:tc>
        <w:tc>
          <w:tcPr>
            <w:tcW w:w="800" w:type="dxa"/>
            <w:gridSpan w:val="2"/>
            <w:vAlign w:val="center"/>
          </w:tcPr>
          <w:p>
            <w:pPr>
              <w:jc w:val="center"/>
            </w:pPr>
            <w:r>
              <w:rPr>
                <w:rFonts w:ascii="宋体" w:hAnsi="宋体" w:eastAsia="宋体" w:cs="宋体"/>
                <w:b w:val="0"/>
                <w:i w:val="0"/>
                <w:color w:val="000000"/>
                <w:sz w:val="15"/>
              </w:rPr>
              <w:t>经济分类科目编码</w:t>
            </w:r>
          </w:p>
        </w:tc>
        <w:tc>
          <w:tcPr>
            <w:tcW w:w="2080" w:type="dxa"/>
            <w:vMerge w:val="restart"/>
            <w:vAlign w:val="center"/>
          </w:tcPr>
          <w:p>
            <w:pPr>
              <w:jc w:val="center"/>
            </w:pPr>
            <w:r>
              <w:rPr>
                <w:rFonts w:ascii="宋体" w:hAnsi="宋体" w:eastAsia="宋体" w:cs="宋体"/>
                <w:b w:val="0"/>
                <w:i w:val="0"/>
                <w:color w:val="000000"/>
                <w:sz w:val="15"/>
              </w:rPr>
              <w:t>科目名称</w:t>
            </w:r>
          </w:p>
        </w:tc>
        <w:tc>
          <w:tcPr>
            <w:tcW w:w="1272" w:type="dxa"/>
            <w:vMerge w:val="restart"/>
            <w:vAlign w:val="center"/>
          </w:tcPr>
          <w:p>
            <w:pPr>
              <w:jc w:val="center"/>
            </w:pPr>
            <w:r>
              <w:rPr>
                <w:rFonts w:ascii="宋体" w:hAnsi="宋体" w:eastAsia="宋体" w:cs="宋体"/>
                <w:b w:val="0"/>
                <w:i w:val="0"/>
                <w:color w:val="000000"/>
                <w:sz w:val="15"/>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类</w:t>
            </w:r>
          </w:p>
        </w:tc>
        <w:tc>
          <w:tcPr>
            <w:tcW w:w="400" w:type="dxa"/>
            <w:vAlign w:val="center"/>
          </w:tcPr>
          <w:p>
            <w:pPr>
              <w:jc w:val="center"/>
            </w:pPr>
            <w:r>
              <w:rPr>
                <w:rFonts w:ascii="宋体" w:hAnsi="宋体" w:eastAsia="宋体" w:cs="宋体"/>
                <w:b w:val="0"/>
                <w:i w:val="0"/>
                <w:color w:val="000000"/>
                <w:sz w:val="15"/>
              </w:rPr>
              <w:t>款</w:t>
            </w:r>
          </w:p>
        </w:tc>
        <w:tc>
          <w:tcPr>
            <w:tcW w:w="2080" w:type="dxa"/>
            <w:vMerge w:val="continue"/>
            <w:vAlign w:val="center"/>
          </w:tcPr>
          <w:p/>
        </w:tc>
        <w:tc>
          <w:tcPr>
            <w:tcW w:w="1280" w:type="dxa"/>
            <w:vMerge w:val="continue"/>
            <w:vAlign w:val="center"/>
          </w:tcPr>
          <w:p/>
        </w:tc>
        <w:tc>
          <w:tcPr>
            <w:tcW w:w="400" w:type="dxa"/>
            <w:vAlign w:val="center"/>
          </w:tcPr>
          <w:p>
            <w:pPr>
              <w:jc w:val="center"/>
            </w:pPr>
            <w:r>
              <w:rPr>
                <w:rFonts w:ascii="宋体" w:hAnsi="宋体" w:eastAsia="宋体" w:cs="宋体"/>
                <w:b w:val="0"/>
                <w:i w:val="0"/>
                <w:color w:val="000000"/>
                <w:sz w:val="15"/>
              </w:rPr>
              <w:t>类</w:t>
            </w:r>
          </w:p>
        </w:tc>
        <w:tc>
          <w:tcPr>
            <w:tcW w:w="400" w:type="dxa"/>
            <w:vAlign w:val="center"/>
          </w:tcPr>
          <w:p>
            <w:pPr>
              <w:jc w:val="center"/>
            </w:pPr>
            <w:r>
              <w:rPr>
                <w:rFonts w:ascii="宋体" w:hAnsi="宋体" w:eastAsia="宋体" w:cs="宋体"/>
                <w:b w:val="0"/>
                <w:i w:val="0"/>
                <w:color w:val="000000"/>
                <w:sz w:val="15"/>
              </w:rPr>
              <w:t>款</w:t>
            </w:r>
          </w:p>
        </w:tc>
        <w:tc>
          <w:tcPr>
            <w:tcW w:w="2080" w:type="dxa"/>
            <w:vMerge w:val="continue"/>
            <w:vAlign w:val="center"/>
          </w:tcPr>
          <w:p/>
        </w:tc>
        <w:tc>
          <w:tcPr>
            <w:tcW w:w="1272"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工资福利支出</w:t>
            </w:r>
          </w:p>
        </w:tc>
        <w:tc>
          <w:tcPr>
            <w:tcW w:w="1280" w:type="dxa"/>
            <w:vAlign w:val="center"/>
          </w:tcPr>
          <w:p>
            <w:pPr>
              <w:jc w:val="right"/>
            </w:pPr>
            <w:r>
              <w:rPr>
                <w:rFonts w:ascii="宋体" w:hAnsi="宋体" w:eastAsia="宋体" w:cs="宋体"/>
                <w:b w:val="0"/>
                <w:i w:val="0"/>
                <w:color w:val="000000"/>
                <w:sz w:val="15"/>
              </w:rPr>
              <w:t>237.18</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商品和服务支出</w:t>
            </w:r>
          </w:p>
        </w:tc>
        <w:tc>
          <w:tcPr>
            <w:tcW w:w="1272" w:type="dxa"/>
            <w:vAlign w:val="center"/>
          </w:tcPr>
          <w:p>
            <w:pPr>
              <w:jc w:val="right"/>
            </w:pPr>
            <w:r>
              <w:rPr>
                <w:rFonts w:ascii="宋体" w:hAnsi="宋体" w:eastAsia="宋体" w:cs="宋体"/>
                <w:b w:val="0"/>
                <w:i w:val="0"/>
                <w:color w:val="000000"/>
                <w:sz w:val="15"/>
              </w:rPr>
              <w:t>9.55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基本工资</w:t>
            </w:r>
          </w:p>
        </w:tc>
        <w:tc>
          <w:tcPr>
            <w:tcW w:w="1280" w:type="dxa"/>
            <w:vAlign w:val="center"/>
          </w:tcPr>
          <w:p>
            <w:pPr>
              <w:jc w:val="right"/>
            </w:pPr>
            <w:r>
              <w:rPr>
                <w:rFonts w:ascii="宋体" w:hAnsi="宋体" w:eastAsia="宋体" w:cs="宋体"/>
                <w:b w:val="0"/>
                <w:i w:val="0"/>
                <w:color w:val="000000"/>
                <w:sz w:val="15"/>
              </w:rPr>
              <w:t>26.72</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办公费</w:t>
            </w:r>
          </w:p>
        </w:tc>
        <w:tc>
          <w:tcPr>
            <w:tcW w:w="1272" w:type="dxa"/>
            <w:vAlign w:val="center"/>
          </w:tcPr>
          <w:p>
            <w:pPr>
              <w:jc w:val="right"/>
            </w:pPr>
            <w:r>
              <w:rPr>
                <w:rFonts w:ascii="宋体" w:hAnsi="宋体" w:eastAsia="宋体" w:cs="宋体"/>
                <w:b w:val="0"/>
                <w:i w:val="0"/>
                <w:color w:val="000000"/>
                <w:sz w:val="15"/>
              </w:rPr>
              <w:t>0.99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津贴补贴</w:t>
            </w:r>
          </w:p>
        </w:tc>
        <w:tc>
          <w:tcPr>
            <w:tcW w:w="1280" w:type="dxa"/>
            <w:vAlign w:val="center"/>
          </w:tcPr>
          <w:p>
            <w:pPr>
              <w:jc w:val="right"/>
            </w:pPr>
            <w:r>
              <w:rPr>
                <w:rFonts w:ascii="宋体" w:hAnsi="宋体" w:eastAsia="宋体" w:cs="宋体"/>
                <w:b w:val="0"/>
                <w:i w:val="0"/>
                <w:color w:val="000000"/>
                <w:sz w:val="15"/>
              </w:rPr>
              <w:t>106.09</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印刷费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奖金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咨询费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伙食补助费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04</w:t>
            </w:r>
          </w:p>
        </w:tc>
        <w:tc>
          <w:tcPr>
            <w:tcW w:w="2080" w:type="dxa"/>
            <w:vAlign w:val="center"/>
          </w:tcPr>
          <w:p>
            <w:pPr>
              <w:jc w:val="left"/>
            </w:pPr>
            <w:r>
              <w:rPr>
                <w:rFonts w:ascii="宋体" w:hAnsi="宋体" w:eastAsia="宋体" w:cs="宋体"/>
                <w:b w:val="0"/>
                <w:i w:val="0"/>
                <w:color w:val="000000"/>
                <w:sz w:val="15"/>
              </w:rPr>
              <w:t xml:space="preserve">  手续费</w:t>
            </w:r>
          </w:p>
        </w:tc>
        <w:tc>
          <w:tcPr>
            <w:tcW w:w="1272" w:type="dxa"/>
            <w:vAlign w:val="center"/>
          </w:tcPr>
          <w:p>
            <w:pPr>
              <w:jc w:val="right"/>
            </w:pPr>
            <w:r>
              <w:rPr>
                <w:rFonts w:ascii="宋体" w:hAnsi="宋体" w:eastAsia="宋体" w:cs="宋体"/>
                <w:b w:val="0"/>
                <w:i w:val="0"/>
                <w:color w:val="000000"/>
                <w:sz w:val="15"/>
              </w:rPr>
              <w:t>0.10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绩效工资</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05</w:t>
            </w:r>
          </w:p>
        </w:tc>
        <w:tc>
          <w:tcPr>
            <w:tcW w:w="2080" w:type="dxa"/>
            <w:vAlign w:val="center"/>
          </w:tcPr>
          <w:p>
            <w:pPr>
              <w:jc w:val="left"/>
            </w:pPr>
            <w:r>
              <w:rPr>
                <w:rFonts w:ascii="宋体" w:hAnsi="宋体" w:eastAsia="宋体" w:cs="宋体"/>
                <w:b w:val="0"/>
                <w:i w:val="0"/>
                <w:color w:val="000000"/>
                <w:sz w:val="15"/>
              </w:rPr>
              <w:t xml:space="preserve">  水费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机关事业单位基本养老保险缴费</w:t>
            </w:r>
          </w:p>
        </w:tc>
        <w:tc>
          <w:tcPr>
            <w:tcW w:w="1280" w:type="dxa"/>
            <w:vAlign w:val="center"/>
          </w:tcPr>
          <w:p>
            <w:pPr>
              <w:jc w:val="right"/>
            </w:pPr>
            <w:r>
              <w:rPr>
                <w:rFonts w:ascii="宋体" w:hAnsi="宋体" w:eastAsia="宋体" w:cs="宋体"/>
                <w:b w:val="0"/>
                <w:i w:val="0"/>
                <w:color w:val="000000"/>
                <w:sz w:val="15"/>
              </w:rPr>
              <w:t>33.75</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电费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职业年金缴费</w:t>
            </w:r>
          </w:p>
        </w:tc>
        <w:tc>
          <w:tcPr>
            <w:tcW w:w="1280" w:type="dxa"/>
            <w:vAlign w:val="center"/>
          </w:tcPr>
          <w:p>
            <w:pPr>
              <w:jc w:val="right"/>
            </w:pPr>
            <w:r>
              <w:rPr>
                <w:rFonts w:ascii="宋体" w:hAnsi="宋体" w:eastAsia="宋体" w:cs="宋体"/>
                <w:b w:val="0"/>
                <w:i w:val="0"/>
                <w:color w:val="000000"/>
                <w:sz w:val="15"/>
              </w:rPr>
              <w:t>16.90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邮电费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10</w:t>
            </w:r>
          </w:p>
        </w:tc>
        <w:tc>
          <w:tcPr>
            <w:tcW w:w="2080" w:type="dxa"/>
            <w:vAlign w:val="center"/>
          </w:tcPr>
          <w:p>
            <w:pPr>
              <w:jc w:val="left"/>
            </w:pPr>
            <w:r>
              <w:rPr>
                <w:rFonts w:ascii="宋体" w:hAnsi="宋体" w:eastAsia="宋体" w:cs="宋体"/>
                <w:b w:val="0"/>
                <w:i w:val="0"/>
                <w:color w:val="000000"/>
                <w:sz w:val="15"/>
              </w:rPr>
              <w:t xml:space="preserve">  职工基本医疗保险缴费</w:t>
            </w:r>
          </w:p>
        </w:tc>
        <w:tc>
          <w:tcPr>
            <w:tcW w:w="1280" w:type="dxa"/>
            <w:vAlign w:val="center"/>
          </w:tcPr>
          <w:p>
            <w:pPr>
              <w:jc w:val="right"/>
            </w:pPr>
            <w:r>
              <w:rPr>
                <w:rFonts w:ascii="宋体" w:hAnsi="宋体" w:eastAsia="宋体" w:cs="宋体"/>
                <w:b w:val="0"/>
                <w:i w:val="0"/>
                <w:color w:val="000000"/>
                <w:sz w:val="15"/>
              </w:rPr>
              <w:t>17.08</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取暖费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公务员医疗补助缴费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物业管理费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12</w:t>
            </w:r>
          </w:p>
        </w:tc>
        <w:tc>
          <w:tcPr>
            <w:tcW w:w="2080" w:type="dxa"/>
            <w:vAlign w:val="center"/>
          </w:tcPr>
          <w:p>
            <w:pPr>
              <w:jc w:val="left"/>
            </w:pPr>
            <w:r>
              <w:rPr>
                <w:rFonts w:ascii="宋体" w:hAnsi="宋体" w:eastAsia="宋体" w:cs="宋体"/>
                <w:b w:val="0"/>
                <w:i w:val="0"/>
                <w:color w:val="000000"/>
                <w:sz w:val="15"/>
              </w:rPr>
              <w:t xml:space="preserve">  其他社会保障缴费</w:t>
            </w:r>
          </w:p>
        </w:tc>
        <w:tc>
          <w:tcPr>
            <w:tcW w:w="1280" w:type="dxa"/>
            <w:vAlign w:val="center"/>
          </w:tcPr>
          <w:p>
            <w:pPr>
              <w:jc w:val="right"/>
            </w:pPr>
            <w:r>
              <w:rPr>
                <w:rFonts w:ascii="宋体" w:hAnsi="宋体" w:eastAsia="宋体" w:cs="宋体"/>
                <w:b w:val="0"/>
                <w:i w:val="0"/>
                <w:color w:val="000000"/>
                <w:sz w:val="15"/>
              </w:rPr>
              <w:t>1.41</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差旅费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住房公积金</w:t>
            </w:r>
          </w:p>
        </w:tc>
        <w:tc>
          <w:tcPr>
            <w:tcW w:w="1280" w:type="dxa"/>
            <w:vAlign w:val="center"/>
          </w:tcPr>
          <w:p>
            <w:pPr>
              <w:jc w:val="right"/>
            </w:pPr>
            <w:r>
              <w:rPr>
                <w:rFonts w:ascii="宋体" w:hAnsi="宋体" w:eastAsia="宋体" w:cs="宋体"/>
                <w:b w:val="0"/>
                <w:i w:val="0"/>
                <w:color w:val="000000"/>
                <w:sz w:val="15"/>
              </w:rPr>
              <w:t>22.36</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12</w:t>
            </w:r>
          </w:p>
        </w:tc>
        <w:tc>
          <w:tcPr>
            <w:tcW w:w="2080" w:type="dxa"/>
            <w:vAlign w:val="center"/>
          </w:tcPr>
          <w:p>
            <w:pPr>
              <w:jc w:val="left"/>
            </w:pPr>
            <w:r>
              <w:rPr>
                <w:rFonts w:ascii="宋体" w:hAnsi="宋体" w:eastAsia="宋体" w:cs="宋体"/>
                <w:b w:val="0"/>
                <w:i w:val="0"/>
                <w:color w:val="000000"/>
                <w:sz w:val="15"/>
              </w:rPr>
              <w:t xml:space="preserve">  因公出国（境）费用 </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14</w:t>
            </w:r>
          </w:p>
        </w:tc>
        <w:tc>
          <w:tcPr>
            <w:tcW w:w="2080" w:type="dxa"/>
            <w:vAlign w:val="center"/>
          </w:tcPr>
          <w:p>
            <w:pPr>
              <w:jc w:val="left"/>
            </w:pPr>
            <w:r>
              <w:rPr>
                <w:rFonts w:ascii="宋体" w:hAnsi="宋体" w:eastAsia="宋体" w:cs="宋体"/>
                <w:b w:val="0"/>
                <w:i w:val="0"/>
                <w:color w:val="000000"/>
                <w:sz w:val="15"/>
              </w:rPr>
              <w:t xml:space="preserve">  医疗费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维修（护）费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其他工资福利支出</w:t>
            </w:r>
          </w:p>
        </w:tc>
        <w:tc>
          <w:tcPr>
            <w:tcW w:w="1280" w:type="dxa"/>
            <w:vAlign w:val="center"/>
          </w:tcPr>
          <w:p>
            <w:pPr>
              <w:jc w:val="right"/>
            </w:pPr>
            <w:r>
              <w:rPr>
                <w:rFonts w:ascii="宋体" w:hAnsi="宋体" w:eastAsia="宋体" w:cs="宋体"/>
                <w:b w:val="0"/>
                <w:i w:val="0"/>
                <w:color w:val="000000"/>
                <w:sz w:val="15"/>
              </w:rPr>
              <w:t>12.87</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14</w:t>
            </w:r>
          </w:p>
        </w:tc>
        <w:tc>
          <w:tcPr>
            <w:tcW w:w="2080" w:type="dxa"/>
            <w:vAlign w:val="center"/>
          </w:tcPr>
          <w:p>
            <w:pPr>
              <w:jc w:val="left"/>
            </w:pPr>
            <w:r>
              <w:rPr>
                <w:rFonts w:ascii="宋体" w:hAnsi="宋体" w:eastAsia="宋体" w:cs="宋体"/>
                <w:b w:val="0"/>
                <w:i w:val="0"/>
                <w:color w:val="000000"/>
                <w:sz w:val="15"/>
              </w:rPr>
              <w:t xml:space="preserve">  租赁费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对个人和家庭的补助</w:t>
            </w:r>
          </w:p>
        </w:tc>
        <w:tc>
          <w:tcPr>
            <w:tcW w:w="1280" w:type="dxa"/>
            <w:vAlign w:val="center"/>
          </w:tcPr>
          <w:p>
            <w:pPr>
              <w:jc w:val="right"/>
            </w:pPr>
            <w:r>
              <w:rPr>
                <w:rFonts w:ascii="宋体" w:hAnsi="宋体" w:eastAsia="宋体" w:cs="宋体"/>
                <w:b w:val="0"/>
                <w:i w:val="0"/>
                <w:color w:val="000000"/>
                <w:sz w:val="15"/>
              </w:rPr>
              <w:t>3.26</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15</w:t>
            </w:r>
          </w:p>
        </w:tc>
        <w:tc>
          <w:tcPr>
            <w:tcW w:w="2080" w:type="dxa"/>
            <w:vAlign w:val="center"/>
          </w:tcPr>
          <w:p>
            <w:pPr>
              <w:jc w:val="left"/>
            </w:pPr>
            <w:r>
              <w:rPr>
                <w:rFonts w:ascii="宋体" w:hAnsi="宋体" w:eastAsia="宋体" w:cs="宋体"/>
                <w:b w:val="0"/>
                <w:i w:val="0"/>
                <w:color w:val="000000"/>
                <w:sz w:val="15"/>
              </w:rPr>
              <w:t xml:space="preserve">  会议费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离休费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16</w:t>
            </w:r>
          </w:p>
        </w:tc>
        <w:tc>
          <w:tcPr>
            <w:tcW w:w="2080" w:type="dxa"/>
            <w:vAlign w:val="center"/>
          </w:tcPr>
          <w:p>
            <w:pPr>
              <w:jc w:val="left"/>
            </w:pPr>
            <w:r>
              <w:rPr>
                <w:rFonts w:ascii="宋体" w:hAnsi="宋体" w:eastAsia="宋体" w:cs="宋体"/>
                <w:b w:val="0"/>
                <w:i w:val="0"/>
                <w:color w:val="000000"/>
                <w:sz w:val="15"/>
              </w:rPr>
              <w:t xml:space="preserve">  培训费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退休费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17</w:t>
            </w:r>
          </w:p>
        </w:tc>
        <w:tc>
          <w:tcPr>
            <w:tcW w:w="2080" w:type="dxa"/>
            <w:vAlign w:val="center"/>
          </w:tcPr>
          <w:p>
            <w:pPr>
              <w:jc w:val="left"/>
            </w:pPr>
            <w:r>
              <w:rPr>
                <w:rFonts w:ascii="宋体" w:hAnsi="宋体" w:eastAsia="宋体" w:cs="宋体"/>
                <w:b w:val="0"/>
                <w:i w:val="0"/>
                <w:color w:val="000000"/>
                <w:sz w:val="15"/>
              </w:rPr>
              <w:t xml:space="preserve">  公务接待费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退职（役）费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18</w:t>
            </w:r>
          </w:p>
        </w:tc>
        <w:tc>
          <w:tcPr>
            <w:tcW w:w="2080" w:type="dxa"/>
            <w:vAlign w:val="center"/>
          </w:tcPr>
          <w:p>
            <w:pPr>
              <w:jc w:val="left"/>
            </w:pPr>
            <w:r>
              <w:rPr>
                <w:rFonts w:ascii="宋体" w:hAnsi="宋体" w:eastAsia="宋体" w:cs="宋体"/>
                <w:b w:val="0"/>
                <w:i w:val="0"/>
                <w:color w:val="000000"/>
                <w:sz w:val="15"/>
              </w:rPr>
              <w:t xml:space="preserve">  专用材料费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04</w:t>
            </w:r>
          </w:p>
        </w:tc>
        <w:tc>
          <w:tcPr>
            <w:tcW w:w="2080" w:type="dxa"/>
            <w:vAlign w:val="center"/>
          </w:tcPr>
          <w:p>
            <w:pPr>
              <w:jc w:val="left"/>
            </w:pPr>
            <w:r>
              <w:rPr>
                <w:rFonts w:ascii="宋体" w:hAnsi="宋体" w:eastAsia="宋体" w:cs="宋体"/>
                <w:b w:val="0"/>
                <w:i w:val="0"/>
                <w:color w:val="000000"/>
                <w:sz w:val="15"/>
              </w:rPr>
              <w:t xml:space="preserve">  抚恤金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24</w:t>
            </w:r>
          </w:p>
        </w:tc>
        <w:tc>
          <w:tcPr>
            <w:tcW w:w="2080" w:type="dxa"/>
            <w:vAlign w:val="center"/>
          </w:tcPr>
          <w:p>
            <w:pPr>
              <w:jc w:val="left"/>
            </w:pPr>
            <w:r>
              <w:rPr>
                <w:rFonts w:ascii="宋体" w:hAnsi="宋体" w:eastAsia="宋体" w:cs="宋体"/>
                <w:b w:val="0"/>
                <w:i w:val="0"/>
                <w:color w:val="000000"/>
                <w:sz w:val="15"/>
              </w:rPr>
              <w:t xml:space="preserve">  被装购置费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05</w:t>
            </w:r>
          </w:p>
        </w:tc>
        <w:tc>
          <w:tcPr>
            <w:tcW w:w="2080" w:type="dxa"/>
            <w:vAlign w:val="center"/>
          </w:tcPr>
          <w:p>
            <w:pPr>
              <w:jc w:val="left"/>
            </w:pPr>
            <w:r>
              <w:rPr>
                <w:rFonts w:ascii="宋体" w:hAnsi="宋体" w:eastAsia="宋体" w:cs="宋体"/>
                <w:b w:val="0"/>
                <w:i w:val="0"/>
                <w:color w:val="000000"/>
                <w:sz w:val="15"/>
              </w:rPr>
              <w:t xml:space="preserve">  生活补助</w:t>
            </w:r>
          </w:p>
        </w:tc>
        <w:tc>
          <w:tcPr>
            <w:tcW w:w="1280" w:type="dxa"/>
            <w:vAlign w:val="center"/>
          </w:tcPr>
          <w:p>
            <w:pPr>
              <w:jc w:val="right"/>
            </w:pPr>
            <w:r>
              <w:rPr>
                <w:rFonts w:ascii="宋体" w:hAnsi="宋体" w:eastAsia="宋体" w:cs="宋体"/>
                <w:b w:val="0"/>
                <w:i w:val="0"/>
                <w:color w:val="000000"/>
                <w:sz w:val="15"/>
              </w:rPr>
              <w:t>3.23</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25</w:t>
            </w:r>
          </w:p>
        </w:tc>
        <w:tc>
          <w:tcPr>
            <w:tcW w:w="2080" w:type="dxa"/>
            <w:vAlign w:val="center"/>
          </w:tcPr>
          <w:p>
            <w:pPr>
              <w:jc w:val="left"/>
            </w:pPr>
            <w:r>
              <w:rPr>
                <w:rFonts w:ascii="宋体" w:hAnsi="宋体" w:eastAsia="宋体" w:cs="宋体"/>
                <w:b w:val="0"/>
                <w:i w:val="0"/>
                <w:color w:val="000000"/>
                <w:sz w:val="15"/>
              </w:rPr>
              <w:t xml:space="preserve">  专用燃料费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救济费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26</w:t>
            </w:r>
          </w:p>
        </w:tc>
        <w:tc>
          <w:tcPr>
            <w:tcW w:w="2080" w:type="dxa"/>
            <w:vAlign w:val="center"/>
          </w:tcPr>
          <w:p>
            <w:pPr>
              <w:jc w:val="left"/>
            </w:pPr>
            <w:r>
              <w:rPr>
                <w:rFonts w:ascii="宋体" w:hAnsi="宋体" w:eastAsia="宋体" w:cs="宋体"/>
                <w:b w:val="0"/>
                <w:i w:val="0"/>
                <w:color w:val="000000"/>
                <w:sz w:val="15"/>
              </w:rPr>
              <w:t xml:space="preserve">  劳务费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医疗费补助</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27</w:t>
            </w:r>
          </w:p>
        </w:tc>
        <w:tc>
          <w:tcPr>
            <w:tcW w:w="2080" w:type="dxa"/>
            <w:vAlign w:val="center"/>
          </w:tcPr>
          <w:p>
            <w:pPr>
              <w:jc w:val="left"/>
            </w:pPr>
            <w:r>
              <w:rPr>
                <w:rFonts w:ascii="宋体" w:hAnsi="宋体" w:eastAsia="宋体" w:cs="宋体"/>
                <w:b w:val="0"/>
                <w:i w:val="0"/>
                <w:color w:val="000000"/>
                <w:sz w:val="15"/>
              </w:rPr>
              <w:t xml:space="preserve">  委托业务费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助学金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28</w:t>
            </w:r>
          </w:p>
        </w:tc>
        <w:tc>
          <w:tcPr>
            <w:tcW w:w="2080" w:type="dxa"/>
            <w:vAlign w:val="center"/>
          </w:tcPr>
          <w:p>
            <w:pPr>
              <w:jc w:val="left"/>
            </w:pPr>
            <w:r>
              <w:rPr>
                <w:rFonts w:ascii="宋体" w:hAnsi="宋体" w:eastAsia="宋体" w:cs="宋体"/>
                <w:b w:val="0"/>
                <w:i w:val="0"/>
                <w:color w:val="000000"/>
                <w:sz w:val="15"/>
              </w:rPr>
              <w:t xml:space="preserve">  工会经费</w:t>
            </w:r>
          </w:p>
        </w:tc>
        <w:tc>
          <w:tcPr>
            <w:tcW w:w="1272" w:type="dxa"/>
            <w:vAlign w:val="center"/>
          </w:tcPr>
          <w:p>
            <w:pPr>
              <w:jc w:val="right"/>
            </w:pPr>
            <w:r>
              <w:rPr>
                <w:rFonts w:ascii="宋体" w:hAnsi="宋体" w:eastAsia="宋体" w:cs="宋体"/>
                <w:b w:val="0"/>
                <w:i w:val="0"/>
                <w:color w:val="000000"/>
                <w:sz w:val="15"/>
              </w:rPr>
              <w:t>2.98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奖励金</w:t>
            </w:r>
          </w:p>
        </w:tc>
        <w:tc>
          <w:tcPr>
            <w:tcW w:w="1280" w:type="dxa"/>
            <w:vAlign w:val="center"/>
          </w:tcPr>
          <w:p>
            <w:pPr>
              <w:jc w:val="right"/>
            </w:pPr>
            <w:r>
              <w:rPr>
                <w:rFonts w:ascii="宋体" w:hAnsi="宋体" w:eastAsia="宋体" w:cs="宋体"/>
                <w:b w:val="0"/>
                <w:i w:val="0"/>
                <w:color w:val="000000"/>
                <w:sz w:val="15"/>
              </w:rPr>
              <w:t>0.04</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29</w:t>
            </w:r>
          </w:p>
        </w:tc>
        <w:tc>
          <w:tcPr>
            <w:tcW w:w="2080" w:type="dxa"/>
            <w:vAlign w:val="center"/>
          </w:tcPr>
          <w:p>
            <w:pPr>
              <w:jc w:val="left"/>
            </w:pPr>
            <w:r>
              <w:rPr>
                <w:rFonts w:ascii="宋体" w:hAnsi="宋体" w:eastAsia="宋体" w:cs="宋体"/>
                <w:b w:val="0"/>
                <w:i w:val="0"/>
                <w:color w:val="000000"/>
                <w:sz w:val="15"/>
              </w:rPr>
              <w:t xml:space="preserve">  福利费</w:t>
            </w:r>
          </w:p>
        </w:tc>
        <w:tc>
          <w:tcPr>
            <w:tcW w:w="1272" w:type="dxa"/>
            <w:vAlign w:val="center"/>
          </w:tcPr>
          <w:p>
            <w:pPr>
              <w:jc w:val="right"/>
            </w:pPr>
            <w:r>
              <w:rPr>
                <w:rFonts w:ascii="宋体" w:hAnsi="宋体" w:eastAsia="宋体" w:cs="宋体"/>
                <w:b w:val="0"/>
                <w:i w:val="0"/>
                <w:color w:val="000000"/>
                <w:sz w:val="15"/>
              </w:rPr>
              <w:t>1.29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10</w:t>
            </w:r>
          </w:p>
        </w:tc>
        <w:tc>
          <w:tcPr>
            <w:tcW w:w="2080" w:type="dxa"/>
            <w:vAlign w:val="center"/>
          </w:tcPr>
          <w:p>
            <w:pPr>
              <w:jc w:val="left"/>
            </w:pPr>
            <w:r>
              <w:rPr>
                <w:rFonts w:ascii="宋体" w:hAnsi="宋体" w:eastAsia="宋体" w:cs="宋体"/>
                <w:b w:val="0"/>
                <w:i w:val="0"/>
                <w:color w:val="000000"/>
                <w:sz w:val="15"/>
              </w:rPr>
              <w:t xml:space="preserve">  个人农业生产补贴</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31</w:t>
            </w:r>
          </w:p>
        </w:tc>
        <w:tc>
          <w:tcPr>
            <w:tcW w:w="2080" w:type="dxa"/>
            <w:vAlign w:val="center"/>
          </w:tcPr>
          <w:p>
            <w:pPr>
              <w:jc w:val="left"/>
            </w:pPr>
            <w:r>
              <w:rPr>
                <w:rFonts w:ascii="宋体" w:hAnsi="宋体" w:eastAsia="宋体" w:cs="宋体"/>
                <w:b w:val="0"/>
                <w:i w:val="0"/>
                <w:color w:val="000000"/>
                <w:sz w:val="15"/>
              </w:rPr>
              <w:t xml:space="preserve">  公务用车运行维护费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代缴社会保险费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39</w:t>
            </w:r>
          </w:p>
        </w:tc>
        <w:tc>
          <w:tcPr>
            <w:tcW w:w="2080" w:type="dxa"/>
            <w:vAlign w:val="center"/>
          </w:tcPr>
          <w:p>
            <w:pPr>
              <w:jc w:val="left"/>
            </w:pPr>
            <w:r>
              <w:rPr>
                <w:rFonts w:ascii="宋体" w:hAnsi="宋体" w:eastAsia="宋体" w:cs="宋体"/>
                <w:b w:val="0"/>
                <w:i w:val="0"/>
                <w:color w:val="000000"/>
                <w:sz w:val="15"/>
              </w:rPr>
              <w:t xml:space="preserve">  其他交通费用</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其他对个人和家庭的补助</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40</w:t>
            </w:r>
          </w:p>
        </w:tc>
        <w:tc>
          <w:tcPr>
            <w:tcW w:w="2080" w:type="dxa"/>
            <w:vAlign w:val="center"/>
          </w:tcPr>
          <w:p>
            <w:pPr>
              <w:jc w:val="left"/>
            </w:pPr>
            <w:r>
              <w:rPr>
                <w:rFonts w:ascii="宋体" w:hAnsi="宋体" w:eastAsia="宋体" w:cs="宋体"/>
                <w:b w:val="0"/>
                <w:i w:val="0"/>
                <w:color w:val="000000"/>
                <w:sz w:val="15"/>
              </w:rPr>
              <w:t xml:space="preserve">  税金及附加费用</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其他商品和服务支出</w:t>
            </w:r>
          </w:p>
        </w:tc>
        <w:tc>
          <w:tcPr>
            <w:tcW w:w="1272" w:type="dxa"/>
            <w:vAlign w:val="center"/>
          </w:tcPr>
          <w:p>
            <w:pPr>
              <w:jc w:val="right"/>
            </w:pPr>
            <w:r>
              <w:rPr>
                <w:rFonts w:ascii="宋体" w:hAnsi="宋体" w:eastAsia="宋体" w:cs="宋体"/>
                <w:b w:val="0"/>
                <w:i w:val="0"/>
                <w:color w:val="000000"/>
                <w:sz w:val="15"/>
              </w:rPr>
              <w:t>4.20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tc>
        <w:tc>
          <w:tcPr>
            <w:tcW w:w="2080" w:type="dxa"/>
            <w:vAlign w:val="center"/>
          </w:tcPr>
          <w:p>
            <w:pPr>
              <w:jc w:val="left"/>
            </w:pPr>
            <w:r>
              <w:rPr>
                <w:rFonts w:ascii="宋体" w:hAnsi="宋体" w:eastAsia="宋体" w:cs="宋体"/>
                <w:b w:val="0"/>
                <w:i w:val="0"/>
                <w:color w:val="000000"/>
                <w:sz w:val="15"/>
              </w:rPr>
              <w:t>资本性支出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房屋建筑物购建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办公设备购置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专用设备购置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信息网络及软件购置更新</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公务用车购置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19</w:t>
            </w:r>
          </w:p>
        </w:tc>
        <w:tc>
          <w:tcPr>
            <w:tcW w:w="2080" w:type="dxa"/>
            <w:vAlign w:val="center"/>
          </w:tcPr>
          <w:p>
            <w:pPr>
              <w:jc w:val="left"/>
            </w:pPr>
            <w:r>
              <w:rPr>
                <w:rFonts w:ascii="宋体" w:hAnsi="宋体" w:eastAsia="宋体" w:cs="宋体"/>
                <w:b w:val="0"/>
                <w:i w:val="0"/>
                <w:color w:val="000000"/>
                <w:sz w:val="15"/>
              </w:rPr>
              <w:t xml:space="preserve">  其他交通工具购置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21</w:t>
            </w:r>
          </w:p>
        </w:tc>
        <w:tc>
          <w:tcPr>
            <w:tcW w:w="2080" w:type="dxa"/>
            <w:vAlign w:val="center"/>
          </w:tcPr>
          <w:p>
            <w:pPr>
              <w:jc w:val="left"/>
            </w:pPr>
            <w:r>
              <w:rPr>
                <w:rFonts w:ascii="宋体" w:hAnsi="宋体" w:eastAsia="宋体" w:cs="宋体"/>
                <w:b w:val="0"/>
                <w:i w:val="0"/>
                <w:color w:val="000000"/>
                <w:sz w:val="15"/>
              </w:rPr>
              <w:t xml:space="preserve">  文物和陈列品购置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22</w:t>
            </w:r>
          </w:p>
        </w:tc>
        <w:tc>
          <w:tcPr>
            <w:tcW w:w="2080" w:type="dxa"/>
            <w:vAlign w:val="center"/>
          </w:tcPr>
          <w:p>
            <w:pPr>
              <w:jc w:val="left"/>
            </w:pPr>
            <w:r>
              <w:rPr>
                <w:rFonts w:ascii="宋体" w:hAnsi="宋体" w:eastAsia="宋体" w:cs="宋体"/>
                <w:b w:val="0"/>
                <w:i w:val="0"/>
                <w:color w:val="000000"/>
                <w:sz w:val="15"/>
              </w:rPr>
              <w:t xml:space="preserve">  无形资产购置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其他资本性支出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2880" w:type="dxa"/>
            <w:gridSpan w:val="3"/>
            <w:vAlign w:val="center"/>
          </w:tcPr>
          <w:p>
            <w:pPr>
              <w:jc w:val="center"/>
            </w:pPr>
            <w:r>
              <w:rPr>
                <w:rFonts w:ascii="宋体" w:hAnsi="宋体" w:eastAsia="宋体" w:cs="宋体"/>
                <w:b w:val="0"/>
                <w:i w:val="0"/>
                <w:color w:val="000000"/>
                <w:sz w:val="15"/>
              </w:rPr>
              <w:t>人员经费合计</w:t>
            </w:r>
          </w:p>
        </w:tc>
        <w:tc>
          <w:tcPr>
            <w:tcW w:w="1280" w:type="dxa"/>
            <w:vAlign w:val="center"/>
          </w:tcPr>
          <w:p>
            <w:pPr>
              <w:jc w:val="right"/>
            </w:pPr>
            <w:r>
              <w:rPr>
                <w:rFonts w:ascii="宋体" w:hAnsi="宋体" w:eastAsia="宋体" w:cs="宋体"/>
                <w:b w:val="0"/>
                <w:i w:val="0"/>
                <w:color w:val="000000"/>
                <w:sz w:val="15"/>
              </w:rPr>
              <w:t>240.44</w:t>
            </w:r>
          </w:p>
        </w:tc>
        <w:tc>
          <w:tcPr>
            <w:tcW w:w="2880" w:type="dxa"/>
            <w:gridSpan w:val="3"/>
            <w:vAlign w:val="center"/>
          </w:tcPr>
          <w:p>
            <w:pPr>
              <w:jc w:val="center"/>
            </w:pPr>
            <w:r>
              <w:rPr>
                <w:rFonts w:ascii="宋体" w:hAnsi="宋体" w:eastAsia="宋体" w:cs="宋体"/>
                <w:b w:val="0"/>
                <w:i w:val="0"/>
                <w:color w:val="000000"/>
                <w:sz w:val="15"/>
              </w:rPr>
              <w:t>公用经费合计</w:t>
            </w:r>
          </w:p>
        </w:tc>
        <w:tc>
          <w:tcPr>
            <w:tcW w:w="1272" w:type="dxa"/>
            <w:vAlign w:val="center"/>
          </w:tcPr>
          <w:p>
            <w:pPr>
              <w:jc w:val="right"/>
            </w:pPr>
            <w:r>
              <w:rPr>
                <w:rFonts w:ascii="宋体" w:hAnsi="宋体" w:eastAsia="宋体" w:cs="宋体"/>
                <w:b w:val="0"/>
                <w:i w:val="0"/>
                <w:color w:val="000000"/>
                <w:sz w:val="15"/>
              </w:rPr>
              <w:t>9.55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8312"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5"/>
              </w:rPr>
              <w:t>注：小数点保留两位。</w:t>
            </w:r>
          </w:p>
        </w:tc>
      </w:tr>
    </w:tbl>
    <w:p>
      <w:pPr>
        <w:snapToGrid w:val="0"/>
        <w:spacing w:before="200" w:after="200" w:line="200" w:lineRule="auto"/>
      </w:pPr>
      <w:r>
        <w:rPr>
          <w:sz w:val="8"/>
        </w:rPr>
        <w:t xml:space="preserve"> </w:t>
      </w:r>
    </w:p>
    <w:p>
      <w:pPr>
        <w:rPr>
          <w:rFonts w:ascii="宋体" w:hAnsi="宋体" w:cs="Times New Roman"/>
          <w:szCs w:val="21"/>
          <w:lang w:eastAsia="en-AU"/>
        </w:rPr>
      </w:pPr>
    </w:p>
    <w:p>
      <w:pPr>
        <w:autoSpaceDE w:val="0"/>
        <w:autoSpaceDN w:val="0"/>
        <w:adjustRightInd w:val="0"/>
        <w:rPr>
          <w:rFonts w:hint="eastAsia" w:ascii="宋体" w:hAnsi="宋体"/>
          <w:szCs w:val="21"/>
        </w:rPr>
        <w:sectPr>
          <w:pgSz w:w="11906" w:h="16838"/>
          <w:pgMar w:top="1440" w:right="1797" w:bottom="1440" w:left="1797" w:header="851" w:footer="992" w:gutter="0"/>
          <w:docGrid w:linePitch="312" w:charSpace="0"/>
        </w:sectPr>
      </w:pPr>
      <w:r>
        <w:rPr>
          <w:rFonts w:hint="eastAsia" w:ascii="宋体" w:hAnsi="宋体"/>
          <w:szCs w:val="21"/>
        </w:rPr>
        <w:t>注：本表反映单位本年度一般公共预算财政拨款基本支出明细情况。</w:t>
      </w:r>
    </w:p>
    <w:p>
      <w:pPr>
        <w:autoSpaceDE w:val="0"/>
        <w:autoSpaceDN w:val="0"/>
        <w:adjustRightInd w:val="0"/>
        <w:jc w:val="center"/>
        <w:outlineLvl w:val="0"/>
        <w:rPr>
          <w:rFonts w:hint="eastAsia" w:ascii="宋体" w:hAnsi="宋体"/>
          <w:szCs w:val="21"/>
        </w:rPr>
      </w:pPr>
      <w:r>
        <w:rPr>
          <w:rFonts w:hint="eastAsia" w:ascii="宋体" w:hAnsi="宋体"/>
          <w:szCs w:val="21"/>
        </w:rPr>
        <w:t>财政拨款“三公”经费支出决算表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单位：上海市崇明区建设镇城市运行管理中心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60"/>
        <w:gridCol w:w="1160"/>
        <w:gridCol w:w="1160"/>
        <w:gridCol w:w="1160"/>
        <w:gridCol w:w="1160"/>
        <w:gridCol w:w="1160"/>
        <w:gridCol w:w="1160"/>
        <w:gridCol w:w="1160"/>
        <w:gridCol w:w="1160"/>
        <w:gridCol w:w="1160"/>
        <w:gridCol w:w="1160"/>
        <w:gridCol w:w="11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13958" w:type="dxa"/>
            <w:gridSpan w:val="12"/>
            <w:vAlign w:val="center"/>
          </w:tcPr>
          <w:p>
            <w:pPr>
              <w:jc w:val="center"/>
            </w:pPr>
            <w:r>
              <w:rPr>
                <w:rFonts w:ascii="宋体" w:hAnsi="宋体" w:eastAsia="宋体" w:cs="宋体"/>
                <w:b w:val="0"/>
                <w:i w:val="0"/>
                <w:color w:val="000000"/>
                <w:sz w:val="14"/>
              </w:rPr>
              <w:t>财政拨款“三公”经费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2320" w:type="dxa"/>
            <w:gridSpan w:val="2"/>
            <w:vMerge w:val="restart"/>
            <w:vAlign w:val="center"/>
          </w:tcPr>
          <w:p>
            <w:pPr>
              <w:jc w:val="center"/>
            </w:pPr>
            <w:r>
              <w:rPr>
                <w:rFonts w:ascii="宋体" w:hAnsi="宋体" w:eastAsia="宋体" w:cs="宋体"/>
                <w:b w:val="0"/>
                <w:i w:val="0"/>
                <w:color w:val="000000"/>
                <w:sz w:val="14"/>
              </w:rPr>
              <w:t>合计</w:t>
            </w:r>
          </w:p>
        </w:tc>
        <w:tc>
          <w:tcPr>
            <w:tcW w:w="2320" w:type="dxa"/>
            <w:gridSpan w:val="2"/>
            <w:vMerge w:val="restart"/>
            <w:vAlign w:val="center"/>
          </w:tcPr>
          <w:p>
            <w:pPr>
              <w:jc w:val="center"/>
            </w:pPr>
            <w:r>
              <w:rPr>
                <w:rFonts w:ascii="宋体" w:hAnsi="宋体" w:eastAsia="宋体" w:cs="宋体"/>
                <w:b w:val="0"/>
                <w:i w:val="0"/>
                <w:color w:val="000000"/>
                <w:sz w:val="14"/>
              </w:rPr>
              <w:t>因公出国（境）费</w:t>
            </w:r>
          </w:p>
        </w:tc>
        <w:tc>
          <w:tcPr>
            <w:tcW w:w="6960" w:type="dxa"/>
            <w:gridSpan w:val="6"/>
            <w:vAlign w:val="center"/>
          </w:tcPr>
          <w:p>
            <w:pPr>
              <w:jc w:val="center"/>
            </w:pPr>
            <w:r>
              <w:rPr>
                <w:rFonts w:ascii="宋体" w:hAnsi="宋体" w:eastAsia="宋体" w:cs="宋体"/>
                <w:b w:val="0"/>
                <w:i w:val="0"/>
                <w:color w:val="000000"/>
                <w:sz w:val="14"/>
              </w:rPr>
              <w:t>公务用车购置及运行费</w:t>
            </w:r>
          </w:p>
        </w:tc>
        <w:tc>
          <w:tcPr>
            <w:tcW w:w="2358" w:type="dxa"/>
            <w:gridSpan w:val="2"/>
            <w:vMerge w:val="restart"/>
            <w:vAlign w:val="center"/>
          </w:tcPr>
          <w:p>
            <w:pPr>
              <w:jc w:val="center"/>
            </w:pPr>
            <w:r>
              <w:rPr>
                <w:rFonts w:ascii="宋体" w:hAnsi="宋体" w:eastAsia="宋体" w:cs="宋体"/>
                <w:b w:val="0"/>
                <w:i w:val="0"/>
                <w:color w:val="000000"/>
                <w:sz w:val="14"/>
              </w:rPr>
              <w:t>公务接待费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2320" w:type="dxa"/>
            <w:gridSpan w:val="2"/>
            <w:vMerge w:val="continue"/>
            <w:vAlign w:val="center"/>
          </w:tcPr>
          <w:p/>
        </w:tc>
        <w:tc>
          <w:tcPr>
            <w:tcW w:w="2320" w:type="dxa"/>
            <w:gridSpan w:val="2"/>
            <w:vMerge w:val="continue"/>
            <w:vAlign w:val="center"/>
          </w:tcPr>
          <w:p/>
        </w:tc>
        <w:tc>
          <w:tcPr>
            <w:tcW w:w="2320" w:type="dxa"/>
            <w:gridSpan w:val="2"/>
            <w:vMerge w:val="restart"/>
            <w:vAlign w:val="center"/>
          </w:tcPr>
          <w:p>
            <w:pPr>
              <w:jc w:val="center"/>
            </w:pPr>
            <w:r>
              <w:rPr>
                <w:rFonts w:ascii="宋体" w:hAnsi="宋体" w:eastAsia="宋体" w:cs="宋体"/>
                <w:b w:val="0"/>
                <w:i w:val="0"/>
                <w:color w:val="000000"/>
                <w:sz w:val="14"/>
              </w:rPr>
              <w:t>小计</w:t>
            </w:r>
          </w:p>
        </w:tc>
        <w:tc>
          <w:tcPr>
            <w:tcW w:w="2320" w:type="dxa"/>
            <w:gridSpan w:val="2"/>
            <w:vMerge w:val="restart"/>
            <w:vAlign w:val="center"/>
          </w:tcPr>
          <w:p>
            <w:pPr>
              <w:jc w:val="center"/>
            </w:pPr>
            <w:r>
              <w:rPr>
                <w:rFonts w:ascii="宋体" w:hAnsi="宋体" w:eastAsia="宋体" w:cs="宋体"/>
                <w:b w:val="0"/>
                <w:i w:val="0"/>
                <w:color w:val="000000"/>
                <w:sz w:val="14"/>
              </w:rPr>
              <w:t>公务用车购置费</w:t>
            </w:r>
          </w:p>
        </w:tc>
        <w:tc>
          <w:tcPr>
            <w:tcW w:w="2320" w:type="dxa"/>
            <w:gridSpan w:val="2"/>
            <w:vMerge w:val="restart"/>
            <w:vAlign w:val="center"/>
          </w:tcPr>
          <w:p>
            <w:pPr>
              <w:jc w:val="center"/>
            </w:pPr>
            <w:r>
              <w:rPr>
                <w:rFonts w:ascii="宋体" w:hAnsi="宋体" w:eastAsia="宋体" w:cs="宋体"/>
                <w:b w:val="0"/>
                <w:i w:val="0"/>
                <w:color w:val="000000"/>
                <w:sz w:val="14"/>
              </w:rPr>
              <w:t>公务用车运行费</w:t>
            </w:r>
          </w:p>
        </w:tc>
        <w:tc>
          <w:tcPr>
            <w:tcW w:w="2358" w:type="dxa"/>
            <w:gridSpan w:val="2"/>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2320" w:type="dxa"/>
            <w:gridSpan w:val="2"/>
            <w:vMerge w:val="continue"/>
            <w:vAlign w:val="center"/>
          </w:tcPr>
          <w:p/>
        </w:tc>
        <w:tc>
          <w:tcPr>
            <w:tcW w:w="2320" w:type="dxa"/>
            <w:gridSpan w:val="2"/>
            <w:vMerge w:val="continue"/>
            <w:vAlign w:val="center"/>
          </w:tcPr>
          <w:p/>
        </w:tc>
        <w:tc>
          <w:tcPr>
            <w:tcW w:w="2320" w:type="dxa"/>
            <w:gridSpan w:val="2"/>
            <w:vMerge w:val="continue"/>
            <w:vAlign w:val="center"/>
          </w:tcPr>
          <w:p/>
        </w:tc>
        <w:tc>
          <w:tcPr>
            <w:tcW w:w="2320" w:type="dxa"/>
            <w:gridSpan w:val="2"/>
            <w:vMerge w:val="continue"/>
            <w:vAlign w:val="center"/>
          </w:tcPr>
          <w:p/>
        </w:tc>
        <w:tc>
          <w:tcPr>
            <w:tcW w:w="2320" w:type="dxa"/>
            <w:gridSpan w:val="2"/>
            <w:vMerge w:val="continue"/>
            <w:vAlign w:val="center"/>
          </w:tcPr>
          <w:p/>
        </w:tc>
        <w:tc>
          <w:tcPr>
            <w:tcW w:w="2358" w:type="dxa"/>
            <w:gridSpan w:val="2"/>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98" w:type="dxa"/>
            <w:vAlign w:val="center"/>
          </w:tcPr>
          <w:p>
            <w:pPr>
              <w:jc w:val="center"/>
            </w:pPr>
            <w:r>
              <w:rPr>
                <w:rFonts w:ascii="宋体" w:hAnsi="宋体" w:eastAsia="宋体" w:cs="宋体"/>
                <w:b w:val="0"/>
                <w:i w:val="0"/>
                <w:color w:val="000000"/>
                <w:sz w:val="14"/>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98" w:type="dxa"/>
            <w:vAlign w:val="center"/>
          </w:tcPr>
          <w:p>
            <w:pPr>
              <w:jc w:val="right"/>
            </w:pPr>
            <w:r>
              <w:rPr>
                <w:rFonts w:ascii="宋体" w:hAnsi="宋体" w:eastAsia="宋体" w:cs="宋体"/>
                <w:b w:val="0"/>
                <w:i w:val="0"/>
                <w:color w:val="000000"/>
                <w:sz w:val="14"/>
              </w:rPr>
              <w:t>0.00</w:t>
            </w:r>
          </w:p>
        </w:tc>
      </w:tr>
    </w:tbl>
    <w:p>
      <w:pPr>
        <w:snapToGrid w:val="0"/>
        <w:spacing w:before="200" w:after="200" w:line="200" w:lineRule="auto"/>
      </w:pPr>
      <w:r>
        <w:rPr>
          <w:sz w:val="8"/>
        </w:rPr>
        <w:t xml:space="preserve"> </w:t>
      </w:r>
    </w:p>
    <w:p>
      <w:pPr>
        <w:autoSpaceDE w:val="0"/>
        <w:autoSpaceDN w:val="0"/>
        <w:adjustRightInd w:val="0"/>
        <w:rPr>
          <w:rFonts w:ascii="宋体" w:hAnsi="宋体"/>
          <w:szCs w:val="21"/>
        </w:rPr>
      </w:pPr>
    </w:p>
    <w:p>
      <w:pPr>
        <w:autoSpaceDE w:val="0"/>
        <w:autoSpaceDN w:val="0"/>
        <w:adjustRightInd w:val="0"/>
        <w:rPr>
          <w:rFonts w:hint="eastAsia" w:ascii="宋体" w:hAnsi="宋体"/>
          <w:szCs w:val="21"/>
        </w:rPr>
        <w:sectPr>
          <w:pgSz w:w="16838" w:h="11906" w:orient="landscape"/>
          <w:pgMar w:top="1797" w:right="1440" w:bottom="1797" w:left="1440" w:header="851" w:footer="992" w:gutter="0"/>
          <w:docGrid w:linePitch="312" w:charSpace="0"/>
        </w:sectPr>
      </w:pPr>
      <w:r>
        <w:rPr>
          <w:rFonts w:hint="eastAsia" w:ascii="宋体" w:hAnsi="宋体"/>
          <w:szCs w:val="21"/>
        </w:rPr>
        <w:t>注：本表反映单位本年度“三公”经费支出预决算情况。</w:t>
      </w:r>
    </w:p>
    <w:p>
      <w:pPr>
        <w:autoSpaceDE w:val="0"/>
        <w:autoSpaceDN w:val="0"/>
        <w:adjustRightInd w:val="0"/>
        <w:jc w:val="center"/>
        <w:outlineLvl w:val="0"/>
        <w:rPr>
          <w:rFonts w:hint="eastAsia" w:ascii="宋体" w:hAnsi="宋体"/>
          <w:szCs w:val="21"/>
        </w:rPr>
      </w:pPr>
      <w:r>
        <w:rPr>
          <w:rFonts w:hint="eastAsia" w:ascii="宋体" w:hAnsi="宋体"/>
          <w:szCs w:val="21"/>
        </w:rPr>
        <w:t>政府性基金预算财政拨款收入支出决算表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单位：上海市崇明区建设镇城市运行管理中心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60"/>
        <w:gridCol w:w="560"/>
        <w:gridCol w:w="560"/>
        <w:gridCol w:w="1760"/>
        <w:gridCol w:w="1760"/>
        <w:gridCol w:w="1760"/>
        <w:gridCol w:w="1760"/>
        <w:gridCol w:w="1760"/>
        <w:gridCol w:w="1760"/>
        <w:gridCol w:w="17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1031" w:hRule="exact"/>
          <w:jc w:val="center"/>
        </w:trPr>
        <w:tc>
          <w:tcPr>
            <w:tcW w:w="1680" w:type="dxa"/>
            <w:gridSpan w:val="3"/>
            <w:vAlign w:val="center"/>
          </w:tcPr>
          <w:p>
            <w:pPr>
              <w:jc w:val="center"/>
            </w:pPr>
            <w:r>
              <w:rPr>
                <w:rFonts w:ascii="宋体" w:hAnsi="宋体" w:eastAsia="宋体" w:cs="宋体"/>
                <w:b w:val="0"/>
                <w:i w:val="0"/>
                <w:color w:val="000000"/>
                <w:sz w:val="20"/>
              </w:rPr>
              <w:t>功能分类科目编码</w:t>
            </w:r>
          </w:p>
        </w:tc>
        <w:tc>
          <w:tcPr>
            <w:tcW w:w="1760" w:type="dxa"/>
            <w:vMerge w:val="restart"/>
            <w:vAlign w:val="center"/>
          </w:tcPr>
          <w:p>
            <w:pPr>
              <w:jc w:val="center"/>
            </w:pPr>
            <w:r>
              <w:rPr>
                <w:rFonts w:ascii="宋体" w:hAnsi="宋体" w:eastAsia="宋体" w:cs="宋体"/>
                <w:b w:val="0"/>
                <w:i w:val="0"/>
                <w:color w:val="000000"/>
                <w:sz w:val="20"/>
              </w:rPr>
              <w:t>科目名称</w:t>
            </w:r>
          </w:p>
        </w:tc>
        <w:tc>
          <w:tcPr>
            <w:tcW w:w="1760" w:type="dxa"/>
            <w:vMerge w:val="restart"/>
            <w:vAlign w:val="center"/>
          </w:tcPr>
          <w:p>
            <w:pPr>
              <w:jc w:val="center"/>
            </w:pPr>
            <w:r>
              <w:rPr>
                <w:rFonts w:ascii="宋体" w:hAnsi="宋体" w:eastAsia="宋体" w:cs="宋体"/>
                <w:b w:val="0"/>
                <w:i w:val="0"/>
                <w:color w:val="000000"/>
                <w:sz w:val="20"/>
              </w:rPr>
              <w:t>年初结转和结余</w:t>
            </w:r>
          </w:p>
        </w:tc>
        <w:tc>
          <w:tcPr>
            <w:tcW w:w="1760" w:type="dxa"/>
            <w:vMerge w:val="restart"/>
            <w:vAlign w:val="center"/>
          </w:tcPr>
          <w:p>
            <w:pPr>
              <w:jc w:val="center"/>
            </w:pPr>
            <w:r>
              <w:rPr>
                <w:rFonts w:ascii="宋体" w:hAnsi="宋体" w:eastAsia="宋体" w:cs="宋体"/>
                <w:b w:val="0"/>
                <w:i w:val="0"/>
                <w:color w:val="000000"/>
                <w:sz w:val="20"/>
              </w:rPr>
              <w:t>本年收入</w:t>
            </w:r>
          </w:p>
        </w:tc>
        <w:tc>
          <w:tcPr>
            <w:tcW w:w="5280" w:type="dxa"/>
            <w:gridSpan w:val="3"/>
            <w:vAlign w:val="center"/>
          </w:tcPr>
          <w:p>
            <w:pPr>
              <w:jc w:val="center"/>
            </w:pPr>
            <w:r>
              <w:rPr>
                <w:rFonts w:ascii="宋体" w:hAnsi="宋体" w:eastAsia="宋体" w:cs="宋体"/>
                <w:b w:val="0"/>
                <w:i w:val="0"/>
                <w:color w:val="000000"/>
                <w:sz w:val="20"/>
              </w:rPr>
              <w:t>本年支出</w:t>
            </w:r>
          </w:p>
        </w:tc>
        <w:tc>
          <w:tcPr>
            <w:tcW w:w="1718" w:type="dxa"/>
            <w:vMerge w:val="restart"/>
            <w:vAlign w:val="center"/>
          </w:tcPr>
          <w:p>
            <w:pPr>
              <w:jc w:val="center"/>
            </w:pPr>
            <w:r>
              <w:rPr>
                <w:rFonts w:ascii="宋体" w:hAnsi="宋体" w:eastAsia="宋体" w:cs="宋体"/>
                <w:b w:val="0"/>
                <w:i w:val="0"/>
                <w:color w:val="000000"/>
                <w:sz w:val="20"/>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560" w:type="dxa"/>
            <w:vAlign w:val="center"/>
          </w:tcPr>
          <w:p>
            <w:pPr>
              <w:jc w:val="center"/>
            </w:pPr>
            <w:r>
              <w:rPr>
                <w:rFonts w:ascii="宋体" w:hAnsi="宋体" w:eastAsia="宋体" w:cs="宋体"/>
                <w:b w:val="0"/>
                <w:i w:val="0"/>
                <w:color w:val="000000"/>
                <w:sz w:val="20"/>
              </w:rPr>
              <w:t>类</w:t>
            </w:r>
          </w:p>
        </w:tc>
        <w:tc>
          <w:tcPr>
            <w:tcW w:w="560" w:type="dxa"/>
            <w:vAlign w:val="center"/>
          </w:tcPr>
          <w:p>
            <w:pPr>
              <w:jc w:val="center"/>
            </w:pPr>
            <w:r>
              <w:rPr>
                <w:rFonts w:ascii="宋体" w:hAnsi="宋体" w:eastAsia="宋体" w:cs="宋体"/>
                <w:b w:val="0"/>
                <w:i w:val="0"/>
                <w:color w:val="000000"/>
                <w:sz w:val="20"/>
              </w:rPr>
              <w:t>款</w:t>
            </w:r>
          </w:p>
        </w:tc>
        <w:tc>
          <w:tcPr>
            <w:tcW w:w="560" w:type="dxa"/>
            <w:vAlign w:val="center"/>
          </w:tcPr>
          <w:p>
            <w:pPr>
              <w:jc w:val="center"/>
            </w:pPr>
            <w:r>
              <w:rPr>
                <w:rFonts w:ascii="宋体" w:hAnsi="宋体" w:eastAsia="宋体" w:cs="宋体"/>
                <w:b w:val="0"/>
                <w:i w:val="0"/>
                <w:color w:val="000000"/>
                <w:sz w:val="20"/>
              </w:rPr>
              <w:t>项</w:t>
            </w:r>
          </w:p>
        </w:tc>
        <w:tc>
          <w:tcPr>
            <w:tcW w:w="1760" w:type="dxa"/>
            <w:vMerge w:val="continue"/>
            <w:vAlign w:val="center"/>
          </w:tcPr>
          <w:p/>
        </w:tc>
        <w:tc>
          <w:tcPr>
            <w:tcW w:w="1760" w:type="dxa"/>
            <w:vMerge w:val="continue"/>
            <w:vAlign w:val="center"/>
          </w:tcPr>
          <w:p/>
        </w:tc>
        <w:tc>
          <w:tcPr>
            <w:tcW w:w="1760" w:type="dxa"/>
            <w:vMerge w:val="continue"/>
            <w:vAlign w:val="center"/>
          </w:tcPr>
          <w:p/>
        </w:tc>
        <w:tc>
          <w:tcPr>
            <w:tcW w:w="1760" w:type="dxa"/>
            <w:vAlign w:val="center"/>
          </w:tcPr>
          <w:p>
            <w:pPr>
              <w:jc w:val="center"/>
            </w:pPr>
            <w:r>
              <w:rPr>
                <w:rFonts w:ascii="宋体" w:hAnsi="宋体" w:eastAsia="宋体" w:cs="宋体"/>
                <w:b w:val="0"/>
                <w:i w:val="0"/>
                <w:color w:val="000000"/>
                <w:sz w:val="20"/>
              </w:rPr>
              <w:t>小计</w:t>
            </w:r>
          </w:p>
        </w:tc>
        <w:tc>
          <w:tcPr>
            <w:tcW w:w="1760" w:type="dxa"/>
            <w:vAlign w:val="center"/>
          </w:tcPr>
          <w:p>
            <w:pPr>
              <w:jc w:val="center"/>
            </w:pPr>
            <w:r>
              <w:rPr>
                <w:rFonts w:ascii="宋体" w:hAnsi="宋体" w:eastAsia="宋体" w:cs="宋体"/>
                <w:b w:val="0"/>
                <w:i w:val="0"/>
                <w:color w:val="000000"/>
                <w:sz w:val="20"/>
              </w:rPr>
              <w:t>基本支出</w:t>
            </w:r>
          </w:p>
        </w:tc>
        <w:tc>
          <w:tcPr>
            <w:tcW w:w="1760" w:type="dxa"/>
            <w:vAlign w:val="center"/>
          </w:tcPr>
          <w:p>
            <w:pPr>
              <w:jc w:val="center"/>
            </w:pPr>
            <w:r>
              <w:rPr>
                <w:rFonts w:ascii="宋体" w:hAnsi="宋体" w:eastAsia="宋体" w:cs="宋体"/>
                <w:b w:val="0"/>
                <w:i w:val="0"/>
                <w:color w:val="000000"/>
                <w:sz w:val="20"/>
              </w:rPr>
              <w:t>项目支出</w:t>
            </w:r>
          </w:p>
        </w:tc>
        <w:tc>
          <w:tcPr>
            <w:tcW w:w="171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3440" w:type="dxa"/>
            <w:gridSpan w:val="4"/>
            <w:vAlign w:val="center"/>
          </w:tcPr>
          <w:p>
            <w:pPr>
              <w:jc w:val="center"/>
            </w:pPr>
            <w:r>
              <w:rPr>
                <w:rFonts w:ascii="宋体" w:hAnsi="宋体" w:eastAsia="宋体" w:cs="宋体"/>
                <w:b w:val="0"/>
                <w:i w:val="0"/>
                <w:color w:val="000000"/>
                <w:sz w:val="20"/>
              </w:rPr>
              <w:t>合计</w:t>
            </w: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1680" w:type="dxa"/>
            <w:gridSpan w:val="3"/>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18" w:type="dxa"/>
            <w:vAlign w:val="center"/>
          </w:tcPr>
          <w:p/>
        </w:tc>
      </w:tr>
    </w:tbl>
    <w:p>
      <w:pPr>
        <w:snapToGrid w:val="0"/>
        <w:spacing w:before="200" w:after="200" w:line="200" w:lineRule="auto"/>
      </w:pPr>
      <w:r>
        <w:rPr>
          <w:sz w:val="8"/>
        </w:rPr>
        <w:t xml:space="preserve"> </w:t>
      </w:r>
    </w:p>
    <w:p>
      <w:pPr>
        <w:rPr>
          <w:rFonts w:ascii="宋体" w:hAnsi="宋体"/>
          <w:szCs w:val="21"/>
        </w:rPr>
      </w:pPr>
    </w:p>
    <w:p>
      <w:pPr>
        <w:rPr>
          <w:rFonts w:hint="eastAsia" w:ascii="宋体" w:hAnsi="宋体"/>
          <w:szCs w:val="21"/>
        </w:rPr>
      </w:pPr>
      <w:r>
        <w:rPr>
          <w:rFonts w:hint="eastAsia" w:ascii="宋体" w:hAnsi="宋体"/>
          <w:szCs w:val="21"/>
        </w:rPr>
        <w:t>注：本表反映单位本年度政府性基金预算财政拨款收入支出及结转和结余情况。</w:t>
      </w:r>
    </w:p>
    <w:p>
      <w:pPr>
        <w:rPr>
          <w:rFonts w:ascii="宋体" w:hAnsi="宋体"/>
          <w:szCs w:val="21"/>
        </w:rPr>
      </w:pPr>
      <w:r>
        <w:rPr>
          <w:rFonts w:hint="eastAsia" w:ascii="宋体" w:hAnsi="宋体"/>
          <w:szCs w:val="21"/>
        </w:rPr>
        <w:t>说明：上海市崇明区建设镇城市运行管理中心</w:t>
      </w:r>
      <w:r>
        <w:rPr>
          <w:rFonts w:hint="eastAsia" w:ascii="宋体" w:hAnsi="宋体"/>
          <w:szCs w:val="21"/>
        </w:rPr>
        <w:t>本年度没有政府性基金预算财政拨款收入和支出，故本表无数据。</w:t>
      </w:r>
    </w:p>
    <w:p>
      <w:pPr>
        <w:autoSpaceDE w:val="0"/>
        <w:autoSpaceDN w:val="0"/>
        <w:adjustRightInd w:val="0"/>
        <w:jc w:val="center"/>
        <w:outlineLvl w:val="0"/>
        <w:rPr>
          <w:rFonts w:hint="eastAsia" w:ascii="宋体" w:hAnsi="宋体"/>
          <w:szCs w:val="21"/>
        </w:rPr>
      </w:pPr>
      <w:r>
        <w:br w:type="page"/>
      </w:r>
      <w:r>
        <w:rPr>
          <w:rFonts w:hint="eastAsia" w:ascii="宋体" w:hAnsi="宋体"/>
          <w:szCs w:val="21"/>
        </w:rPr>
        <w:t>国有资本经营预算财政拨款收入支出决算表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单位：上海市崇明区建设镇城市运行管理中心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60"/>
        <w:gridCol w:w="320"/>
        <w:gridCol w:w="3440"/>
        <w:gridCol w:w="1580"/>
        <w:gridCol w:w="1580"/>
        <w:gridCol w:w="1580"/>
        <w:gridCol w:w="1580"/>
        <w:gridCol w:w="1580"/>
        <w:gridCol w:w="15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4480" w:type="dxa"/>
            <w:gridSpan w:val="4"/>
            <w:vAlign w:val="center"/>
          </w:tcPr>
          <w:p>
            <w:pPr>
              <w:jc w:val="center"/>
            </w:pPr>
            <w:r>
              <w:rPr>
                <w:rFonts w:ascii="宋体" w:hAnsi="宋体" w:eastAsia="宋体" w:cs="宋体"/>
                <w:b w:val="0"/>
                <w:i w:val="0"/>
                <w:color w:val="000000"/>
                <w:sz w:val="18"/>
              </w:rPr>
              <w:t>项目</w:t>
            </w:r>
          </w:p>
        </w:tc>
        <w:tc>
          <w:tcPr>
            <w:tcW w:w="1580" w:type="dxa"/>
            <w:vMerge w:val="restart"/>
            <w:vAlign w:val="center"/>
          </w:tcPr>
          <w:p>
            <w:pPr>
              <w:jc w:val="center"/>
            </w:pPr>
            <w:r>
              <w:rPr>
                <w:rFonts w:ascii="宋体" w:hAnsi="宋体" w:eastAsia="宋体" w:cs="宋体"/>
                <w:b w:val="0"/>
                <w:i w:val="0"/>
                <w:color w:val="000000"/>
                <w:sz w:val="18"/>
              </w:rPr>
              <w:t>年初结转和结余</w:t>
            </w:r>
          </w:p>
        </w:tc>
        <w:tc>
          <w:tcPr>
            <w:tcW w:w="1580" w:type="dxa"/>
            <w:vMerge w:val="restart"/>
            <w:vAlign w:val="center"/>
          </w:tcPr>
          <w:p>
            <w:pPr>
              <w:jc w:val="center"/>
            </w:pPr>
            <w:r>
              <w:rPr>
                <w:rFonts w:ascii="宋体" w:hAnsi="宋体" w:eastAsia="宋体" w:cs="宋体"/>
                <w:b w:val="0"/>
                <w:i w:val="0"/>
                <w:color w:val="000000"/>
                <w:sz w:val="18"/>
              </w:rPr>
              <w:t>本年收入</w:t>
            </w:r>
          </w:p>
        </w:tc>
        <w:tc>
          <w:tcPr>
            <w:tcW w:w="4740" w:type="dxa"/>
            <w:gridSpan w:val="3"/>
            <w:vMerge w:val="restart"/>
            <w:vAlign w:val="center"/>
          </w:tcPr>
          <w:p>
            <w:pPr>
              <w:jc w:val="center"/>
            </w:pPr>
            <w:r>
              <w:rPr>
                <w:rFonts w:ascii="宋体" w:hAnsi="宋体" w:eastAsia="宋体" w:cs="宋体"/>
                <w:b w:val="0"/>
                <w:i w:val="0"/>
                <w:color w:val="000000"/>
                <w:sz w:val="17"/>
              </w:rPr>
              <w:t>本年支出</w:t>
            </w:r>
          </w:p>
        </w:tc>
        <w:tc>
          <w:tcPr>
            <w:tcW w:w="1578" w:type="dxa"/>
            <w:vMerge w:val="restart"/>
            <w:vAlign w:val="center"/>
          </w:tcPr>
          <w:p>
            <w:pPr>
              <w:jc w:val="center"/>
            </w:pPr>
            <w:r>
              <w:rPr>
                <w:rFonts w:ascii="宋体" w:hAnsi="宋体" w:eastAsia="宋体" w:cs="宋体"/>
                <w:b w:val="0"/>
                <w:i w:val="0"/>
                <w:color w:val="000000"/>
                <w:sz w:val="18"/>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1040" w:type="dxa"/>
            <w:gridSpan w:val="3"/>
            <w:vMerge w:val="restart"/>
            <w:vAlign w:val="center"/>
          </w:tcPr>
          <w:p>
            <w:pPr>
              <w:jc w:val="center"/>
            </w:pPr>
            <w:r>
              <w:rPr>
                <w:rFonts w:ascii="宋体" w:hAnsi="宋体" w:eastAsia="宋体" w:cs="宋体"/>
                <w:b w:val="0"/>
                <w:i w:val="0"/>
                <w:color w:val="000000"/>
                <w:sz w:val="18"/>
              </w:rPr>
              <w:t>功能分类科目编码</w:t>
            </w:r>
          </w:p>
        </w:tc>
        <w:tc>
          <w:tcPr>
            <w:tcW w:w="3440" w:type="dxa"/>
            <w:vMerge w:val="restart"/>
            <w:vAlign w:val="center"/>
          </w:tcPr>
          <w:p>
            <w:pPr>
              <w:jc w:val="center"/>
            </w:pPr>
            <w:r>
              <w:rPr>
                <w:rFonts w:ascii="宋体" w:hAnsi="宋体" w:eastAsia="宋体" w:cs="宋体"/>
                <w:b w:val="0"/>
                <w:i w:val="0"/>
                <w:color w:val="000000"/>
                <w:sz w:val="18"/>
              </w:rPr>
              <w:t>科目名称</w:t>
            </w:r>
          </w:p>
        </w:tc>
        <w:tc>
          <w:tcPr>
            <w:tcW w:w="1580" w:type="dxa"/>
            <w:vMerge w:val="continue"/>
            <w:vAlign w:val="center"/>
          </w:tcPr>
          <w:p/>
        </w:tc>
        <w:tc>
          <w:tcPr>
            <w:tcW w:w="1580" w:type="dxa"/>
            <w:vMerge w:val="continue"/>
            <w:vAlign w:val="center"/>
          </w:tcPr>
          <w:p/>
        </w:tc>
        <w:tc>
          <w:tcPr>
            <w:tcW w:w="4740" w:type="dxa"/>
            <w:gridSpan w:val="3"/>
            <w:vMerge w:val="continue"/>
            <w:vAlign w:val="center"/>
          </w:tcPr>
          <w:p/>
        </w:tc>
        <w:tc>
          <w:tcPr>
            <w:tcW w:w="157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1040" w:type="dxa"/>
            <w:gridSpan w:val="3"/>
            <w:vMerge w:val="continue"/>
            <w:vAlign w:val="center"/>
          </w:tcPr>
          <w:p/>
        </w:tc>
        <w:tc>
          <w:tcPr>
            <w:tcW w:w="3440" w:type="dxa"/>
            <w:vMerge w:val="continue"/>
            <w:vAlign w:val="center"/>
          </w:tcPr>
          <w:p/>
        </w:tc>
        <w:tc>
          <w:tcPr>
            <w:tcW w:w="1580" w:type="dxa"/>
            <w:vMerge w:val="continue"/>
            <w:vAlign w:val="center"/>
          </w:tcPr>
          <w:p/>
        </w:tc>
        <w:tc>
          <w:tcPr>
            <w:tcW w:w="1580" w:type="dxa"/>
            <w:vMerge w:val="continue"/>
            <w:vAlign w:val="center"/>
          </w:tcPr>
          <w:p/>
        </w:tc>
        <w:tc>
          <w:tcPr>
            <w:tcW w:w="1580" w:type="dxa"/>
            <w:vAlign w:val="center"/>
          </w:tcPr>
          <w:p>
            <w:pPr>
              <w:jc w:val="center"/>
            </w:pPr>
            <w:r>
              <w:rPr>
                <w:rFonts w:ascii="宋体" w:hAnsi="宋体" w:eastAsia="宋体" w:cs="宋体"/>
                <w:b w:val="0"/>
                <w:i w:val="0"/>
                <w:color w:val="000000"/>
                <w:sz w:val="17"/>
              </w:rPr>
              <w:t>合计</w:t>
            </w:r>
          </w:p>
        </w:tc>
        <w:tc>
          <w:tcPr>
            <w:tcW w:w="1580" w:type="dxa"/>
            <w:vAlign w:val="center"/>
          </w:tcPr>
          <w:p>
            <w:pPr>
              <w:jc w:val="center"/>
            </w:pPr>
            <w:r>
              <w:rPr>
                <w:rFonts w:ascii="宋体" w:hAnsi="宋体" w:eastAsia="宋体" w:cs="宋体"/>
                <w:b w:val="0"/>
                <w:i w:val="0"/>
                <w:color w:val="000000"/>
                <w:sz w:val="17"/>
              </w:rPr>
              <w:t>基本支出</w:t>
            </w:r>
          </w:p>
        </w:tc>
        <w:tc>
          <w:tcPr>
            <w:tcW w:w="1580" w:type="dxa"/>
            <w:vAlign w:val="center"/>
          </w:tcPr>
          <w:p>
            <w:pPr>
              <w:jc w:val="center"/>
            </w:pPr>
            <w:r>
              <w:rPr>
                <w:rFonts w:ascii="宋体" w:hAnsi="宋体" w:eastAsia="宋体" w:cs="宋体"/>
                <w:b w:val="0"/>
                <w:i w:val="0"/>
                <w:color w:val="000000"/>
                <w:sz w:val="18"/>
              </w:rPr>
              <w:t>项目支出</w:t>
            </w:r>
          </w:p>
        </w:tc>
        <w:tc>
          <w:tcPr>
            <w:tcW w:w="157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360" w:type="dxa"/>
            <w:vAlign w:val="center"/>
          </w:tcPr>
          <w:p>
            <w:pPr>
              <w:jc w:val="center"/>
            </w:pPr>
            <w:r>
              <w:rPr>
                <w:rFonts w:ascii="宋体" w:hAnsi="宋体" w:eastAsia="宋体" w:cs="宋体"/>
                <w:b w:val="0"/>
                <w:i w:val="0"/>
                <w:color w:val="000000"/>
                <w:sz w:val="18"/>
              </w:rPr>
              <w:t>类</w:t>
            </w:r>
          </w:p>
        </w:tc>
        <w:tc>
          <w:tcPr>
            <w:tcW w:w="360" w:type="dxa"/>
            <w:vAlign w:val="center"/>
          </w:tcPr>
          <w:p>
            <w:pPr>
              <w:jc w:val="center"/>
            </w:pPr>
            <w:r>
              <w:rPr>
                <w:rFonts w:ascii="宋体" w:hAnsi="宋体" w:eastAsia="宋体" w:cs="宋体"/>
                <w:b w:val="0"/>
                <w:i w:val="0"/>
                <w:color w:val="000000"/>
                <w:sz w:val="18"/>
              </w:rPr>
              <w:t>款</w:t>
            </w:r>
          </w:p>
        </w:tc>
        <w:tc>
          <w:tcPr>
            <w:tcW w:w="320" w:type="dxa"/>
            <w:vAlign w:val="center"/>
          </w:tcPr>
          <w:p>
            <w:pPr>
              <w:jc w:val="center"/>
            </w:pPr>
            <w:r>
              <w:rPr>
                <w:rFonts w:ascii="宋体" w:hAnsi="宋体" w:eastAsia="宋体" w:cs="宋体"/>
                <w:b w:val="0"/>
                <w:i w:val="0"/>
                <w:color w:val="000000"/>
                <w:sz w:val="18"/>
              </w:rPr>
              <w:t>项</w:t>
            </w:r>
          </w:p>
        </w:tc>
        <w:tc>
          <w:tcPr>
            <w:tcW w:w="3440" w:type="dxa"/>
            <w:vAlign w:val="center"/>
          </w:tcPr>
          <w:p>
            <w:pPr>
              <w:jc w:val="center"/>
            </w:pPr>
            <w:r>
              <w:rPr>
                <w:rFonts w:ascii="宋体" w:hAnsi="宋体" w:eastAsia="宋体" w:cs="宋体"/>
                <w:b w:val="0"/>
                <w:i w:val="0"/>
                <w:color w:val="000000"/>
                <w:sz w:val="18"/>
              </w:rPr>
              <w:t>合计</w:t>
            </w: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1040" w:type="dxa"/>
            <w:gridSpan w:val="3"/>
            <w:vAlign w:val="center"/>
          </w:tcPr>
          <w:p/>
        </w:tc>
        <w:tc>
          <w:tcPr>
            <w:tcW w:w="344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78" w:type="dxa"/>
            <w:vAlign w:val="center"/>
          </w:tcPr>
          <w:p/>
        </w:tc>
      </w:tr>
    </w:tbl>
    <w:p>
      <w:pPr>
        <w:snapToGrid w:val="0"/>
        <w:spacing w:before="200" w:after="200" w:line="200" w:lineRule="auto"/>
      </w:pPr>
      <w:r>
        <w:rPr>
          <w:sz w:val="8"/>
        </w:rPr>
        <w:t xml:space="preserve"> </w:t>
      </w:r>
    </w:p>
    <w:p>
      <w:pPr>
        <w:rPr>
          <w:rFonts w:ascii="宋体" w:hAnsi="宋体"/>
          <w:szCs w:val="21"/>
        </w:rPr>
      </w:pPr>
    </w:p>
    <w:p>
      <w:pPr>
        <w:rPr>
          <w:rFonts w:hint="eastAsia" w:ascii="宋体" w:hAnsi="宋体"/>
          <w:szCs w:val="21"/>
        </w:rPr>
      </w:pPr>
      <w:r>
        <w:rPr>
          <w:rFonts w:hint="eastAsia" w:ascii="宋体" w:hAnsi="宋体"/>
          <w:szCs w:val="21"/>
        </w:rPr>
        <w:t>注：本表反映单位本年度国有资本经营预算财政拨款收入支出及结转和结余情况。</w:t>
      </w:r>
    </w:p>
    <w:p>
      <w:pPr>
        <w:rPr>
          <w:rFonts w:hint="eastAsia" w:ascii="宋体" w:hAnsi="宋体"/>
          <w:szCs w:val="21"/>
        </w:rPr>
        <w:sectPr>
          <w:headerReference r:id="rId5" w:type="default"/>
          <w:footerReference r:id="rId6" w:type="default"/>
          <w:pgSz w:w="16838" w:h="11906" w:orient="landscape"/>
          <w:pgMar w:top="1797" w:right="1440" w:bottom="1797" w:left="1440" w:header="851" w:footer="992" w:gutter="0"/>
          <w:docGrid w:type="linesAndChars" w:linePitch="312" w:charSpace="0"/>
        </w:sectPr>
      </w:pPr>
      <w:r>
        <w:rPr>
          <w:rFonts w:hint="eastAsia" w:ascii="宋体" w:hAnsi="宋体"/>
          <w:szCs w:val="21"/>
        </w:rPr>
        <w:t>说明：上海市崇明区建设镇城市运行管理中心</w:t>
      </w:r>
      <w:r>
        <w:rPr>
          <w:rFonts w:hint="eastAsia" w:ascii="宋体" w:hAnsi="宋体"/>
          <w:szCs w:val="21"/>
        </w:rPr>
        <w:t>本年度没有国有资本经营预算财政拨款收入和支出，故本表无数据。</w:t>
      </w:r>
    </w:p>
    <w:p>
      <w:pPr>
        <w:jc w:val="center"/>
        <w:rPr>
          <w:rFonts w:hint="eastAsia" w:ascii="黑体" w:eastAsia="黑体"/>
          <w:sz w:val="30"/>
          <w:szCs w:val="30"/>
        </w:rPr>
      </w:pPr>
      <w:r>
        <w:rPr>
          <w:rFonts w:hint="eastAsia" w:ascii="黑体" w:eastAsia="黑体"/>
          <w:sz w:val="30"/>
          <w:szCs w:val="30"/>
        </w:rPr>
        <w:t>第三部分  上海市崇明区建设镇城市运行管理中心2023年度决算情况说明</w:t>
      </w:r>
    </w:p>
    <w:p>
      <w:pPr>
        <w:jc w:val="center"/>
        <w:rPr>
          <w:rFonts w:hint="eastAsia" w:ascii="黑体" w:eastAsia="黑体"/>
          <w:sz w:val="30"/>
          <w:szCs w:val="30"/>
        </w:rPr>
      </w:pP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一、收入支出决算总体情况说明</w:t>
      </w:r>
    </w:p>
    <w:p>
      <w:pPr>
        <w:ind w:firstLine="600" w:firstLineChars="200"/>
        <w:rPr>
          <w:rFonts w:hint="eastAsia" w:ascii="仿宋_GB2312" w:eastAsia="仿宋_GB2312"/>
          <w:sz w:val="30"/>
          <w:szCs w:val="30"/>
        </w:rPr>
      </w:pPr>
      <w:r>
        <w:rPr>
          <w:rFonts w:hint="eastAsia" w:ascii="黑体" w:eastAsia="黑体"/>
          <w:sz w:val="30"/>
          <w:szCs w:val="30"/>
        </w:rPr>
        <w:t>上海市崇明区建设镇城市运行管理中心</w:t>
      </w:r>
      <w:r>
        <w:rPr>
          <w:rFonts w:hint="eastAsia" w:ascii="仿宋_GB2312" w:eastAsia="仿宋_GB2312"/>
          <w:sz w:val="30"/>
          <w:szCs w:val="30"/>
        </w:rPr>
        <w:t>2023年度收入支出总计281.71万元。与2022年度相比，收入支出总计增加</w:t>
      </w:r>
      <w:r>
        <w:rPr>
          <w:rFonts w:hint="eastAsia" w:ascii="仿宋_GB2312" w:eastAsia="仿宋_GB2312"/>
          <w:sz w:val="30"/>
          <w:szCs w:val="30"/>
          <w:lang w:val="en-US" w:eastAsia="zh-CN"/>
        </w:rPr>
        <w:t>27.67</w:t>
      </w:r>
      <w:r>
        <w:rPr>
          <w:rFonts w:hint="eastAsia" w:ascii="仿宋_GB2312" w:eastAsia="仿宋_GB2312"/>
          <w:sz w:val="30"/>
          <w:szCs w:val="30"/>
        </w:rPr>
        <w:t>万元，增长</w:t>
      </w:r>
      <w:r>
        <w:rPr>
          <w:rFonts w:hint="eastAsia" w:ascii="仿宋_GB2312" w:eastAsia="仿宋_GB2312"/>
          <w:sz w:val="30"/>
          <w:szCs w:val="30"/>
          <w:lang w:val="en-US" w:eastAsia="zh-CN"/>
        </w:rPr>
        <w:t>10.89</w:t>
      </w:r>
      <w:r>
        <w:rPr>
          <w:rFonts w:hint="eastAsia" w:ascii="仿宋_GB2312" w:eastAsia="仿宋_GB2312"/>
          <w:sz w:val="30"/>
          <w:szCs w:val="30"/>
        </w:rPr>
        <w:t>%。主要原因：</w:t>
      </w:r>
      <w:r>
        <w:rPr>
          <w:rFonts w:hint="eastAsia" w:ascii="仿宋_GB2312" w:eastAsia="仿宋_GB2312"/>
          <w:sz w:val="30"/>
          <w:szCs w:val="30"/>
          <w:lang w:eastAsia="zh-CN"/>
        </w:rPr>
        <w:t>项目经费增加</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二、收入决算情况说明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收入合计281.71万元，其中：财政拨款收入281.71万元，占100.00%。</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三、支出决算情况说明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支出合计281.71万元，其中：基本支出249.99万元，占88.74%；项目支出31.72万元，占11.26%。</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四、财政拨款收入支出决算总体情况说明</w:t>
      </w:r>
    </w:p>
    <w:p>
      <w:pPr>
        <w:ind w:firstLine="600" w:firstLineChars="200"/>
        <w:rPr>
          <w:rFonts w:hint="eastAsia" w:ascii="仿宋_GB2312" w:eastAsia="仿宋_GB2312"/>
          <w:sz w:val="30"/>
          <w:szCs w:val="30"/>
          <w:lang w:eastAsia="zh-CN"/>
        </w:rPr>
      </w:pPr>
      <w:r>
        <w:rPr>
          <w:rFonts w:hint="eastAsia" w:ascii="黑体" w:eastAsia="黑体"/>
          <w:sz w:val="30"/>
          <w:szCs w:val="30"/>
        </w:rPr>
        <w:t>上海市崇明区建设镇城市运行管理中心</w:t>
      </w:r>
      <w:r>
        <w:rPr>
          <w:rFonts w:hint="eastAsia" w:ascii="仿宋_GB2312" w:eastAsia="仿宋_GB2312"/>
          <w:sz w:val="30"/>
          <w:szCs w:val="30"/>
        </w:rPr>
        <w:t>2023年度财政拨款收入支出总计281.71万元。与2022年度相比，财政拨款收入支出总计增加</w:t>
      </w:r>
      <w:r>
        <w:rPr>
          <w:rFonts w:hint="eastAsia" w:ascii="仿宋_GB2312" w:eastAsia="仿宋_GB2312"/>
          <w:sz w:val="30"/>
          <w:szCs w:val="30"/>
          <w:lang w:val="en-US" w:eastAsia="zh-CN"/>
        </w:rPr>
        <w:t>27.67</w:t>
      </w:r>
      <w:r>
        <w:rPr>
          <w:rFonts w:hint="eastAsia" w:ascii="仿宋_GB2312" w:eastAsia="仿宋_GB2312"/>
          <w:sz w:val="30"/>
          <w:szCs w:val="30"/>
        </w:rPr>
        <w:t>万元，增长</w:t>
      </w:r>
      <w:r>
        <w:rPr>
          <w:rFonts w:hint="eastAsia" w:ascii="仿宋_GB2312" w:eastAsia="仿宋_GB2312"/>
          <w:sz w:val="30"/>
          <w:szCs w:val="30"/>
          <w:lang w:val="en-US" w:eastAsia="zh-CN"/>
        </w:rPr>
        <w:t>10.89</w:t>
      </w:r>
      <w:r>
        <w:rPr>
          <w:rFonts w:hint="eastAsia" w:ascii="仿宋_GB2312" w:eastAsia="仿宋_GB2312"/>
          <w:sz w:val="30"/>
          <w:szCs w:val="30"/>
        </w:rPr>
        <w:t>%。主要原因：</w:t>
      </w:r>
      <w:r>
        <w:rPr>
          <w:rFonts w:hint="eastAsia" w:ascii="仿宋_GB2312" w:eastAsia="仿宋_GB2312"/>
          <w:sz w:val="30"/>
          <w:szCs w:val="30"/>
          <w:lang w:eastAsia="zh-CN"/>
        </w:rPr>
        <w:t>项目经费增加。</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五、一般公共预算财政拨款支出决算情况说明</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一般公共预算财政拨款支出281.71万元，占本年支出合计的100.00%。与2022年度相比，一般公共预算财政拨款支出增加</w:t>
      </w:r>
      <w:r>
        <w:rPr>
          <w:rFonts w:hint="eastAsia" w:ascii="仿宋_GB2312" w:eastAsia="仿宋_GB2312"/>
          <w:sz w:val="30"/>
          <w:szCs w:val="30"/>
          <w:lang w:val="en-US" w:eastAsia="zh-CN"/>
        </w:rPr>
        <w:t>27.67</w:t>
      </w:r>
      <w:r>
        <w:rPr>
          <w:rFonts w:hint="eastAsia" w:ascii="仿宋_GB2312" w:eastAsia="仿宋_GB2312"/>
          <w:sz w:val="30"/>
          <w:szCs w:val="30"/>
        </w:rPr>
        <w:t>万元，增长</w:t>
      </w:r>
      <w:r>
        <w:rPr>
          <w:rFonts w:hint="eastAsia" w:ascii="仿宋_GB2312" w:eastAsia="仿宋_GB2312"/>
          <w:sz w:val="30"/>
          <w:szCs w:val="30"/>
          <w:lang w:val="en-US" w:eastAsia="zh-CN"/>
        </w:rPr>
        <w:t>10.89</w:t>
      </w:r>
      <w:r>
        <w:rPr>
          <w:rFonts w:hint="eastAsia" w:ascii="仿宋_GB2312" w:eastAsia="仿宋_GB2312"/>
          <w:sz w:val="30"/>
          <w:szCs w:val="30"/>
        </w:rPr>
        <w:t>%。主要原因：</w:t>
      </w:r>
      <w:r>
        <w:rPr>
          <w:rFonts w:hint="eastAsia" w:ascii="仿宋_GB2312" w:eastAsia="仿宋_GB2312"/>
          <w:sz w:val="30"/>
          <w:szCs w:val="30"/>
          <w:lang w:eastAsia="zh-CN"/>
        </w:rPr>
        <w:t>项目经费增加</w:t>
      </w:r>
      <w:r>
        <w:rPr>
          <w:rFonts w:hint="eastAsia" w:ascii="仿宋_GB2312" w:eastAsia="仿宋_GB2312"/>
          <w:sz w:val="30"/>
          <w:szCs w:val="30"/>
        </w:rPr>
        <w:t>。</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pPr>
        <w:ind w:firstLine="600" w:firstLineChars="200"/>
        <w:outlineLvl w:val="0"/>
        <w:rPr>
          <w:rFonts w:hint="eastAsia" w:ascii="仿宋_GB2312" w:eastAsia="仿宋_GB2312"/>
          <w:sz w:val="30"/>
          <w:szCs w:val="30"/>
        </w:rPr>
      </w:pPr>
      <w:r>
        <w:rPr>
          <w:rFonts w:hint="eastAsia" w:ascii="仿宋_GB2312" w:eastAsia="仿宋_GB2312"/>
          <w:sz w:val="30"/>
          <w:szCs w:val="30"/>
        </w:rPr>
        <w:t>一般公共预算财政拨款支出</w:t>
      </w:r>
      <w:r>
        <w:rPr>
          <w:rFonts w:hint="eastAsia" w:ascii="仿宋_GB2312" w:eastAsia="仿宋_GB2312"/>
          <w:sz w:val="30"/>
          <w:szCs w:val="30"/>
          <w:lang w:val="en-US" w:eastAsia="zh-CN"/>
        </w:rPr>
        <w:t>281.71</w:t>
      </w:r>
      <w:r>
        <w:rPr>
          <w:rFonts w:hint="eastAsia" w:ascii="仿宋_GB2312" w:eastAsia="仿宋_GB2312"/>
          <w:sz w:val="30"/>
          <w:szCs w:val="30"/>
        </w:rPr>
        <w:t>万元，主要用于以下方面：社会保障和就业支出（类）</w:t>
      </w:r>
      <w:r>
        <w:rPr>
          <w:rFonts w:hint="eastAsia" w:ascii="仿宋_GB2312" w:eastAsia="仿宋_GB2312"/>
          <w:sz w:val="30"/>
          <w:szCs w:val="30"/>
          <w:lang w:val="en-US" w:eastAsia="zh-CN"/>
        </w:rPr>
        <w:t>53.46</w:t>
      </w:r>
      <w:r>
        <w:rPr>
          <w:rFonts w:hint="eastAsia" w:ascii="仿宋_GB2312" w:eastAsia="仿宋_GB2312"/>
          <w:sz w:val="30"/>
          <w:szCs w:val="30"/>
        </w:rPr>
        <w:t>万元，占</w:t>
      </w:r>
      <w:r>
        <w:rPr>
          <w:rFonts w:hint="eastAsia" w:ascii="仿宋_GB2312" w:eastAsia="仿宋_GB2312"/>
          <w:sz w:val="30"/>
          <w:szCs w:val="30"/>
          <w:lang w:val="en-US" w:eastAsia="zh-CN"/>
        </w:rPr>
        <w:t>18.98%</w:t>
      </w:r>
      <w:r>
        <w:rPr>
          <w:rFonts w:hint="eastAsia" w:ascii="仿宋_GB2312" w:eastAsia="仿宋_GB2312"/>
          <w:sz w:val="30"/>
          <w:szCs w:val="30"/>
        </w:rPr>
        <w:t>；卫生健康支出（类）</w:t>
      </w:r>
      <w:r>
        <w:rPr>
          <w:rFonts w:hint="eastAsia" w:ascii="仿宋_GB2312" w:eastAsia="仿宋_GB2312"/>
          <w:sz w:val="30"/>
          <w:szCs w:val="30"/>
          <w:lang w:val="en-US" w:eastAsia="zh-CN"/>
        </w:rPr>
        <w:t>17.08</w:t>
      </w:r>
      <w:r>
        <w:rPr>
          <w:rFonts w:hint="eastAsia" w:ascii="仿宋_GB2312" w:eastAsia="仿宋_GB2312"/>
          <w:sz w:val="30"/>
          <w:szCs w:val="30"/>
        </w:rPr>
        <w:t>万元，占</w:t>
      </w:r>
      <w:r>
        <w:rPr>
          <w:rFonts w:hint="eastAsia" w:ascii="仿宋_GB2312" w:eastAsia="仿宋_GB2312"/>
          <w:sz w:val="30"/>
          <w:szCs w:val="30"/>
          <w:lang w:val="en-US" w:eastAsia="zh-CN"/>
        </w:rPr>
        <w:t>6.06</w:t>
      </w:r>
      <w:r>
        <w:rPr>
          <w:rFonts w:hint="eastAsia" w:ascii="仿宋_GB2312" w:eastAsia="仿宋_GB2312"/>
          <w:sz w:val="30"/>
          <w:szCs w:val="30"/>
        </w:rPr>
        <w:t>%</w:t>
      </w:r>
      <w:r>
        <w:rPr>
          <w:rFonts w:hint="eastAsia" w:ascii="仿宋_GB2312" w:eastAsia="仿宋_GB2312"/>
          <w:sz w:val="30"/>
          <w:szCs w:val="30"/>
          <w:lang w:eastAsia="zh-CN"/>
        </w:rPr>
        <w:t>；</w:t>
      </w:r>
      <w:r>
        <w:rPr>
          <w:rFonts w:hint="eastAsia" w:ascii="仿宋_GB2312" w:eastAsia="仿宋_GB2312"/>
          <w:sz w:val="30"/>
          <w:szCs w:val="30"/>
        </w:rPr>
        <w:t>城乡社区支出（类）</w:t>
      </w:r>
      <w:r>
        <w:rPr>
          <w:rFonts w:hint="eastAsia" w:ascii="仿宋_GB2312" w:eastAsia="仿宋_GB2312"/>
          <w:sz w:val="30"/>
          <w:szCs w:val="30"/>
          <w:lang w:val="en-US" w:eastAsia="zh-CN"/>
        </w:rPr>
        <w:t>188.81</w:t>
      </w:r>
      <w:r>
        <w:rPr>
          <w:rFonts w:hint="eastAsia" w:ascii="仿宋_GB2312" w:eastAsia="仿宋_GB2312"/>
          <w:sz w:val="30"/>
          <w:szCs w:val="30"/>
        </w:rPr>
        <w:t>万元，占</w:t>
      </w:r>
      <w:r>
        <w:rPr>
          <w:rFonts w:hint="eastAsia" w:ascii="仿宋_GB2312" w:eastAsia="仿宋_GB2312"/>
          <w:sz w:val="30"/>
          <w:szCs w:val="30"/>
          <w:lang w:val="en-US" w:eastAsia="zh-CN"/>
        </w:rPr>
        <w:t>67.02</w:t>
      </w:r>
      <w:r>
        <w:rPr>
          <w:rFonts w:hint="eastAsia" w:ascii="仿宋_GB2312" w:eastAsia="仿宋_GB2312"/>
          <w:sz w:val="30"/>
          <w:szCs w:val="30"/>
        </w:rPr>
        <w:t>%；住房保障支出（类）</w:t>
      </w:r>
      <w:r>
        <w:rPr>
          <w:rFonts w:hint="eastAsia" w:ascii="仿宋_GB2312" w:eastAsia="仿宋_GB2312"/>
          <w:sz w:val="30"/>
          <w:szCs w:val="30"/>
          <w:lang w:val="en-US" w:eastAsia="zh-CN"/>
        </w:rPr>
        <w:t>22.36</w:t>
      </w:r>
      <w:r>
        <w:rPr>
          <w:rFonts w:hint="eastAsia" w:ascii="仿宋_GB2312" w:eastAsia="仿宋_GB2312"/>
          <w:sz w:val="30"/>
          <w:szCs w:val="30"/>
        </w:rPr>
        <w:t>万元，占</w:t>
      </w:r>
      <w:r>
        <w:rPr>
          <w:rFonts w:hint="eastAsia" w:ascii="仿宋_GB2312" w:eastAsia="仿宋_GB2312"/>
          <w:sz w:val="30"/>
          <w:szCs w:val="30"/>
          <w:lang w:val="en-US" w:eastAsia="zh-CN"/>
        </w:rPr>
        <w:t>7.94</w:t>
      </w:r>
      <w:r>
        <w:rPr>
          <w:rFonts w:hint="eastAsia" w:ascii="仿宋_GB2312" w:eastAsia="仿宋_GB2312"/>
          <w:sz w:val="30"/>
          <w:szCs w:val="30"/>
        </w:rPr>
        <w:t>%。</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一般公共预算财政拨款支出年初预算为321.02万元，支出决算为281.71万元，完成年初预算的87.75%。决算数小于预算数的主要原因：</w:t>
      </w:r>
      <w:r>
        <w:rPr>
          <w:rFonts w:hint="eastAsia" w:ascii="仿宋_GB2312" w:eastAsia="仿宋_GB2312"/>
          <w:sz w:val="30"/>
          <w:szCs w:val="30"/>
          <w:lang w:eastAsia="zh-CN"/>
        </w:rPr>
        <w:t>经费调整</w:t>
      </w:r>
      <w:r>
        <w:rPr>
          <w:rFonts w:hint="eastAsia" w:ascii="仿宋_GB2312" w:eastAsia="仿宋_GB2312"/>
          <w:sz w:val="30"/>
          <w:szCs w:val="30"/>
        </w:rPr>
        <w:t>。其中：</w:t>
      </w:r>
    </w:p>
    <w:p>
      <w:pPr>
        <w:ind w:firstLine="600" w:firstLineChars="200"/>
        <w:rPr>
          <w:rFonts w:hint="eastAsia" w:ascii="仿宋_GB2312" w:eastAsia="仿宋_GB2312"/>
          <w:sz w:val="30"/>
          <w:szCs w:val="30"/>
        </w:rPr>
      </w:pPr>
      <w:r>
        <w:rPr>
          <w:rFonts w:hint="eastAsia" w:ascii="仿宋_GB2312" w:eastAsia="仿宋_GB2312"/>
          <w:sz w:val="30"/>
          <w:szCs w:val="30"/>
        </w:rPr>
        <w:t>1、社会保障和就业支出（类）行政事业单位养老支出（款）事业单位离退休（项）。主要用于：退休活动费140</w:t>
      </w:r>
      <w:r>
        <w:rPr>
          <w:rFonts w:hint="eastAsia" w:ascii="仿宋_GB2312" w:eastAsia="仿宋_GB2312"/>
          <w:sz w:val="30"/>
          <w:szCs w:val="30"/>
          <w:lang w:eastAsia="zh-CN"/>
        </w:rPr>
        <w:t>和</w:t>
      </w:r>
      <w:r>
        <w:rPr>
          <w:rFonts w:hint="eastAsia" w:ascii="仿宋_GB2312" w:eastAsia="仿宋_GB2312"/>
          <w:sz w:val="30"/>
          <w:szCs w:val="30"/>
        </w:rPr>
        <w:t>对个人和家庭补助支出。年初预算为</w:t>
      </w:r>
      <w:r>
        <w:rPr>
          <w:rFonts w:hint="eastAsia" w:ascii="仿宋_GB2312" w:eastAsia="仿宋_GB2312"/>
          <w:color w:val="auto"/>
          <w:sz w:val="30"/>
          <w:szCs w:val="30"/>
          <w:lang w:val="en-US" w:eastAsia="zh-CN"/>
        </w:rPr>
        <w:t>2.87</w:t>
      </w:r>
      <w:r>
        <w:rPr>
          <w:rFonts w:hint="eastAsia" w:ascii="仿宋_GB2312" w:eastAsia="仿宋_GB2312"/>
          <w:sz w:val="30"/>
          <w:szCs w:val="30"/>
        </w:rPr>
        <w:t>万元，支出决算为</w:t>
      </w:r>
      <w:r>
        <w:rPr>
          <w:rFonts w:hint="eastAsia" w:ascii="仿宋_GB2312" w:eastAsia="仿宋_GB2312"/>
          <w:sz w:val="30"/>
          <w:szCs w:val="30"/>
          <w:lang w:val="en-US" w:eastAsia="zh-CN"/>
        </w:rPr>
        <w:t>2.80</w:t>
      </w:r>
      <w:r>
        <w:rPr>
          <w:rFonts w:hint="eastAsia" w:ascii="仿宋_GB2312" w:eastAsia="仿宋_GB2312"/>
          <w:sz w:val="30"/>
          <w:szCs w:val="30"/>
        </w:rPr>
        <w:t>万元。决算数</w:t>
      </w:r>
      <w:r>
        <w:rPr>
          <w:rFonts w:hint="eastAsia" w:ascii="仿宋_GB2312" w:eastAsia="仿宋_GB2312"/>
          <w:sz w:val="30"/>
          <w:szCs w:val="30"/>
          <w:lang w:eastAsia="zh-CN"/>
        </w:rPr>
        <w:t>小</w:t>
      </w:r>
      <w:r>
        <w:rPr>
          <w:rFonts w:hint="eastAsia" w:ascii="仿宋_GB2312" w:eastAsia="仿宋_GB2312"/>
          <w:sz w:val="30"/>
          <w:szCs w:val="30"/>
        </w:rPr>
        <w:t>于预算数的主要原因：基数调整。</w:t>
      </w:r>
    </w:p>
    <w:p>
      <w:pPr>
        <w:ind w:firstLine="600" w:firstLineChars="200"/>
        <w:rPr>
          <w:rFonts w:hint="eastAsia" w:ascii="仿宋_GB2312" w:eastAsia="仿宋_GB2312"/>
          <w:color w:val="auto"/>
          <w:sz w:val="30"/>
          <w:szCs w:val="30"/>
        </w:rPr>
      </w:pPr>
      <w:r>
        <w:rPr>
          <w:rFonts w:hint="eastAsia" w:ascii="仿宋_GB2312" w:eastAsia="仿宋_GB2312"/>
          <w:color w:val="auto"/>
          <w:sz w:val="30"/>
          <w:szCs w:val="30"/>
          <w:lang w:val="en-US" w:eastAsia="zh-CN"/>
        </w:rPr>
        <w:t>2</w:t>
      </w:r>
      <w:r>
        <w:rPr>
          <w:rFonts w:hint="eastAsia" w:ascii="仿宋_GB2312" w:eastAsia="仿宋_GB2312"/>
          <w:color w:val="auto"/>
          <w:sz w:val="30"/>
          <w:szCs w:val="30"/>
        </w:rPr>
        <w:t>、社会保障和就业支出（类）行政事业单位养老支出（款）机关事业单位基本养老保险缴费支出（项）。主要用于：机关事业单位基本养老保险缴费</w:t>
      </w:r>
      <w:r>
        <w:rPr>
          <w:rFonts w:hint="eastAsia" w:ascii="仿宋_GB2312" w:eastAsia="仿宋_GB2312"/>
          <w:color w:val="auto"/>
          <w:sz w:val="30"/>
          <w:szCs w:val="30"/>
          <w:lang w:eastAsia="zh-CN"/>
        </w:rPr>
        <w:t>支出</w:t>
      </w:r>
      <w:r>
        <w:rPr>
          <w:rFonts w:hint="eastAsia" w:ascii="仿宋_GB2312" w:eastAsia="仿宋_GB2312"/>
          <w:color w:val="auto"/>
          <w:sz w:val="30"/>
          <w:szCs w:val="30"/>
        </w:rPr>
        <w:t>。年初预算为</w:t>
      </w:r>
      <w:r>
        <w:rPr>
          <w:rFonts w:hint="eastAsia" w:ascii="仿宋_GB2312" w:eastAsia="仿宋_GB2312"/>
          <w:color w:val="auto"/>
          <w:sz w:val="30"/>
          <w:szCs w:val="30"/>
          <w:lang w:val="en-US" w:eastAsia="zh-CN"/>
        </w:rPr>
        <w:t>35</w:t>
      </w:r>
      <w:r>
        <w:rPr>
          <w:rFonts w:hint="eastAsia" w:ascii="仿宋_GB2312" w:eastAsia="仿宋_GB2312"/>
          <w:color w:val="auto"/>
          <w:sz w:val="30"/>
          <w:szCs w:val="30"/>
        </w:rPr>
        <w:t>万元，支出决算为</w:t>
      </w:r>
      <w:r>
        <w:rPr>
          <w:rFonts w:hint="eastAsia" w:ascii="仿宋_GB2312" w:eastAsia="仿宋_GB2312"/>
          <w:color w:val="auto"/>
          <w:sz w:val="30"/>
          <w:szCs w:val="30"/>
          <w:lang w:val="en-US" w:eastAsia="zh-CN"/>
        </w:rPr>
        <w:t>33.75</w:t>
      </w:r>
      <w:r>
        <w:rPr>
          <w:rFonts w:hint="eastAsia" w:ascii="仿宋_GB2312" w:eastAsia="仿宋_GB2312"/>
          <w:color w:val="auto"/>
          <w:sz w:val="30"/>
          <w:szCs w:val="30"/>
        </w:rPr>
        <w:t>万元。决算数</w:t>
      </w:r>
      <w:r>
        <w:rPr>
          <w:rFonts w:hint="eastAsia" w:ascii="仿宋_GB2312" w:eastAsia="仿宋_GB2312"/>
          <w:color w:val="auto"/>
          <w:sz w:val="30"/>
          <w:szCs w:val="30"/>
          <w:lang w:eastAsia="zh-CN"/>
        </w:rPr>
        <w:t>小</w:t>
      </w:r>
      <w:r>
        <w:rPr>
          <w:rFonts w:hint="eastAsia" w:ascii="仿宋_GB2312" w:eastAsia="仿宋_GB2312"/>
          <w:color w:val="auto"/>
          <w:sz w:val="30"/>
          <w:szCs w:val="30"/>
        </w:rPr>
        <w:t>于预算数的主要原因：社保基数调整。</w:t>
      </w:r>
    </w:p>
    <w:p>
      <w:pPr>
        <w:ind w:firstLine="600" w:firstLineChars="200"/>
        <w:rPr>
          <w:rFonts w:hint="eastAsia" w:ascii="仿宋_GB2312" w:eastAsia="仿宋_GB2312"/>
          <w:color w:val="auto"/>
          <w:sz w:val="30"/>
          <w:szCs w:val="30"/>
        </w:rPr>
      </w:pPr>
      <w:r>
        <w:rPr>
          <w:rFonts w:hint="eastAsia" w:ascii="仿宋_GB2312" w:eastAsia="仿宋_GB2312"/>
          <w:color w:val="auto"/>
          <w:sz w:val="30"/>
          <w:szCs w:val="30"/>
          <w:lang w:val="en-US" w:eastAsia="zh-CN"/>
        </w:rPr>
        <w:t>3</w:t>
      </w:r>
      <w:r>
        <w:rPr>
          <w:rFonts w:hint="eastAsia" w:ascii="仿宋_GB2312" w:eastAsia="仿宋_GB2312"/>
          <w:color w:val="auto"/>
          <w:sz w:val="30"/>
          <w:szCs w:val="30"/>
        </w:rPr>
        <w:t>、社会保障和就业支出（类）行政事业单位养老支出（款）机关事业单位职业年金缴费支出（项）。主要用于：机关事业单位职业年金缴费支出。年初预算为</w:t>
      </w:r>
      <w:r>
        <w:rPr>
          <w:rFonts w:hint="eastAsia" w:ascii="仿宋_GB2312" w:eastAsia="仿宋_GB2312"/>
          <w:color w:val="auto"/>
          <w:sz w:val="30"/>
          <w:szCs w:val="30"/>
          <w:lang w:val="en-US" w:eastAsia="zh-CN"/>
        </w:rPr>
        <w:t>18</w:t>
      </w:r>
      <w:r>
        <w:rPr>
          <w:rFonts w:hint="eastAsia" w:ascii="仿宋_GB2312" w:eastAsia="仿宋_GB2312"/>
          <w:color w:val="auto"/>
          <w:sz w:val="30"/>
          <w:szCs w:val="30"/>
        </w:rPr>
        <w:t>万元，支出决算为</w:t>
      </w:r>
      <w:r>
        <w:rPr>
          <w:rFonts w:hint="eastAsia" w:ascii="仿宋_GB2312" w:eastAsia="仿宋_GB2312"/>
          <w:color w:val="auto"/>
          <w:sz w:val="30"/>
          <w:szCs w:val="30"/>
          <w:lang w:val="en-US" w:eastAsia="zh-CN"/>
        </w:rPr>
        <w:t>16.90</w:t>
      </w:r>
      <w:r>
        <w:rPr>
          <w:rFonts w:hint="eastAsia" w:ascii="仿宋_GB2312" w:eastAsia="仿宋_GB2312"/>
          <w:color w:val="auto"/>
          <w:sz w:val="30"/>
          <w:szCs w:val="30"/>
        </w:rPr>
        <w:t>万元。决算数</w:t>
      </w:r>
      <w:r>
        <w:rPr>
          <w:rFonts w:hint="eastAsia" w:ascii="仿宋_GB2312" w:eastAsia="仿宋_GB2312"/>
          <w:color w:val="auto"/>
          <w:sz w:val="30"/>
          <w:szCs w:val="30"/>
          <w:lang w:eastAsia="zh-CN"/>
        </w:rPr>
        <w:t>小</w:t>
      </w:r>
      <w:r>
        <w:rPr>
          <w:rFonts w:hint="eastAsia" w:ascii="仿宋_GB2312" w:eastAsia="仿宋_GB2312"/>
          <w:color w:val="auto"/>
          <w:sz w:val="30"/>
          <w:szCs w:val="30"/>
        </w:rPr>
        <w:t>于预算数的主要原因：社保基数调整。</w:t>
      </w:r>
    </w:p>
    <w:p>
      <w:pPr>
        <w:ind w:firstLine="600" w:firstLineChars="200"/>
        <w:rPr>
          <w:rFonts w:hint="eastAsia" w:ascii="仿宋_GB2312" w:eastAsia="仿宋_GB2312"/>
          <w:color w:val="auto"/>
          <w:sz w:val="30"/>
          <w:szCs w:val="30"/>
        </w:rPr>
      </w:pPr>
      <w:r>
        <w:rPr>
          <w:rFonts w:hint="eastAsia" w:ascii="仿宋_GB2312" w:eastAsia="仿宋_GB2312"/>
          <w:color w:val="auto"/>
          <w:sz w:val="30"/>
          <w:szCs w:val="30"/>
          <w:lang w:val="en-US" w:eastAsia="zh-CN"/>
        </w:rPr>
        <w:t>4、</w:t>
      </w:r>
      <w:r>
        <w:rPr>
          <w:rFonts w:hint="eastAsia" w:ascii="仿宋_GB2312" w:eastAsia="仿宋_GB2312"/>
          <w:color w:val="auto"/>
          <w:sz w:val="30"/>
          <w:szCs w:val="30"/>
        </w:rPr>
        <w:t>卫生健康支出（类）行政事业单位医疗（款）</w:t>
      </w:r>
      <w:r>
        <w:rPr>
          <w:rFonts w:hint="eastAsia" w:ascii="仿宋_GB2312" w:eastAsia="仿宋_GB2312"/>
          <w:sz w:val="30"/>
          <w:szCs w:val="30"/>
        </w:rPr>
        <w:t>事业单位医疗</w:t>
      </w:r>
      <w:r>
        <w:rPr>
          <w:rFonts w:hint="eastAsia" w:ascii="仿宋_GB2312" w:eastAsia="仿宋_GB2312"/>
          <w:color w:val="auto"/>
          <w:sz w:val="30"/>
          <w:szCs w:val="30"/>
        </w:rPr>
        <w:t>（项）。主要用于：</w:t>
      </w:r>
      <w:r>
        <w:rPr>
          <w:rFonts w:hint="eastAsia" w:ascii="仿宋_GB2312" w:eastAsia="仿宋_GB2312"/>
          <w:sz w:val="30"/>
          <w:szCs w:val="30"/>
        </w:rPr>
        <w:t>事业单位医疗</w:t>
      </w:r>
      <w:r>
        <w:rPr>
          <w:rFonts w:hint="eastAsia" w:ascii="仿宋_GB2312" w:eastAsia="仿宋_GB2312"/>
          <w:color w:val="auto"/>
          <w:sz w:val="30"/>
          <w:szCs w:val="30"/>
        </w:rPr>
        <w:t>。年初预算为</w:t>
      </w:r>
      <w:r>
        <w:rPr>
          <w:rFonts w:hint="eastAsia" w:ascii="仿宋_GB2312" w:eastAsia="仿宋_GB2312"/>
          <w:color w:val="auto"/>
          <w:sz w:val="30"/>
          <w:szCs w:val="30"/>
          <w:lang w:val="en-US" w:eastAsia="zh-CN"/>
        </w:rPr>
        <w:t>18</w:t>
      </w:r>
      <w:r>
        <w:rPr>
          <w:rFonts w:hint="eastAsia" w:ascii="仿宋_GB2312" w:eastAsia="仿宋_GB2312"/>
          <w:color w:val="auto"/>
          <w:sz w:val="30"/>
          <w:szCs w:val="30"/>
        </w:rPr>
        <w:t>万元，支出决算为</w:t>
      </w:r>
      <w:r>
        <w:rPr>
          <w:rFonts w:hint="eastAsia" w:ascii="仿宋_GB2312" w:eastAsia="仿宋_GB2312"/>
          <w:color w:val="auto"/>
          <w:sz w:val="30"/>
          <w:szCs w:val="30"/>
          <w:lang w:val="en-US" w:eastAsia="zh-CN"/>
        </w:rPr>
        <w:t>17.08</w:t>
      </w:r>
      <w:r>
        <w:rPr>
          <w:rFonts w:hint="eastAsia" w:ascii="仿宋_GB2312" w:eastAsia="仿宋_GB2312"/>
          <w:color w:val="auto"/>
          <w:sz w:val="30"/>
          <w:szCs w:val="30"/>
        </w:rPr>
        <w:t>万元。决算数</w:t>
      </w:r>
      <w:r>
        <w:rPr>
          <w:rFonts w:hint="eastAsia" w:ascii="仿宋_GB2312" w:eastAsia="仿宋_GB2312"/>
          <w:color w:val="auto"/>
          <w:sz w:val="30"/>
          <w:szCs w:val="30"/>
          <w:lang w:eastAsia="zh-CN"/>
        </w:rPr>
        <w:t>小</w:t>
      </w:r>
      <w:r>
        <w:rPr>
          <w:rFonts w:hint="eastAsia" w:ascii="仿宋_GB2312" w:eastAsia="仿宋_GB2312"/>
          <w:color w:val="auto"/>
          <w:sz w:val="30"/>
          <w:szCs w:val="30"/>
        </w:rPr>
        <w:t>于预算数的主要原因：社保基数调整。</w:t>
      </w:r>
    </w:p>
    <w:p>
      <w:pPr>
        <w:ind w:firstLine="600" w:firstLineChars="200"/>
        <w:rPr>
          <w:rFonts w:hint="eastAsia" w:ascii="仿宋_GB2312" w:eastAsia="仿宋_GB2312"/>
          <w:color w:val="auto"/>
          <w:sz w:val="30"/>
          <w:szCs w:val="30"/>
        </w:rPr>
      </w:pPr>
      <w:r>
        <w:rPr>
          <w:rFonts w:hint="eastAsia" w:ascii="仿宋_GB2312" w:eastAsia="仿宋_GB2312"/>
          <w:color w:val="auto"/>
          <w:sz w:val="30"/>
          <w:szCs w:val="30"/>
          <w:lang w:val="en-US" w:eastAsia="zh-CN"/>
        </w:rPr>
        <w:t>5</w:t>
      </w:r>
      <w:r>
        <w:rPr>
          <w:rFonts w:hint="eastAsia" w:ascii="仿宋_GB2312" w:eastAsia="仿宋_GB2312"/>
          <w:color w:val="auto"/>
          <w:sz w:val="30"/>
          <w:szCs w:val="30"/>
        </w:rPr>
        <w:t>、城乡社区支出（类）城乡社区管理事务（款）</w:t>
      </w:r>
      <w:r>
        <w:rPr>
          <w:rFonts w:hint="eastAsia" w:ascii="仿宋_GB2312" w:eastAsia="仿宋_GB2312"/>
          <w:sz w:val="30"/>
          <w:szCs w:val="30"/>
        </w:rPr>
        <w:t>其他城乡社区管理事务支出</w:t>
      </w:r>
      <w:r>
        <w:rPr>
          <w:rFonts w:hint="eastAsia" w:ascii="仿宋_GB2312" w:eastAsia="仿宋_GB2312"/>
          <w:color w:val="auto"/>
          <w:sz w:val="30"/>
          <w:szCs w:val="30"/>
        </w:rPr>
        <w:t>（项）。主要用于：</w:t>
      </w:r>
      <w:r>
        <w:rPr>
          <w:rFonts w:hint="eastAsia" w:ascii="仿宋_GB2312" w:eastAsia="仿宋_GB2312"/>
          <w:sz w:val="30"/>
          <w:szCs w:val="30"/>
        </w:rPr>
        <w:t>在职人员工资日常经费及网格化管理中心</w:t>
      </w:r>
      <w:r>
        <w:rPr>
          <w:rFonts w:hint="eastAsia" w:ascii="仿宋_GB2312" w:eastAsia="仿宋_GB2312"/>
          <w:sz w:val="30"/>
          <w:szCs w:val="30"/>
          <w:lang w:eastAsia="zh-CN"/>
        </w:rPr>
        <w:t>项目</w:t>
      </w:r>
      <w:r>
        <w:rPr>
          <w:rFonts w:hint="eastAsia" w:ascii="仿宋_GB2312" w:eastAsia="仿宋_GB2312"/>
          <w:sz w:val="30"/>
          <w:szCs w:val="30"/>
        </w:rPr>
        <w:t>经费支出</w:t>
      </w:r>
      <w:r>
        <w:rPr>
          <w:rFonts w:hint="eastAsia" w:ascii="仿宋_GB2312" w:eastAsia="仿宋_GB2312"/>
          <w:color w:val="auto"/>
          <w:sz w:val="30"/>
          <w:szCs w:val="30"/>
        </w:rPr>
        <w:t>。年初预算为</w:t>
      </w:r>
      <w:r>
        <w:rPr>
          <w:rFonts w:hint="eastAsia" w:ascii="仿宋_GB2312" w:eastAsia="仿宋_GB2312"/>
          <w:color w:val="auto"/>
          <w:sz w:val="30"/>
          <w:szCs w:val="30"/>
          <w:lang w:val="en-US" w:eastAsia="zh-CN"/>
        </w:rPr>
        <w:t>223.15</w:t>
      </w:r>
      <w:r>
        <w:rPr>
          <w:rFonts w:hint="eastAsia" w:ascii="仿宋_GB2312" w:eastAsia="仿宋_GB2312"/>
          <w:color w:val="auto"/>
          <w:sz w:val="30"/>
          <w:szCs w:val="30"/>
        </w:rPr>
        <w:t>万元，支出决算为</w:t>
      </w:r>
      <w:r>
        <w:rPr>
          <w:rFonts w:hint="eastAsia" w:ascii="仿宋_GB2312" w:eastAsia="仿宋_GB2312"/>
          <w:color w:val="auto"/>
          <w:sz w:val="30"/>
          <w:szCs w:val="30"/>
          <w:lang w:val="en-US" w:eastAsia="zh-CN"/>
        </w:rPr>
        <w:t>188.81</w:t>
      </w:r>
      <w:r>
        <w:rPr>
          <w:rFonts w:hint="eastAsia" w:ascii="仿宋_GB2312" w:eastAsia="仿宋_GB2312"/>
          <w:color w:val="auto"/>
          <w:sz w:val="30"/>
          <w:szCs w:val="30"/>
        </w:rPr>
        <w:t>万元。决算数小于预算数的主要原因：</w:t>
      </w:r>
      <w:r>
        <w:rPr>
          <w:rFonts w:hint="eastAsia" w:ascii="仿宋_GB2312" w:eastAsia="仿宋_GB2312"/>
          <w:color w:val="auto"/>
          <w:sz w:val="30"/>
          <w:szCs w:val="30"/>
          <w:lang w:eastAsia="zh-CN"/>
        </w:rPr>
        <w:t>经费</w:t>
      </w:r>
      <w:r>
        <w:rPr>
          <w:rFonts w:hint="eastAsia" w:ascii="仿宋_GB2312" w:eastAsia="仿宋_GB2312"/>
          <w:color w:val="auto"/>
          <w:sz w:val="30"/>
          <w:szCs w:val="30"/>
        </w:rPr>
        <w:t>调整。</w:t>
      </w:r>
    </w:p>
    <w:p>
      <w:pPr>
        <w:ind w:firstLine="600" w:firstLineChars="200"/>
        <w:rPr>
          <w:rFonts w:hint="eastAsia" w:ascii="仿宋_GB2312" w:eastAsia="仿宋_GB2312"/>
          <w:color w:val="auto"/>
          <w:sz w:val="30"/>
          <w:szCs w:val="30"/>
        </w:rPr>
      </w:pPr>
      <w:r>
        <w:rPr>
          <w:rFonts w:hint="eastAsia" w:ascii="仿宋_GB2312" w:eastAsia="仿宋_GB2312"/>
          <w:color w:val="auto"/>
          <w:sz w:val="30"/>
          <w:szCs w:val="30"/>
          <w:lang w:val="en-US" w:eastAsia="zh-CN"/>
        </w:rPr>
        <w:t>6</w:t>
      </w:r>
      <w:r>
        <w:rPr>
          <w:rFonts w:hint="eastAsia" w:ascii="仿宋_GB2312" w:eastAsia="仿宋_GB2312"/>
          <w:color w:val="auto"/>
          <w:sz w:val="30"/>
          <w:szCs w:val="30"/>
        </w:rPr>
        <w:t>、住房保障支出（类）住房改革支出（款）住房公积金（项）。主要用于：</w:t>
      </w:r>
      <w:r>
        <w:rPr>
          <w:rFonts w:hint="eastAsia" w:ascii="仿宋_GB2312" w:eastAsia="仿宋_GB2312"/>
          <w:sz w:val="30"/>
          <w:szCs w:val="30"/>
        </w:rPr>
        <w:t>在职人员公积金缴费支出</w:t>
      </w:r>
      <w:r>
        <w:rPr>
          <w:rFonts w:hint="eastAsia" w:ascii="仿宋_GB2312" w:eastAsia="仿宋_GB2312"/>
          <w:color w:val="auto"/>
          <w:sz w:val="30"/>
          <w:szCs w:val="30"/>
        </w:rPr>
        <w:t>。年初预算为</w:t>
      </w:r>
      <w:r>
        <w:rPr>
          <w:rFonts w:hint="eastAsia" w:ascii="仿宋_GB2312" w:eastAsia="仿宋_GB2312"/>
          <w:color w:val="auto"/>
          <w:sz w:val="30"/>
          <w:szCs w:val="30"/>
          <w:lang w:val="en-US" w:eastAsia="zh-CN"/>
        </w:rPr>
        <w:t>24</w:t>
      </w:r>
      <w:r>
        <w:rPr>
          <w:rFonts w:hint="eastAsia" w:ascii="仿宋_GB2312" w:eastAsia="仿宋_GB2312"/>
          <w:color w:val="auto"/>
          <w:sz w:val="30"/>
          <w:szCs w:val="30"/>
        </w:rPr>
        <w:t>万元，支出决算为</w:t>
      </w:r>
      <w:r>
        <w:rPr>
          <w:rFonts w:hint="eastAsia" w:ascii="仿宋_GB2312" w:eastAsia="仿宋_GB2312"/>
          <w:color w:val="auto"/>
          <w:sz w:val="30"/>
          <w:szCs w:val="30"/>
          <w:lang w:val="en-US" w:eastAsia="zh-CN"/>
        </w:rPr>
        <w:t>22.36</w:t>
      </w:r>
      <w:r>
        <w:rPr>
          <w:rFonts w:hint="eastAsia" w:ascii="仿宋_GB2312" w:eastAsia="仿宋_GB2312"/>
          <w:color w:val="auto"/>
          <w:sz w:val="30"/>
          <w:szCs w:val="30"/>
        </w:rPr>
        <w:t>万元。决算数</w:t>
      </w:r>
      <w:r>
        <w:rPr>
          <w:rFonts w:hint="eastAsia" w:ascii="仿宋_GB2312" w:eastAsia="仿宋_GB2312"/>
          <w:color w:val="auto"/>
          <w:sz w:val="30"/>
          <w:szCs w:val="30"/>
          <w:lang w:eastAsia="zh-CN"/>
        </w:rPr>
        <w:t>小</w:t>
      </w:r>
      <w:r>
        <w:rPr>
          <w:rFonts w:hint="eastAsia" w:ascii="仿宋_GB2312" w:eastAsia="仿宋_GB2312"/>
          <w:color w:val="auto"/>
          <w:sz w:val="30"/>
          <w:szCs w:val="30"/>
        </w:rPr>
        <w:t>于预算数的主要原因：公积金基数调整。</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六、一般公共预算财政拨款基本支出决算情况说明</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基本支出249.99万元。其中：人员经费240.44万元，主要包括：基本工资、津贴补贴、机关事业单位基本养老保险缴费、职业年金缴费、职工基本医疗保险缴费、其他社会保障缴费、住房公积金、其他工资福利支出、奖励金；公用经费9.55万元，主要包括：办公费、手续费、差旅费、工会经费、福利费、其他交通费用。</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七、财政拨款“三公”经费支出决算情况说明</w:t>
      </w:r>
    </w:p>
    <w:p>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（一）</w:t>
      </w:r>
      <w:r>
        <w:rPr>
          <w:rFonts w:hint="eastAsia" w:ascii="楷体_GB2312" w:eastAsia="楷体_GB2312"/>
          <w:b/>
          <w:sz w:val="30"/>
          <w:szCs w:val="30"/>
        </w:rPr>
        <w:t>“三公”经费财政拨款支出决算总体情况说明。</w:t>
      </w:r>
    </w:p>
    <w:p>
      <w:pPr>
        <w:ind w:firstLine="600" w:firstLineChars="200"/>
        <w:rPr>
          <w:rFonts w:hint="eastAsia" w:ascii="仿宋_GB2312" w:eastAsia="仿宋_GB2312"/>
          <w:sz w:val="30"/>
          <w:szCs w:val="30"/>
        </w:rPr>
      </w:pPr>
      <w:r>
        <w:rPr>
          <w:rFonts w:hint="eastAsia" w:ascii="黑体" w:eastAsia="黑体"/>
          <w:sz w:val="30"/>
          <w:szCs w:val="30"/>
        </w:rPr>
        <w:t>上海市崇明区建设镇城市运行管理中心</w:t>
      </w:r>
      <w:r>
        <w:rPr>
          <w:rFonts w:hint="eastAsia" w:ascii="仿宋_GB2312" w:eastAsia="仿宋_GB2312"/>
          <w:sz w:val="30"/>
          <w:szCs w:val="30"/>
        </w:rPr>
        <w:t>2023年度无“三公”经费财政拨款支出。</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八、政府性基金预算财政拨款收入支出决算情况说明</w:t>
      </w:r>
    </w:p>
    <w:p>
      <w:pPr>
        <w:ind w:firstLine="600" w:firstLineChars="200"/>
        <w:rPr>
          <w:rFonts w:hint="eastAsia" w:ascii="仿宋_GB2312" w:eastAsia="仿宋_GB2312"/>
          <w:sz w:val="30"/>
          <w:szCs w:val="30"/>
        </w:rPr>
      </w:pPr>
      <w:r>
        <w:rPr>
          <w:rFonts w:hint="eastAsia" w:ascii="黑体" w:eastAsia="黑体"/>
          <w:sz w:val="30"/>
          <w:szCs w:val="30"/>
        </w:rPr>
        <w:t>上海市崇明区建设镇城市运行管理中心</w:t>
      </w:r>
      <w:r>
        <w:rPr>
          <w:rFonts w:hint="eastAsia" w:ascii="仿宋_GB2312" w:eastAsia="仿宋_GB2312"/>
          <w:sz w:val="30"/>
          <w:szCs w:val="30"/>
        </w:rPr>
        <w:t>2023年度无政府性基金预算财政拨款收入和支出。</w:t>
      </w:r>
    </w:p>
    <w:p>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pPr>
        <w:ind w:firstLine="600" w:firstLineChars="200"/>
        <w:rPr>
          <w:rFonts w:hint="eastAsia" w:ascii="仿宋_GB2312" w:eastAsia="仿宋_GB2312"/>
          <w:sz w:val="30"/>
          <w:szCs w:val="30"/>
        </w:rPr>
      </w:pPr>
      <w:r>
        <w:rPr>
          <w:rFonts w:hint="eastAsia" w:ascii="黑体" w:eastAsia="黑体"/>
          <w:sz w:val="30"/>
          <w:szCs w:val="30"/>
        </w:rPr>
        <w:t>上海市崇明区建设镇城市运行管理中心</w:t>
      </w:r>
      <w:r>
        <w:rPr>
          <w:rFonts w:hint="eastAsia" w:ascii="仿宋_GB2312" w:eastAsia="仿宋_GB2312"/>
          <w:sz w:val="30"/>
          <w:szCs w:val="30"/>
        </w:rPr>
        <w:t>2023年度无国有资本经营预算财政拨款收入和支出。</w:t>
      </w:r>
    </w:p>
    <w:p>
      <w:pPr>
        <w:widowControl/>
        <w:ind w:firstLine="602" w:firstLineChars="200"/>
        <w:jc w:val="left"/>
        <w:outlineLvl w:val="0"/>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pPr>
        <w:pStyle w:val="20"/>
        <w:ind w:firstLine="600" w:firstLineChars="200"/>
        <w:jc w:val="both"/>
        <w:rPr>
          <w:rFonts w:eastAsia="仿宋_GB2312"/>
          <w:sz w:val="30"/>
          <w:szCs w:val="30"/>
        </w:rPr>
      </w:pPr>
      <w:r>
        <w:rPr>
          <w:rFonts w:hint="eastAsia" w:ascii="黑体" w:eastAsia="黑体"/>
          <w:sz w:val="30"/>
          <w:szCs w:val="30"/>
        </w:rPr>
        <w:t>上海市崇明区建设镇城市运行管理中心</w:t>
      </w:r>
      <w:r>
        <w:rPr>
          <w:rFonts w:hint="eastAsia" w:ascii="仿宋_GB2312" w:eastAsia="仿宋_GB2312"/>
          <w:sz w:val="30"/>
          <w:szCs w:val="30"/>
        </w:rPr>
        <w:t>2023年度预算绩效管理工作开展情况如下：</w:t>
      </w:r>
      <w:r>
        <w:rPr>
          <w:rFonts w:hint="eastAsia" w:ascii="仿宋_GB2312" w:eastAsia="仿宋_GB2312"/>
          <w:color w:val="auto"/>
          <w:sz w:val="30"/>
          <w:szCs w:val="30"/>
        </w:rPr>
        <w:t>本单位202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年度预算绩效管理工作开展情况如下：202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年度预算绩效管理工作开展情况如下：建立了如下预算绩效管理制度：</w:t>
      </w:r>
      <w:r>
        <w:rPr>
          <w:rFonts w:hint="eastAsia" w:ascii="仿宋_GB2312" w:eastAsia="仿宋_GB2312"/>
          <w:color w:val="auto"/>
          <w:sz w:val="30"/>
          <w:szCs w:val="30"/>
          <w:lang w:eastAsia="zh-CN"/>
        </w:rPr>
        <w:t>上海市崇明区建设镇城市运行管理中心</w:t>
      </w:r>
      <w:r>
        <w:rPr>
          <w:rFonts w:hint="eastAsia" w:ascii="仿宋_GB2312" w:eastAsia="仿宋_GB2312"/>
          <w:color w:val="auto"/>
          <w:sz w:val="30"/>
          <w:szCs w:val="30"/>
        </w:rPr>
        <w:t>单位预算绩效管理制度，建立了公开透明、协调高效的预算绩效管理工作机制；全过程绩效管理实施情况：编报绩效目标的202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年度项目</w:t>
      </w:r>
      <w:r>
        <w:rPr>
          <w:rFonts w:hint="eastAsia" w:ascii="仿宋_GB2312" w:eastAsia="仿宋_GB2312"/>
          <w:color w:val="auto"/>
          <w:sz w:val="30"/>
          <w:szCs w:val="30"/>
          <w:lang w:val="en-US" w:eastAsia="zh-CN"/>
        </w:rPr>
        <w:t>1</w:t>
      </w:r>
      <w:r>
        <w:rPr>
          <w:rFonts w:hint="eastAsia" w:ascii="仿宋_GB2312" w:eastAsia="仿宋_GB2312"/>
          <w:color w:val="auto"/>
          <w:sz w:val="30"/>
          <w:szCs w:val="30"/>
        </w:rPr>
        <w:t>个，涉及预算金额</w:t>
      </w:r>
      <w:r>
        <w:rPr>
          <w:rFonts w:hint="eastAsia" w:ascii="仿宋_GB2312" w:eastAsia="仿宋_GB2312"/>
          <w:color w:val="auto"/>
          <w:sz w:val="30"/>
          <w:szCs w:val="30"/>
          <w:lang w:val="en-US" w:eastAsia="zh-CN"/>
        </w:rPr>
        <w:t>31.72</w:t>
      </w:r>
      <w:r>
        <w:rPr>
          <w:rFonts w:hint="eastAsia" w:ascii="仿宋_GB2312" w:eastAsia="仿宋_GB2312"/>
          <w:color w:val="auto"/>
          <w:sz w:val="30"/>
          <w:szCs w:val="30"/>
        </w:rPr>
        <w:t>万元；绩效跟踪评价的202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年度项目</w:t>
      </w:r>
      <w:r>
        <w:rPr>
          <w:rFonts w:hint="eastAsia" w:ascii="仿宋_GB2312" w:eastAsia="仿宋_GB2312"/>
          <w:color w:val="auto"/>
          <w:sz w:val="30"/>
          <w:szCs w:val="30"/>
          <w:lang w:val="en-US" w:eastAsia="zh-CN"/>
        </w:rPr>
        <w:t>1</w:t>
      </w:r>
      <w:r>
        <w:rPr>
          <w:rFonts w:hint="eastAsia" w:ascii="仿宋_GB2312" w:eastAsia="仿宋_GB2312"/>
          <w:color w:val="auto"/>
          <w:sz w:val="30"/>
          <w:szCs w:val="30"/>
        </w:rPr>
        <w:t>个，涉及预算金额</w:t>
      </w:r>
      <w:r>
        <w:rPr>
          <w:rFonts w:hint="eastAsia" w:ascii="仿宋_GB2312" w:eastAsia="仿宋_GB2312"/>
          <w:color w:val="auto"/>
          <w:sz w:val="30"/>
          <w:szCs w:val="30"/>
          <w:highlight w:val="none"/>
          <w:lang w:val="en-US" w:eastAsia="zh-CN"/>
        </w:rPr>
        <w:t>31.72</w:t>
      </w:r>
      <w:r>
        <w:rPr>
          <w:rFonts w:hint="eastAsia" w:ascii="仿宋_GB2312" w:eastAsia="仿宋_GB2312"/>
          <w:color w:val="auto"/>
          <w:sz w:val="30"/>
          <w:szCs w:val="30"/>
        </w:rPr>
        <w:t>万元；绩效自评的202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年度项目</w:t>
      </w:r>
      <w:r>
        <w:rPr>
          <w:rFonts w:hint="eastAsia" w:ascii="仿宋_GB2312" w:eastAsia="仿宋_GB2312"/>
          <w:color w:val="auto"/>
          <w:sz w:val="30"/>
          <w:szCs w:val="30"/>
          <w:lang w:val="en-US" w:eastAsia="zh-CN"/>
        </w:rPr>
        <w:t>1</w:t>
      </w:r>
      <w:r>
        <w:rPr>
          <w:rFonts w:hint="eastAsia" w:ascii="仿宋_GB2312" w:eastAsia="仿宋_GB2312"/>
          <w:color w:val="auto"/>
          <w:sz w:val="30"/>
          <w:szCs w:val="30"/>
        </w:rPr>
        <w:t>个，涉及预算金额</w:t>
      </w:r>
      <w:r>
        <w:rPr>
          <w:rFonts w:hint="eastAsia" w:ascii="仿宋_GB2312" w:eastAsia="仿宋_GB2312"/>
          <w:color w:val="auto"/>
          <w:sz w:val="30"/>
          <w:szCs w:val="30"/>
          <w:highlight w:val="none"/>
          <w:lang w:val="en-US" w:eastAsia="zh-CN"/>
        </w:rPr>
        <w:t>31.72</w:t>
      </w:r>
      <w:r>
        <w:rPr>
          <w:rFonts w:hint="eastAsia" w:ascii="仿宋_GB2312" w:eastAsia="仿宋_GB2312"/>
          <w:color w:val="auto"/>
          <w:sz w:val="30"/>
          <w:szCs w:val="30"/>
        </w:rPr>
        <w:t>万元，平均得</w:t>
      </w:r>
      <w:r>
        <w:rPr>
          <w:rFonts w:hint="eastAsia" w:ascii="仿宋_GB2312" w:eastAsia="仿宋_GB2312"/>
          <w:color w:val="auto"/>
          <w:sz w:val="30"/>
          <w:szCs w:val="30"/>
          <w:lang w:val="en-US" w:eastAsia="zh-CN"/>
        </w:rPr>
        <w:t>100</w:t>
      </w:r>
      <w:r>
        <w:rPr>
          <w:rFonts w:hint="eastAsia" w:ascii="仿宋_GB2312" w:eastAsia="仿宋_GB2312"/>
          <w:color w:val="auto"/>
          <w:sz w:val="30"/>
          <w:szCs w:val="30"/>
        </w:rPr>
        <w:t>分（其中，绩效评级为“优”的项目</w:t>
      </w:r>
      <w:r>
        <w:rPr>
          <w:rFonts w:hint="eastAsia" w:ascii="仿宋_GB2312" w:eastAsia="仿宋_GB2312"/>
          <w:color w:val="auto"/>
          <w:sz w:val="30"/>
          <w:szCs w:val="30"/>
          <w:lang w:val="en-US" w:eastAsia="zh-CN"/>
        </w:rPr>
        <w:t>1</w:t>
      </w:r>
      <w:r>
        <w:rPr>
          <w:rFonts w:hint="eastAsia" w:ascii="仿宋_GB2312" w:eastAsia="仿宋_GB2312"/>
          <w:color w:val="auto"/>
          <w:sz w:val="30"/>
          <w:szCs w:val="30"/>
        </w:rPr>
        <w:t>个；绩效评级为“良”的项目</w:t>
      </w:r>
      <w:r>
        <w:rPr>
          <w:rFonts w:hint="eastAsia" w:ascii="仿宋_GB2312" w:eastAsia="仿宋_GB2312"/>
          <w:color w:val="auto"/>
          <w:sz w:val="30"/>
          <w:szCs w:val="30"/>
          <w:lang w:val="en-US" w:eastAsia="zh-CN"/>
        </w:rPr>
        <w:t>0</w:t>
      </w:r>
      <w:r>
        <w:rPr>
          <w:rFonts w:hint="eastAsia" w:ascii="仿宋_GB2312" w:eastAsia="仿宋_GB2312"/>
          <w:color w:val="auto"/>
          <w:sz w:val="30"/>
          <w:szCs w:val="30"/>
        </w:rPr>
        <w:t>个；绩效评级为“合格”的项目</w:t>
      </w:r>
      <w:r>
        <w:rPr>
          <w:rFonts w:hint="eastAsia" w:ascii="仿宋_GB2312" w:eastAsia="仿宋_GB2312"/>
          <w:color w:val="auto"/>
          <w:sz w:val="30"/>
          <w:szCs w:val="30"/>
          <w:lang w:val="en-US" w:eastAsia="zh-CN"/>
        </w:rPr>
        <w:t>0</w:t>
      </w:r>
      <w:r>
        <w:rPr>
          <w:rFonts w:hint="eastAsia" w:ascii="仿宋_GB2312" w:eastAsia="仿宋_GB2312"/>
          <w:color w:val="auto"/>
          <w:sz w:val="30"/>
          <w:szCs w:val="30"/>
        </w:rPr>
        <w:t>个；绩效评级为“不合格”的项目</w:t>
      </w:r>
      <w:r>
        <w:rPr>
          <w:rFonts w:hint="eastAsia" w:ascii="仿宋_GB2312" w:eastAsia="仿宋_GB2312"/>
          <w:color w:val="auto"/>
          <w:sz w:val="30"/>
          <w:szCs w:val="30"/>
          <w:lang w:val="en-US" w:eastAsia="zh-CN"/>
        </w:rPr>
        <w:t>0</w:t>
      </w:r>
      <w:r>
        <w:rPr>
          <w:rFonts w:hint="eastAsia" w:ascii="仿宋_GB2312" w:eastAsia="仿宋_GB2312"/>
          <w:color w:val="auto"/>
          <w:sz w:val="30"/>
          <w:szCs w:val="30"/>
        </w:rPr>
        <w:t>个。绩效自评中共发现问题</w:t>
      </w:r>
      <w:r>
        <w:rPr>
          <w:rFonts w:hint="eastAsia" w:ascii="仿宋_GB2312" w:eastAsia="仿宋_GB2312"/>
          <w:color w:val="auto"/>
          <w:sz w:val="30"/>
          <w:szCs w:val="30"/>
          <w:lang w:val="en-US" w:eastAsia="zh-CN"/>
        </w:rPr>
        <w:t>0</w:t>
      </w:r>
      <w:r>
        <w:rPr>
          <w:rFonts w:hint="eastAsia" w:ascii="仿宋_GB2312" w:eastAsia="仿宋_GB2312"/>
          <w:color w:val="auto"/>
          <w:sz w:val="30"/>
          <w:szCs w:val="30"/>
        </w:rPr>
        <w:t>个，已经完成整改的</w:t>
      </w:r>
      <w:r>
        <w:rPr>
          <w:rFonts w:hint="eastAsia" w:ascii="仿宋_GB2312" w:eastAsia="仿宋_GB2312"/>
          <w:color w:val="auto"/>
          <w:sz w:val="30"/>
          <w:szCs w:val="30"/>
          <w:lang w:val="en-US" w:eastAsia="zh-CN"/>
        </w:rPr>
        <w:t>0</w:t>
      </w:r>
      <w:r>
        <w:rPr>
          <w:rFonts w:hint="eastAsia" w:ascii="仿宋_GB2312" w:eastAsia="仿宋_GB2312"/>
          <w:color w:val="auto"/>
          <w:sz w:val="30"/>
          <w:szCs w:val="30"/>
        </w:rPr>
        <w:t>个，正在整改的</w:t>
      </w:r>
      <w:r>
        <w:rPr>
          <w:rFonts w:hint="eastAsia" w:ascii="仿宋_GB2312" w:eastAsia="仿宋_GB2312"/>
          <w:color w:val="auto"/>
          <w:sz w:val="30"/>
          <w:szCs w:val="30"/>
          <w:lang w:val="en-US" w:eastAsia="zh-CN"/>
        </w:rPr>
        <w:t>0</w:t>
      </w:r>
      <w:r>
        <w:rPr>
          <w:rFonts w:hint="eastAsia" w:ascii="仿宋_GB2312" w:eastAsia="仿宋_GB2312"/>
          <w:color w:val="auto"/>
          <w:sz w:val="30"/>
          <w:szCs w:val="30"/>
        </w:rPr>
        <w:t>个）。</w:t>
      </w:r>
    </w:p>
    <w:p>
      <w:pPr>
        <w:ind w:firstLine="596" w:firstLineChars="198"/>
        <w:outlineLvl w:val="0"/>
        <w:rPr>
          <w:rFonts w:hint="eastAsia" w:ascii="楷体_GB2312" w:eastAsia="楷体_GB2312"/>
          <w:b/>
          <w:sz w:val="30"/>
          <w:szCs w:val="30"/>
        </w:rPr>
      </w:pPr>
      <w:r>
        <w:rPr>
          <w:rFonts w:hint="eastAsia" w:ascii="楷体_GB2312" w:eastAsia="楷体_GB2312"/>
          <w:b/>
          <w:sz w:val="30"/>
          <w:szCs w:val="30"/>
        </w:rPr>
        <w:t>十一、其他重要事项的情况说明</w:t>
      </w:r>
    </w:p>
    <w:p>
      <w:pPr>
        <w:ind w:firstLine="600"/>
        <w:outlineLvl w:val="0"/>
        <w:rPr>
          <w:rFonts w:hint="eastAsia" w:ascii="楷体_GB2312" w:eastAsia="楷体_GB2312"/>
          <w:b/>
          <w:sz w:val="30"/>
          <w:szCs w:val="30"/>
        </w:rPr>
      </w:pPr>
      <w:r>
        <w:rPr>
          <w:rFonts w:hint="eastAsia" w:ascii="楷体_GB2312" w:eastAsia="楷体_GB2312"/>
          <w:b/>
          <w:sz w:val="30"/>
          <w:szCs w:val="30"/>
        </w:rPr>
        <w:t>（一）机关运行经费支出情况</w:t>
      </w:r>
    </w:p>
    <w:p>
      <w:pPr>
        <w:ind w:firstLine="600" w:firstLineChars="200"/>
        <w:rPr>
          <w:rFonts w:hint="eastAsia" w:ascii="仿宋_GB2312" w:eastAsia="仿宋_GB2312"/>
          <w:sz w:val="30"/>
          <w:szCs w:val="30"/>
        </w:rPr>
      </w:pPr>
      <w:r>
        <w:rPr>
          <w:rFonts w:hint="eastAsia" w:ascii="黑体" w:eastAsia="黑体"/>
          <w:sz w:val="30"/>
          <w:szCs w:val="30"/>
        </w:rPr>
        <w:t>上海市崇明区建设镇城市运行管理中心</w:t>
      </w:r>
      <w:r>
        <w:rPr>
          <w:rFonts w:hint="eastAsia" w:ascii="仿宋_GB2312" w:eastAsia="仿宋_GB2312"/>
          <w:sz w:val="30"/>
          <w:szCs w:val="30"/>
        </w:rPr>
        <w:t>2023年度无机关运行经费支出。</w:t>
      </w:r>
    </w:p>
    <w:p>
      <w:pPr>
        <w:ind w:firstLine="602" w:firstLineChars="200"/>
        <w:outlineLvl w:val="0"/>
        <w:rPr>
          <w:rFonts w:hint="eastAsia"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pPr>
        <w:ind w:firstLine="600" w:firstLineChars="200"/>
        <w:rPr>
          <w:rFonts w:hint="eastAsia" w:ascii="仿宋_GB2312" w:eastAsia="仿宋_GB2312"/>
          <w:color w:val="000000"/>
          <w:sz w:val="30"/>
          <w:szCs w:val="30"/>
        </w:rPr>
      </w:pPr>
      <w:r>
        <w:rPr>
          <w:rFonts w:hint="eastAsia" w:ascii="黑体" w:eastAsia="黑体"/>
          <w:sz w:val="30"/>
          <w:szCs w:val="30"/>
        </w:rPr>
        <w:t>上海市崇明区建设镇城市运行管理中心</w:t>
      </w:r>
      <w:r>
        <w:rPr>
          <w:rFonts w:hint="eastAsia" w:ascii="仿宋_GB2312" w:eastAsia="仿宋_GB2312"/>
          <w:color w:val="000000"/>
          <w:sz w:val="30"/>
          <w:szCs w:val="30"/>
        </w:rPr>
        <w:t>2023年度政府采购金额（以合同签订为准）为</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万元，其中：货物采购金额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万元、工程采购金额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万元、服务采购金额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w:t>
      </w:r>
    </w:p>
    <w:p>
      <w:pPr>
        <w:numPr>
          <w:ilvl w:val="0"/>
          <w:numId w:val="2"/>
        </w:numPr>
        <w:spacing w:line="570" w:lineRule="exact"/>
        <w:ind w:firstLine="641" w:firstLineChars="213"/>
        <w:rPr>
          <w:rFonts w:hint="eastAsia" w:ascii="楷体_GB2312" w:hAnsi="宋体" w:eastAsia="楷体_GB2312" w:cs="楷体"/>
          <w:b/>
          <w:bCs/>
          <w:color w:val="000000"/>
          <w:kern w:val="0"/>
          <w:sz w:val="30"/>
          <w:szCs w:val="30"/>
        </w:rPr>
      </w:pPr>
      <w:bookmarkStart w:id="0" w:name="_GoBack"/>
      <w:bookmarkEnd w:id="0"/>
      <w:r>
        <w:rPr>
          <w:rFonts w:hint="eastAsia" w:ascii="楷体_GB2312" w:hAnsi="宋体" w:eastAsia="楷体_GB2312" w:cs="楷体"/>
          <w:b/>
          <w:bCs/>
          <w:color w:val="000000"/>
          <w:kern w:val="0"/>
          <w:sz w:val="30"/>
          <w:szCs w:val="30"/>
        </w:rPr>
        <w:t>国有资产占有使用情况说明</w:t>
      </w:r>
    </w:p>
    <w:p>
      <w:pPr>
        <w:spacing w:line="570" w:lineRule="exact"/>
        <w:ind w:firstLine="600" w:firstLineChars="200"/>
        <w:rPr>
          <w:rFonts w:hint="eastAsia" w:ascii="楷体_GB2312" w:hAnsi="宋体" w:eastAsia="楷体_GB2312" w:cs="楷体"/>
          <w:b/>
          <w:bCs/>
          <w:color w:val="000000"/>
          <w:kern w:val="0"/>
          <w:sz w:val="30"/>
          <w:szCs w:val="30"/>
        </w:rPr>
      </w:pPr>
      <w:r>
        <w:rPr>
          <w:rFonts w:hint="default" w:ascii="Times New Roman" w:hAnsi="Times New Roman" w:eastAsia="仿宋_GB2312" w:cs="Times New Roman"/>
          <w:color w:val="000000"/>
          <w:sz w:val="30"/>
          <w:szCs w:val="30"/>
        </w:rPr>
        <w:t>截至202</w:t>
      </w:r>
      <w:r>
        <w:rPr>
          <w:rFonts w:hint="eastAsia" w:ascii="Times New Roman" w:hAnsi="Times New Roman" w:eastAsia="仿宋_GB2312" w:cs="Times New Roman"/>
          <w:color w:val="000000"/>
          <w:sz w:val="30"/>
          <w:szCs w:val="30"/>
          <w:lang w:val="en-US" w:eastAsia="zh-CN"/>
        </w:rPr>
        <w:t>3</w:t>
      </w:r>
      <w:r>
        <w:rPr>
          <w:rFonts w:hint="default" w:ascii="Times New Roman" w:hAnsi="Times New Roman" w:eastAsia="仿宋_GB2312" w:cs="Times New Roman"/>
          <w:color w:val="000000"/>
          <w:sz w:val="30"/>
          <w:szCs w:val="30"/>
        </w:rPr>
        <w:t>年12月31日，</w:t>
      </w:r>
      <w:r>
        <w:rPr>
          <w:rFonts w:hint="eastAsia" w:ascii="Times New Roman" w:hAnsi="Times New Roman" w:eastAsia="仿宋_GB2312" w:cs="Times New Roman"/>
          <w:color w:val="000000"/>
          <w:sz w:val="30"/>
          <w:szCs w:val="30"/>
          <w:lang w:eastAsia="zh-CN"/>
        </w:rPr>
        <w:t>本单位</w:t>
      </w:r>
      <w:r>
        <w:rPr>
          <w:rFonts w:hint="default" w:ascii="Times New Roman" w:hAnsi="Times New Roman" w:eastAsia="仿宋_GB2312" w:cs="Times New Roman"/>
          <w:color w:val="000000"/>
          <w:sz w:val="30"/>
          <w:szCs w:val="30"/>
        </w:rPr>
        <w:t>共有车辆</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辆，其中：部级领导干部用车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辆、主要领导干部用车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辆、机要通信用车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辆、应急保障用车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辆、执法执勤用车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辆、特种专业技术用车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辆、离退休干部用车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辆、其他用车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辆。单价100万元（含）以上设备（不含车辆）</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台（套）</w:t>
      </w:r>
      <w:r>
        <w:rPr>
          <w:rFonts w:ascii="Times New Roman" w:hAnsi="Times New Roman" w:eastAsia="仿宋_GB2312" w:cs="Times New Roman"/>
          <w:color w:val="000000"/>
          <w:sz w:val="30"/>
          <w:szCs w:val="30"/>
        </w:rPr>
        <w:t>。</w:t>
      </w:r>
    </w:p>
    <w:p>
      <w:pPr>
        <w:spacing w:line="570" w:lineRule="exact"/>
        <w:rPr>
          <w:rFonts w:hint="eastAsia" w:ascii="楷体_GB2312" w:hAnsi="宋体" w:eastAsia="楷体_GB2312" w:cs="楷体"/>
          <w:b/>
          <w:bCs/>
          <w:color w:val="000000"/>
          <w:kern w:val="0"/>
          <w:sz w:val="30"/>
          <w:szCs w:val="30"/>
        </w:rPr>
      </w:pPr>
    </w:p>
    <w:p>
      <w:pPr>
        <w:jc w:val="center"/>
        <w:rPr>
          <w:rFonts w:hint="eastAsia" w:ascii="黑体" w:eastAsia="黑体"/>
          <w:sz w:val="30"/>
          <w:szCs w:val="30"/>
        </w:rPr>
      </w:pPr>
      <w:r>
        <w:br w:type="page"/>
      </w:r>
      <w:r>
        <w:rPr>
          <w:rFonts w:hint="eastAsia" w:ascii="黑体" w:eastAsia="黑体"/>
          <w:sz w:val="30"/>
          <w:szCs w:val="30"/>
        </w:rPr>
        <w:t>第四部分    名词解释</w:t>
      </w:r>
    </w:p>
    <w:p>
      <w:pPr>
        <w:rPr>
          <w:rFonts w:hint="eastAsia" w:ascii="仿宋_GB2312" w:hAnsi="宋体" w:eastAsia="仿宋_GB2312" w:cs="仿宋_GB2312"/>
          <w:color w:val="000000"/>
          <w:sz w:val="30"/>
          <w:szCs w:val="30"/>
        </w:rPr>
      </w:pPr>
    </w:p>
    <w:p>
      <w:pPr>
        <w:ind w:firstLine="600" w:firstLineChars="200"/>
        <w:rPr>
          <w:rFonts w:hint="eastAsia"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pPr>
        <w:ind w:firstLine="600" w:firstLineChars="200"/>
        <w:rPr>
          <w:rFonts w:hint="eastAsia" w:ascii="仿宋_GB2312" w:eastAsia="仿宋_GB2312"/>
          <w:sz w:val="30"/>
          <w:szCs w:val="30"/>
        </w:rPr>
      </w:pPr>
      <w:r>
        <w:rPr>
          <w:rFonts w:hint="eastAsia" w:ascii="仿宋_GB2312" w:eastAsia="仿宋_GB2312"/>
          <w:sz w:val="30"/>
          <w:szCs w:val="30"/>
        </w:rPr>
        <w:t>二、事业收入：指事业单位开展专业业务活动及其辅助活动取得的收入。</w:t>
      </w:r>
    </w:p>
    <w:p>
      <w:pPr>
        <w:ind w:firstLine="600" w:firstLineChars="200"/>
        <w:rPr>
          <w:rFonts w:hint="eastAsia" w:ascii="仿宋_GB2312" w:eastAsia="仿宋_GB2312"/>
          <w:sz w:val="30"/>
          <w:szCs w:val="30"/>
        </w:rPr>
      </w:pPr>
      <w:r>
        <w:rPr>
          <w:rFonts w:hint="eastAsia" w:ascii="仿宋_GB2312" w:eastAsia="仿宋_GB2312"/>
          <w:sz w:val="30"/>
          <w:szCs w:val="30"/>
        </w:rPr>
        <w:t>三、经营收入：指事业单位在专业业务活动及其辅助活动之外开展非独立核算经营活动取得的收入。</w:t>
      </w:r>
    </w:p>
    <w:p>
      <w:pPr>
        <w:ind w:firstLine="600" w:firstLineChars="200"/>
        <w:rPr>
          <w:rFonts w:hint="eastAsia" w:ascii="仿宋_GB2312" w:eastAsia="仿宋_GB2312"/>
          <w:sz w:val="30"/>
          <w:szCs w:val="30"/>
        </w:rPr>
      </w:pPr>
      <w:r>
        <w:rPr>
          <w:rFonts w:hint="eastAsia" w:ascii="仿宋_GB2312" w:eastAsia="仿宋_GB2312"/>
          <w:sz w:val="30"/>
          <w:szCs w:val="30"/>
        </w:rPr>
        <w:t>四、其他收入：指单位取得的除“财政拨款收入”、“事业收入”、“经营收入”等以外的收入。</w:t>
      </w:r>
    </w:p>
    <w:p>
      <w:pPr>
        <w:ind w:firstLine="600" w:firstLineChars="200"/>
        <w:rPr>
          <w:rFonts w:hint="eastAsia"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pPr>
        <w:ind w:firstLine="600" w:firstLineChars="200"/>
        <w:rPr>
          <w:rFonts w:hint="eastAsia"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pPr>
        <w:ind w:firstLine="600" w:firstLineChars="200"/>
        <w:rPr>
          <w:rFonts w:hint="eastAsia"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pPr>
        <w:ind w:firstLine="600" w:firstLineChars="200"/>
        <w:rPr>
          <w:rFonts w:hint="eastAsia"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pPr>
        <w:ind w:firstLine="600" w:firstLineChars="200"/>
        <w:rPr>
          <w:rFonts w:hint="eastAsia"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pPr>
        <w:ind w:firstLine="600" w:firstLineChars="200"/>
        <w:rPr>
          <w:rFonts w:hint="eastAsia"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pPr>
        <w:ind w:firstLine="600" w:firstLineChars="200"/>
        <w:rPr>
          <w:rFonts w:hint="eastAsia"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pPr>
        <w:ind w:firstLine="600" w:firstLineChars="200"/>
        <w:rPr>
          <w:rFonts w:hint="eastAsia" w:ascii="仿宋_GB2312" w:eastAsia="仿宋_GB2312"/>
          <w:sz w:val="30"/>
          <w:szCs w:val="30"/>
        </w:rPr>
      </w:pPr>
    </w:p>
    <w:sectPr>
      <w:headerReference r:id="rId7" w:type="default"/>
      <w:footerReference r:id="rId8" w:type="default"/>
      <w:pgSz w:w="11906" w:h="16838"/>
      <w:pgMar w:top="1440" w:right="1797" w:bottom="1440" w:left="1797" w:header="851" w:footer="992" w:gutter="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japaneseCounting"/>
      <w:pStyle w:val="5"/>
      <w:lvlText w:val="第%1章"/>
      <w:lvlJc w:val="left"/>
      <w:pPr>
        <w:tabs>
          <w:tab w:val="left" w:pos="3199"/>
        </w:tabs>
        <w:ind w:left="3199" w:hanging="720"/>
      </w:pPr>
    </w:lvl>
    <w:lvl w:ilvl="1" w:tentative="0">
      <w:start w:val="1"/>
      <w:numFmt w:val="decimal"/>
      <w:pStyle w:val="6"/>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9ADCABA"/>
    <w:multiLevelType w:val="singleLevel"/>
    <w:tmpl w:val="59ADCABA"/>
    <w:lvl w:ilvl="0" w:tentative="0">
      <w:start w:val="3"/>
      <w:numFmt w:val="chineseCounting"/>
      <w:suff w:val="nothing"/>
      <w:lvlText w:val="（%1）"/>
      <w:lvlJc w:val="left"/>
      <w:rPr>
        <w:rFonts w:hint="eastAsia"/>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NotTrackMoves/>
  <w:documentProtection w:enforcement="0"/>
  <w:defaultTabStop w:val="420"/>
  <w:consecutiveHyphenLimit w:val="4620"/>
  <w:drawingGridVerticalSpacing w:val="156"/>
  <w:displayHorizontalDrawingGridEvery w:val="1"/>
  <w:displayVerticalDrawingGridEvery w:val="1"/>
  <w:noPunctuationKerning w:val="1"/>
  <w:characterSpacingControl w:val="compressPunctuation"/>
  <w:noLineBreaksAfter w:lang="zh-CN" w:val="([{·‘“〈《「『【〔〖（．［｛￡￥"/>
  <w:noLineBreaksBefore w:lang="zh-CN" w:val="!),.:;?]}¨·ˇˉ―‖’”…∶、。〃々〉》」』】〕〗！＂＇），．：；？］｀｜｝～￠"/>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8676AD"/>
    <w:rsid w:val="52F5264C"/>
    <w:rsid w:val="6A4C6647"/>
    <w:rsid w:val="7B2300F9"/>
  </w:rsids>
  <m:mathPr>
    <m:brkBin m:val="before"/>
    <m:brkBinSub m:val="--"/>
    <m:smallFrac m:val="0"/>
    <m:dispDef/>
    <m:lMargin m:val="0"/>
    <m:rMargin m:val="0"/>
    <m:defJc m:val="centerGroup"/>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2">
    <w:name w:val="Default Paragraph Font"/>
    <w:semiHidden/>
    <w:uiPriority w:val="0"/>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table" w:styleId="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paragraph" w:customStyle="1" w:styleId="5">
    <w:name w:val="标题 11"/>
    <w:basedOn w:val="1"/>
    <w:next w:val="1"/>
    <w:link w:val="9"/>
    <w:qFormat/>
    <w:uiPriority w:val="0"/>
    <w:pPr>
      <w:keepNext/>
      <w:keepLines/>
      <w:numPr>
        <w:ilvl w:val="0"/>
        <w:numId w:val="1"/>
      </w:numPr>
      <w:spacing w:before="340" w:after="330" w:line="578" w:lineRule="auto"/>
      <w:outlineLvl w:val="0"/>
    </w:pPr>
    <w:rPr>
      <w:rFonts w:ascii="Times New Roman" w:hAnsi="Times New Roman" w:cs="Times New Roman"/>
      <w:b/>
      <w:bCs/>
      <w:kern w:val="44"/>
      <w:sz w:val="44"/>
      <w:szCs w:val="44"/>
    </w:rPr>
  </w:style>
  <w:style w:type="paragraph" w:customStyle="1" w:styleId="6">
    <w:name w:val="标题 21"/>
    <w:basedOn w:val="1"/>
    <w:next w:val="1"/>
    <w:link w:val="10"/>
    <w:qFormat/>
    <w:uiPriority w:val="0"/>
    <w:pPr>
      <w:keepNext/>
      <w:keepLines/>
      <w:numPr>
        <w:ilvl w:val="1"/>
        <w:numId w:val="1"/>
      </w:numPr>
      <w:spacing w:before="260" w:after="260" w:line="416" w:lineRule="auto"/>
      <w:outlineLvl w:val="1"/>
    </w:pPr>
    <w:rPr>
      <w:rFonts w:ascii="Arial" w:hAnsi="Arial" w:eastAsia="黑体" w:cs="Times New Roman"/>
      <w:b/>
      <w:bCs/>
      <w:sz w:val="32"/>
      <w:szCs w:val="32"/>
    </w:rPr>
  </w:style>
  <w:style w:type="character" w:customStyle="1" w:styleId="7">
    <w:name w:val="默认段落字体1"/>
    <w:semiHidden/>
    <w:qFormat/>
    <w:uiPriority w:val="0"/>
  </w:style>
  <w:style w:type="table" w:customStyle="1" w:styleId="8">
    <w:name w:val="普通表格1"/>
    <w:semiHidden/>
    <w:qFormat/>
    <w:uiPriority w:val="0"/>
    <w:tblPr>
      <w:tblLayout w:type="fixed"/>
      <w:tblCellMar>
        <w:top w:w="0" w:type="dxa"/>
        <w:left w:w="108" w:type="dxa"/>
        <w:bottom w:w="0" w:type="dxa"/>
        <w:right w:w="108" w:type="dxa"/>
      </w:tblCellMar>
    </w:tblPr>
  </w:style>
  <w:style w:type="character" w:customStyle="1" w:styleId="9">
    <w:name w:val="标题 1 字符"/>
    <w:link w:val="5"/>
    <w:qFormat/>
    <w:uiPriority w:val="0"/>
    <w:rPr>
      <w:rFonts w:eastAsia="宋体"/>
      <w:b/>
      <w:bCs/>
      <w:kern w:val="44"/>
      <w:sz w:val="44"/>
      <w:szCs w:val="44"/>
      <w:lang w:val="en-US" w:eastAsia="zh-CN" w:bidi="ar-SA"/>
    </w:rPr>
  </w:style>
  <w:style w:type="character" w:customStyle="1" w:styleId="10">
    <w:name w:val="标题 2 字符"/>
    <w:link w:val="6"/>
    <w:qFormat/>
    <w:uiPriority w:val="0"/>
    <w:rPr>
      <w:rFonts w:ascii="Arial" w:hAnsi="Arial" w:eastAsia="黑体"/>
      <w:b/>
      <w:bCs/>
      <w:kern w:val="2"/>
      <w:sz w:val="32"/>
      <w:szCs w:val="32"/>
      <w:lang w:val="en-US" w:eastAsia="zh-CN" w:bidi="ar-SA"/>
    </w:rPr>
  </w:style>
  <w:style w:type="paragraph" w:customStyle="1" w:styleId="11">
    <w:name w:val="文档结构图1"/>
    <w:basedOn w:val="1"/>
    <w:link w:val="12"/>
    <w:qFormat/>
    <w:uiPriority w:val="0"/>
    <w:rPr>
      <w:rFonts w:ascii="宋体"/>
      <w:sz w:val="18"/>
      <w:szCs w:val="18"/>
    </w:rPr>
  </w:style>
  <w:style w:type="character" w:customStyle="1" w:styleId="12">
    <w:name w:val="文档结构图 字符"/>
    <w:link w:val="11"/>
    <w:qFormat/>
    <w:uiPriority w:val="0"/>
    <w:rPr>
      <w:rFonts w:ascii="宋体" w:hAnsi="Calibri" w:cs="黑体"/>
      <w:kern w:val="2"/>
      <w:sz w:val="18"/>
      <w:szCs w:val="18"/>
    </w:rPr>
  </w:style>
  <w:style w:type="paragraph" w:customStyle="1" w:styleId="13">
    <w:name w:val="页脚1"/>
    <w:basedOn w:val="1"/>
    <w:qFormat/>
    <w:uiPriority w:val="0"/>
    <w:pPr>
      <w:tabs>
        <w:tab w:val="center" w:pos="4153"/>
        <w:tab w:val="right" w:pos="8306"/>
      </w:tabs>
      <w:snapToGrid w:val="0"/>
      <w:jc w:val="left"/>
    </w:pPr>
    <w:rPr>
      <w:sz w:val="18"/>
      <w:szCs w:val="18"/>
    </w:rPr>
  </w:style>
  <w:style w:type="paragraph" w:customStyle="1" w:styleId="14">
    <w:name w:val="页眉1"/>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5">
    <w:name w:val="普通(网站)1"/>
    <w:basedOn w:val="1"/>
    <w:uiPriority w:val="0"/>
    <w:pPr>
      <w:widowControl/>
      <w:spacing w:before="100" w:beforeAutospacing="1" w:after="100" w:afterAutospacing="1"/>
      <w:jc w:val="left"/>
    </w:pPr>
    <w:rPr>
      <w:rFonts w:ascii="宋体" w:hAnsi="宋体" w:cs="宋体"/>
      <w:kern w:val="0"/>
      <w:sz w:val="24"/>
      <w:szCs w:val="24"/>
    </w:rPr>
  </w:style>
  <w:style w:type="table" w:customStyle="1" w:styleId="16">
    <w:name w:val="网格型1"/>
    <w:basedOn w:val="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页码1"/>
    <w:qFormat/>
    <w:uiPriority w:val="0"/>
  </w:style>
  <w:style w:type="character" w:customStyle="1" w:styleId="18">
    <w:name w:val="jq4图片注释 Char"/>
    <w:link w:val="19"/>
    <w:uiPriority w:val="0"/>
    <w:rPr>
      <w:rFonts w:eastAsia="Times New Roman"/>
      <w:sz w:val="18"/>
      <w:szCs w:val="24"/>
      <w:lang w:val="en-US" w:eastAsia="zh-CN" w:bidi="ar-SA"/>
    </w:rPr>
  </w:style>
  <w:style w:type="paragraph" w:customStyle="1" w:styleId="19">
    <w:name w:val="jq4图片注释"/>
    <w:next w:val="1"/>
    <w:link w:val="18"/>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2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czj</Company>
  <Pages>22</Pages>
  <Words>4769</Words>
  <Characters>5825</Characters>
  <Lines>42</Lines>
  <Paragraphs>12</Paragraphs>
  <TotalTime>2</TotalTime>
  <ScaleCrop>false</ScaleCrop>
  <LinksUpToDate>false</LinksUpToDate>
  <CharactersWithSpaces>5846</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2017-05-12T21:12:00Z</dcterms:created>
  <dc:creator>user</dc:creator>
  <cp:lastModifiedBy>Administrator</cp:lastModifiedBy>
  <cp:lastPrinted>2023-06-12T22:33:00Z</cp:lastPrinted>
  <dcterms:modified xsi:type="dcterms:W3CDTF">2024-09-09T01:53:44Z</dcterms:modified>
  <dc:title>附件2_xFF1A_预算主管部门公开样张</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7575AFB8517D41CEA3FB70D9AC03D239_13</vt:lpwstr>
  </property>
</Properties>
</file>