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3676" w:rsidRDefault="00403676">
      <w:pPr>
        <w:spacing w:line="560" w:lineRule="exact"/>
        <w:jc w:val="center"/>
        <w:rPr>
          <w:rFonts w:ascii="方正小标宋简体" w:eastAsia="方正小标宋简体" w:hAnsi="方正小标宋简体" w:cs="方正小标宋简体" w:hint="eastAsia"/>
          <w:sz w:val="40"/>
          <w:szCs w:val="44"/>
        </w:rPr>
      </w:pPr>
    </w:p>
    <w:p w:rsidR="007B149C" w:rsidRDefault="00F553FF">
      <w:pPr>
        <w:spacing w:line="560" w:lineRule="exact"/>
        <w:jc w:val="center"/>
        <w:rPr>
          <w:rFonts w:ascii="方正小标宋简体" w:eastAsia="方正小标宋简体" w:hAnsi="方正小标宋简体" w:cs="方正小标宋简体"/>
          <w:sz w:val="40"/>
          <w:szCs w:val="44"/>
        </w:rPr>
      </w:pPr>
      <w:bookmarkStart w:id="0" w:name="_GoBack"/>
      <w:bookmarkEnd w:id="0"/>
      <w:r>
        <w:rPr>
          <w:rFonts w:ascii="方正小标宋简体" w:eastAsia="方正小标宋简体" w:hAnsi="方正小标宋简体" w:cs="方正小标宋简体" w:hint="eastAsia"/>
          <w:sz w:val="40"/>
          <w:szCs w:val="44"/>
        </w:rPr>
        <w:t>竖新镇人民政府关于</w:t>
      </w:r>
      <w:r>
        <w:rPr>
          <w:rFonts w:ascii="方正小标宋简体" w:eastAsia="方正小标宋简体" w:hAnsi="方正小标宋简体" w:cs="方正小标宋简体" w:hint="eastAsia"/>
          <w:sz w:val="40"/>
          <w:szCs w:val="44"/>
        </w:rPr>
        <w:t>2020</w:t>
      </w:r>
      <w:r>
        <w:rPr>
          <w:rFonts w:ascii="方正小标宋简体" w:eastAsia="方正小标宋简体" w:hAnsi="方正小标宋简体" w:cs="方正小标宋简体" w:hint="eastAsia"/>
          <w:sz w:val="40"/>
          <w:szCs w:val="44"/>
        </w:rPr>
        <w:t>年财政决算及</w:t>
      </w:r>
    </w:p>
    <w:p w:rsidR="007B149C" w:rsidRDefault="00F553FF">
      <w:pPr>
        <w:spacing w:line="560" w:lineRule="exact"/>
        <w:jc w:val="center"/>
        <w:rPr>
          <w:rFonts w:ascii="方正小标宋简体" w:eastAsia="方正小标宋简体" w:hAnsi="方正小标宋简体" w:cs="方正小标宋简体"/>
          <w:sz w:val="40"/>
          <w:szCs w:val="44"/>
        </w:rPr>
      </w:pPr>
      <w:r>
        <w:rPr>
          <w:rFonts w:ascii="方正小标宋简体" w:eastAsia="方正小标宋简体" w:hAnsi="方正小标宋简体" w:cs="方正小标宋简体" w:hint="eastAsia"/>
          <w:sz w:val="40"/>
          <w:szCs w:val="44"/>
        </w:rPr>
        <w:t>2021</w:t>
      </w:r>
      <w:r>
        <w:rPr>
          <w:rFonts w:ascii="方正小标宋简体" w:eastAsia="方正小标宋简体" w:hAnsi="方正小标宋简体" w:cs="方正小标宋简体" w:hint="eastAsia"/>
          <w:sz w:val="40"/>
          <w:szCs w:val="44"/>
        </w:rPr>
        <w:t>年财政预算上半年执行情况（草案）的报告</w:t>
      </w:r>
    </w:p>
    <w:p w:rsidR="007B149C" w:rsidRDefault="00F553FF">
      <w:pPr>
        <w:spacing w:line="560" w:lineRule="exact"/>
        <w:jc w:val="center"/>
        <w:rPr>
          <w:rFonts w:ascii="楷体" w:eastAsia="楷体" w:hAnsi="楷体" w:cs="楷体"/>
          <w:sz w:val="28"/>
          <w:szCs w:val="28"/>
        </w:rPr>
      </w:pPr>
      <w:r>
        <w:rPr>
          <w:rFonts w:ascii="楷体" w:eastAsia="楷体" w:hAnsi="楷体" w:cs="楷体" w:hint="eastAsia"/>
          <w:sz w:val="28"/>
          <w:szCs w:val="28"/>
        </w:rPr>
        <w:t>——</w:t>
      </w:r>
      <w:r>
        <w:rPr>
          <w:rFonts w:ascii="楷体" w:eastAsia="楷体" w:hAnsi="楷体" w:cs="楷体" w:hint="eastAsia"/>
          <w:sz w:val="28"/>
          <w:szCs w:val="28"/>
        </w:rPr>
        <w:t>2021</w:t>
      </w:r>
      <w:r>
        <w:rPr>
          <w:rFonts w:ascii="楷体" w:eastAsia="楷体" w:hAnsi="楷体" w:cs="楷体" w:hint="eastAsia"/>
          <w:sz w:val="28"/>
          <w:szCs w:val="28"/>
        </w:rPr>
        <w:t>年</w:t>
      </w:r>
      <w:r>
        <w:rPr>
          <w:rFonts w:ascii="楷体" w:eastAsia="楷体" w:hAnsi="楷体" w:cs="楷体" w:hint="eastAsia"/>
          <w:sz w:val="28"/>
          <w:szCs w:val="28"/>
        </w:rPr>
        <w:t>7</w:t>
      </w:r>
      <w:r>
        <w:rPr>
          <w:rFonts w:ascii="楷体" w:eastAsia="楷体" w:hAnsi="楷体" w:cs="楷体" w:hint="eastAsia"/>
          <w:sz w:val="28"/>
          <w:szCs w:val="28"/>
        </w:rPr>
        <w:t>月</w:t>
      </w:r>
      <w:r>
        <w:rPr>
          <w:rFonts w:ascii="楷体" w:eastAsia="楷体" w:hAnsi="楷体" w:cs="楷体" w:hint="eastAsia"/>
          <w:sz w:val="28"/>
          <w:szCs w:val="28"/>
        </w:rPr>
        <w:t>16</w:t>
      </w:r>
      <w:r>
        <w:rPr>
          <w:rFonts w:ascii="楷体" w:eastAsia="楷体" w:hAnsi="楷体" w:cs="楷体" w:hint="eastAsia"/>
          <w:sz w:val="28"/>
          <w:szCs w:val="28"/>
        </w:rPr>
        <w:t>日在竖新镇第一届人民代表大会第十一次会议上</w:t>
      </w:r>
    </w:p>
    <w:p w:rsidR="007B149C" w:rsidRDefault="00F553FF">
      <w:pPr>
        <w:spacing w:line="560" w:lineRule="exact"/>
        <w:jc w:val="center"/>
        <w:rPr>
          <w:rFonts w:ascii="楷体" w:eastAsia="楷体" w:hAnsi="楷体" w:cs="楷体"/>
          <w:sz w:val="28"/>
          <w:szCs w:val="28"/>
        </w:rPr>
      </w:pPr>
      <w:proofErr w:type="gramStart"/>
      <w:r>
        <w:rPr>
          <w:rFonts w:ascii="楷体" w:eastAsia="楷体" w:hAnsi="楷体" w:cs="楷体" w:hint="eastAsia"/>
          <w:sz w:val="28"/>
          <w:szCs w:val="28"/>
        </w:rPr>
        <w:t>竖</w:t>
      </w:r>
      <w:proofErr w:type="gramEnd"/>
      <w:r>
        <w:rPr>
          <w:rFonts w:ascii="楷体" w:eastAsia="楷体" w:hAnsi="楷体" w:cs="楷体" w:hint="eastAsia"/>
          <w:sz w:val="28"/>
          <w:szCs w:val="28"/>
        </w:rPr>
        <w:t>新镇人民政府副镇长</w:t>
      </w:r>
      <w:r>
        <w:rPr>
          <w:rFonts w:ascii="楷体" w:eastAsia="楷体" w:hAnsi="楷体" w:cs="楷体" w:hint="eastAsia"/>
          <w:sz w:val="28"/>
          <w:szCs w:val="28"/>
        </w:rPr>
        <w:t xml:space="preserve">  </w:t>
      </w:r>
      <w:r>
        <w:rPr>
          <w:rFonts w:ascii="楷体" w:eastAsia="楷体" w:hAnsi="楷体" w:cs="楷体" w:hint="eastAsia"/>
          <w:sz w:val="28"/>
          <w:szCs w:val="28"/>
        </w:rPr>
        <w:t>袁立峰</w:t>
      </w:r>
    </w:p>
    <w:p w:rsidR="007B149C" w:rsidRDefault="007B149C">
      <w:pPr>
        <w:spacing w:line="560" w:lineRule="exact"/>
        <w:rPr>
          <w:rFonts w:ascii="仿宋_GB2312" w:eastAsia="仿宋_GB2312" w:hAnsi="仿宋_GB2312" w:cs="仿宋_GB2312"/>
          <w:sz w:val="32"/>
          <w:szCs w:val="32"/>
        </w:rPr>
      </w:pPr>
    </w:p>
    <w:p w:rsidR="007B149C" w:rsidRDefault="00F553FF">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各位代表：</w:t>
      </w:r>
    </w:p>
    <w:p w:rsidR="007B149C" w:rsidRDefault="00F553FF">
      <w:pPr>
        <w:spacing w:line="560" w:lineRule="exact"/>
        <w:ind w:firstLineChars="200" w:firstLine="640"/>
        <w:rPr>
          <w:rFonts w:ascii="仿宋_GB2312" w:eastAsia="仿宋_GB2312" w:hAnsi="仿宋_GB2312" w:cs="仿宋_GB2312"/>
          <w:sz w:val="32"/>
          <w:szCs w:val="32"/>
        </w:rPr>
      </w:pPr>
      <w:proofErr w:type="gramStart"/>
      <w:r>
        <w:rPr>
          <w:rFonts w:ascii="仿宋_GB2312" w:eastAsia="仿宋_GB2312" w:hAnsi="仿宋_GB2312" w:cs="仿宋_GB2312" w:hint="eastAsia"/>
          <w:sz w:val="32"/>
          <w:szCs w:val="32"/>
        </w:rPr>
        <w:t>受竖新镇</w:t>
      </w:r>
      <w:proofErr w:type="gramEnd"/>
      <w:r>
        <w:rPr>
          <w:rFonts w:ascii="仿宋_GB2312" w:eastAsia="仿宋_GB2312" w:hAnsi="仿宋_GB2312" w:cs="仿宋_GB2312" w:hint="eastAsia"/>
          <w:sz w:val="32"/>
          <w:szCs w:val="32"/>
        </w:rPr>
        <w:t>人民政府委托，我向大会报告</w:t>
      </w:r>
      <w:proofErr w:type="gramStart"/>
      <w:r>
        <w:rPr>
          <w:rFonts w:ascii="仿宋_GB2312" w:eastAsia="仿宋_GB2312" w:hAnsi="仿宋_GB2312" w:cs="仿宋_GB2312" w:hint="eastAsia"/>
          <w:sz w:val="32"/>
          <w:szCs w:val="32"/>
        </w:rPr>
        <w:t>竖</w:t>
      </w:r>
      <w:proofErr w:type="gramEnd"/>
      <w:r>
        <w:rPr>
          <w:rFonts w:ascii="仿宋_GB2312" w:eastAsia="仿宋_GB2312" w:hAnsi="仿宋_GB2312" w:cs="仿宋_GB2312" w:hint="eastAsia"/>
          <w:sz w:val="32"/>
          <w:szCs w:val="32"/>
        </w:rPr>
        <w:t>新镇</w:t>
      </w:r>
      <w:r>
        <w:rPr>
          <w:rFonts w:ascii="仿宋_GB2312" w:eastAsia="仿宋_GB2312" w:hAnsi="仿宋_GB2312" w:cs="仿宋_GB2312" w:hint="eastAsia"/>
          <w:sz w:val="32"/>
          <w:szCs w:val="32"/>
        </w:rPr>
        <w:t>2020</w:t>
      </w:r>
      <w:r>
        <w:rPr>
          <w:rFonts w:ascii="仿宋_GB2312" w:eastAsia="仿宋_GB2312" w:hAnsi="仿宋_GB2312" w:cs="仿宋_GB2312" w:hint="eastAsia"/>
          <w:sz w:val="32"/>
          <w:szCs w:val="32"/>
        </w:rPr>
        <w:t>年财政决算及</w:t>
      </w:r>
      <w:r>
        <w:rPr>
          <w:rFonts w:ascii="仿宋_GB2312" w:eastAsia="仿宋_GB2312" w:hAnsi="仿宋_GB2312" w:cs="仿宋_GB2312" w:hint="eastAsia"/>
          <w:sz w:val="32"/>
          <w:szCs w:val="32"/>
        </w:rPr>
        <w:t>2021</w:t>
      </w:r>
      <w:r>
        <w:rPr>
          <w:rFonts w:ascii="仿宋_GB2312" w:eastAsia="仿宋_GB2312" w:hAnsi="仿宋_GB2312" w:cs="仿宋_GB2312" w:hint="eastAsia"/>
          <w:sz w:val="32"/>
          <w:szCs w:val="32"/>
        </w:rPr>
        <w:t>年财政预算上半年执行情况，请</w:t>
      </w:r>
      <w:proofErr w:type="gramStart"/>
      <w:r>
        <w:rPr>
          <w:rFonts w:ascii="仿宋_GB2312" w:eastAsia="仿宋_GB2312" w:hAnsi="仿宋_GB2312" w:cs="仿宋_GB2312" w:hint="eastAsia"/>
          <w:sz w:val="32"/>
          <w:szCs w:val="32"/>
        </w:rPr>
        <w:t>予审</w:t>
      </w:r>
      <w:proofErr w:type="gramEnd"/>
      <w:r>
        <w:rPr>
          <w:rFonts w:ascii="仿宋_GB2312" w:eastAsia="仿宋_GB2312" w:hAnsi="仿宋_GB2312" w:cs="仿宋_GB2312" w:hint="eastAsia"/>
          <w:sz w:val="32"/>
          <w:szCs w:val="32"/>
        </w:rPr>
        <w:t>议，并请各位列席代表提出宝贵意见。</w:t>
      </w:r>
    </w:p>
    <w:p w:rsidR="007B149C" w:rsidRDefault="007B149C">
      <w:pPr>
        <w:autoSpaceDE w:val="0"/>
        <w:autoSpaceDN w:val="0"/>
        <w:adjustRightInd w:val="0"/>
        <w:spacing w:line="560" w:lineRule="exact"/>
        <w:jc w:val="center"/>
        <w:rPr>
          <w:rFonts w:ascii="黑体" w:eastAsia="黑体" w:hAnsi="黑体" w:cs="黑体"/>
          <w:b/>
          <w:bCs/>
          <w:kern w:val="0"/>
          <w:sz w:val="32"/>
          <w:szCs w:val="32"/>
        </w:rPr>
      </w:pPr>
    </w:p>
    <w:p w:rsidR="007B149C" w:rsidRDefault="00F553FF">
      <w:pPr>
        <w:autoSpaceDE w:val="0"/>
        <w:autoSpaceDN w:val="0"/>
        <w:adjustRightInd w:val="0"/>
        <w:spacing w:line="560" w:lineRule="exact"/>
        <w:jc w:val="center"/>
        <w:rPr>
          <w:rFonts w:ascii="黑体" w:eastAsia="黑体" w:hAnsi="黑体" w:cs="黑体"/>
          <w:b/>
          <w:bCs/>
          <w:kern w:val="0"/>
          <w:sz w:val="32"/>
          <w:szCs w:val="32"/>
        </w:rPr>
      </w:pPr>
      <w:r>
        <w:rPr>
          <w:rFonts w:ascii="黑体" w:eastAsia="黑体" w:hAnsi="黑体" w:cs="黑体" w:hint="eastAsia"/>
          <w:b/>
          <w:bCs/>
          <w:kern w:val="0"/>
          <w:sz w:val="32"/>
          <w:szCs w:val="32"/>
        </w:rPr>
        <w:t>一、</w:t>
      </w:r>
      <w:r>
        <w:rPr>
          <w:rFonts w:ascii="黑体" w:eastAsia="黑体" w:hAnsi="黑体" w:cs="黑体" w:hint="eastAsia"/>
          <w:b/>
          <w:bCs/>
          <w:kern w:val="0"/>
          <w:sz w:val="32"/>
          <w:szCs w:val="32"/>
        </w:rPr>
        <w:t>2020</w:t>
      </w:r>
      <w:r>
        <w:rPr>
          <w:rFonts w:ascii="黑体" w:eastAsia="黑体" w:hAnsi="黑体" w:cs="黑体" w:hint="eastAsia"/>
          <w:b/>
          <w:bCs/>
          <w:kern w:val="0"/>
          <w:sz w:val="32"/>
          <w:szCs w:val="32"/>
        </w:rPr>
        <w:t>年财政决算情况</w:t>
      </w:r>
    </w:p>
    <w:p w:rsidR="007B149C" w:rsidRDefault="007B149C">
      <w:pPr>
        <w:pStyle w:val="1"/>
        <w:widowControl/>
        <w:shd w:val="clear" w:color="auto" w:fill="FFFFFF"/>
        <w:spacing w:beforeAutospacing="0" w:afterAutospacing="0" w:line="560" w:lineRule="exact"/>
        <w:ind w:firstLineChars="200" w:firstLine="640"/>
        <w:rPr>
          <w:rFonts w:ascii="仿宋_GB2312" w:eastAsia="仿宋_GB2312" w:hAnsi="仿宋_GB2312" w:cs="仿宋_GB2312" w:hint="default"/>
          <w:b w:val="0"/>
          <w:kern w:val="2"/>
          <w:sz w:val="32"/>
          <w:szCs w:val="32"/>
        </w:rPr>
      </w:pPr>
    </w:p>
    <w:p w:rsidR="007B149C" w:rsidRDefault="00F553FF">
      <w:pPr>
        <w:pStyle w:val="1"/>
        <w:widowControl/>
        <w:shd w:val="clear" w:color="auto" w:fill="FFFFFF"/>
        <w:spacing w:beforeAutospacing="0" w:afterAutospacing="0" w:line="560" w:lineRule="exact"/>
        <w:ind w:firstLineChars="200" w:firstLine="640"/>
        <w:rPr>
          <w:rFonts w:ascii="仿宋_GB2312" w:eastAsia="仿宋_GB2312" w:hAnsi="仿宋_GB2312" w:cs="仿宋_GB2312" w:hint="default"/>
          <w:b w:val="0"/>
          <w:kern w:val="2"/>
          <w:sz w:val="32"/>
          <w:szCs w:val="32"/>
        </w:rPr>
      </w:pPr>
      <w:r>
        <w:rPr>
          <w:rFonts w:ascii="仿宋_GB2312" w:eastAsia="仿宋_GB2312" w:hAnsi="仿宋_GB2312" w:cs="仿宋_GB2312"/>
          <w:b w:val="0"/>
          <w:kern w:val="2"/>
          <w:sz w:val="32"/>
          <w:szCs w:val="32"/>
        </w:rPr>
        <w:t>2020</w:t>
      </w:r>
      <w:r>
        <w:rPr>
          <w:rFonts w:ascii="仿宋_GB2312" w:eastAsia="仿宋_GB2312" w:hAnsi="仿宋_GB2312" w:cs="仿宋_GB2312"/>
          <w:b w:val="0"/>
          <w:kern w:val="2"/>
          <w:sz w:val="32"/>
          <w:szCs w:val="32"/>
        </w:rPr>
        <w:t>年，面对严峻复杂的国际形势、艰苦繁重的改革发展稳定任务，特别是受新冠疫情的严重影响，我们在区委、区政府的坚强领导下，以习近平新时代中国特色社会主义思想为指导，全面贯彻落实党的十九大和十九届二中、三中、四中、五中全会精神，深入贯彻落</w:t>
      </w:r>
      <w:proofErr w:type="gramStart"/>
      <w:r>
        <w:rPr>
          <w:rFonts w:ascii="仿宋_GB2312" w:eastAsia="仿宋_GB2312" w:hAnsi="仿宋_GB2312" w:cs="仿宋_GB2312"/>
          <w:b w:val="0"/>
          <w:kern w:val="2"/>
          <w:sz w:val="32"/>
          <w:szCs w:val="32"/>
        </w:rPr>
        <w:t>实习近</w:t>
      </w:r>
      <w:proofErr w:type="gramEnd"/>
      <w:r>
        <w:rPr>
          <w:rFonts w:ascii="仿宋_GB2312" w:eastAsia="仿宋_GB2312" w:hAnsi="仿宋_GB2312" w:cs="仿宋_GB2312"/>
          <w:b w:val="0"/>
          <w:kern w:val="2"/>
          <w:sz w:val="32"/>
          <w:szCs w:val="32"/>
        </w:rPr>
        <w:t>平总书记考察上海重要讲话精神，自觉</w:t>
      </w:r>
      <w:proofErr w:type="gramStart"/>
      <w:r>
        <w:rPr>
          <w:rFonts w:ascii="仿宋_GB2312" w:eastAsia="仿宋_GB2312" w:hAnsi="仿宋_GB2312" w:cs="仿宋_GB2312"/>
          <w:b w:val="0"/>
          <w:kern w:val="2"/>
          <w:sz w:val="32"/>
          <w:szCs w:val="32"/>
        </w:rPr>
        <w:t>践行</w:t>
      </w:r>
      <w:proofErr w:type="gramEnd"/>
      <w:r>
        <w:rPr>
          <w:rFonts w:ascii="仿宋_GB2312" w:eastAsia="仿宋_GB2312" w:hAnsi="仿宋_GB2312" w:cs="仿宋_GB2312"/>
          <w:b w:val="0"/>
          <w:kern w:val="2"/>
          <w:sz w:val="32"/>
          <w:szCs w:val="32"/>
        </w:rPr>
        <w:t>“人民城市人民建，人民城市为人民”重要理念，严格执行第一届人大七次会议审查批准的预算，坚持稳中求进工作总基调，坚决贯彻新发展理念，坚定不移推动高质量发展，统筹推进疫情防控和经济社会发展工作，扎实做好“六稳”工作、全面落</w:t>
      </w:r>
      <w:r>
        <w:rPr>
          <w:rFonts w:ascii="仿宋_GB2312" w:eastAsia="仿宋_GB2312" w:hAnsi="仿宋_GB2312" w:cs="仿宋_GB2312"/>
          <w:b w:val="0"/>
          <w:kern w:val="2"/>
          <w:sz w:val="32"/>
          <w:szCs w:val="32"/>
        </w:rPr>
        <w:lastRenderedPageBreak/>
        <w:t>实“六保”任</w:t>
      </w:r>
      <w:r>
        <w:rPr>
          <w:rFonts w:ascii="仿宋_GB2312" w:eastAsia="仿宋_GB2312" w:hAnsi="仿宋_GB2312" w:cs="仿宋_GB2312"/>
          <w:b w:val="0"/>
          <w:kern w:val="2"/>
          <w:sz w:val="32"/>
          <w:szCs w:val="32"/>
        </w:rPr>
        <w:t>务，预算执行情况总体较好，完成全年各项主要目标任务。</w:t>
      </w:r>
    </w:p>
    <w:p w:rsidR="007B149C" w:rsidRDefault="00F553FF">
      <w:pPr>
        <w:adjustRightInd w:val="0"/>
        <w:snapToGrid w:val="0"/>
        <w:spacing w:line="560" w:lineRule="exact"/>
        <w:ind w:firstLineChars="200" w:firstLine="640"/>
        <w:rPr>
          <w:rFonts w:ascii="黑体" w:eastAsia="黑体" w:hAnsi="黑体" w:cs="黑体"/>
          <w:kern w:val="0"/>
          <w:sz w:val="32"/>
          <w:szCs w:val="32"/>
          <w:shd w:val="clear" w:color="auto" w:fill="FFFFFF"/>
        </w:rPr>
      </w:pPr>
      <w:r>
        <w:rPr>
          <w:rFonts w:ascii="黑体" w:eastAsia="黑体" w:hAnsi="黑体" w:cs="黑体" w:hint="eastAsia"/>
          <w:kern w:val="0"/>
          <w:sz w:val="32"/>
          <w:szCs w:val="32"/>
          <w:shd w:val="clear" w:color="auto" w:fill="FFFFFF"/>
        </w:rPr>
        <w:t>（一）</w:t>
      </w:r>
      <w:r>
        <w:rPr>
          <w:rFonts w:ascii="黑体" w:eastAsia="黑体" w:hAnsi="黑体" w:cs="黑体" w:hint="eastAsia"/>
          <w:kern w:val="0"/>
          <w:sz w:val="32"/>
          <w:szCs w:val="32"/>
          <w:shd w:val="clear" w:color="auto" w:fill="FFFFFF"/>
        </w:rPr>
        <w:t>2020</w:t>
      </w:r>
      <w:r>
        <w:rPr>
          <w:rFonts w:ascii="黑体" w:eastAsia="黑体" w:hAnsi="黑体" w:cs="黑体" w:hint="eastAsia"/>
          <w:kern w:val="0"/>
          <w:sz w:val="32"/>
          <w:szCs w:val="32"/>
          <w:shd w:val="clear" w:color="auto" w:fill="FFFFFF"/>
        </w:rPr>
        <w:t>年财政收入决算情况</w:t>
      </w:r>
    </w:p>
    <w:p w:rsidR="007B149C" w:rsidRDefault="00F553FF">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2020</w:t>
      </w:r>
      <w:r>
        <w:rPr>
          <w:rFonts w:ascii="仿宋_GB2312" w:eastAsia="仿宋_GB2312" w:hAnsi="仿宋_GB2312" w:cs="仿宋_GB2312" w:hint="eastAsia"/>
          <w:sz w:val="32"/>
          <w:szCs w:val="32"/>
        </w:rPr>
        <w:t>年全镇一般公共财政收入为</w:t>
      </w:r>
      <w:r>
        <w:rPr>
          <w:rFonts w:ascii="仿宋_GB2312" w:eastAsia="仿宋_GB2312" w:hAnsi="仿宋_GB2312" w:cs="仿宋_GB2312" w:hint="eastAsia"/>
          <w:sz w:val="32"/>
          <w:szCs w:val="32"/>
        </w:rPr>
        <w:t>33000</w:t>
      </w:r>
      <w:r>
        <w:rPr>
          <w:rFonts w:ascii="仿宋_GB2312" w:eastAsia="仿宋_GB2312" w:hAnsi="仿宋_GB2312" w:cs="仿宋_GB2312" w:hint="eastAsia"/>
          <w:sz w:val="32"/>
          <w:szCs w:val="32"/>
        </w:rPr>
        <w:t>万元，同比增长</w:t>
      </w:r>
      <w:r>
        <w:rPr>
          <w:rFonts w:ascii="仿宋_GB2312" w:eastAsia="仿宋_GB2312" w:hAnsi="仿宋_GB2312" w:cs="仿宋_GB2312" w:hint="eastAsia"/>
          <w:sz w:val="32"/>
          <w:szCs w:val="32"/>
        </w:rPr>
        <w:t>46.67%</w:t>
      </w:r>
      <w:r>
        <w:rPr>
          <w:rFonts w:ascii="仿宋_GB2312" w:eastAsia="仿宋_GB2312" w:hAnsi="仿宋_GB2312" w:cs="仿宋_GB2312" w:hint="eastAsia"/>
          <w:sz w:val="32"/>
          <w:szCs w:val="32"/>
        </w:rPr>
        <w:t>，完成调整</w:t>
      </w:r>
      <w:proofErr w:type="gramStart"/>
      <w:r>
        <w:rPr>
          <w:rFonts w:ascii="仿宋_GB2312" w:eastAsia="仿宋_GB2312" w:hAnsi="仿宋_GB2312" w:cs="仿宋_GB2312" w:hint="eastAsia"/>
          <w:sz w:val="32"/>
          <w:szCs w:val="32"/>
        </w:rPr>
        <w:t>后预算</w:t>
      </w:r>
      <w:proofErr w:type="gramEnd"/>
      <w:r>
        <w:rPr>
          <w:rFonts w:ascii="仿宋_GB2312" w:eastAsia="仿宋_GB2312" w:hAnsi="仿宋_GB2312" w:cs="仿宋_GB2312" w:hint="eastAsia"/>
          <w:sz w:val="32"/>
          <w:szCs w:val="32"/>
        </w:rPr>
        <w:t>的</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。其中：</w:t>
      </w:r>
      <w:proofErr w:type="gramStart"/>
      <w:r>
        <w:rPr>
          <w:rFonts w:ascii="仿宋_GB2312" w:eastAsia="仿宋_GB2312" w:hAnsi="仿宋_GB2312" w:cs="仿宋_GB2312" w:hint="eastAsia"/>
          <w:sz w:val="32"/>
          <w:szCs w:val="32"/>
        </w:rPr>
        <w:t>镇税收</w:t>
      </w:r>
      <w:proofErr w:type="gramEnd"/>
      <w:r>
        <w:rPr>
          <w:rFonts w:ascii="仿宋_GB2312" w:eastAsia="仿宋_GB2312" w:hAnsi="仿宋_GB2312" w:cs="仿宋_GB2312" w:hint="eastAsia"/>
          <w:sz w:val="32"/>
          <w:szCs w:val="32"/>
        </w:rPr>
        <w:t>分成收入</w:t>
      </w:r>
      <w:r>
        <w:rPr>
          <w:rFonts w:ascii="仿宋_GB2312" w:eastAsia="仿宋_GB2312" w:hAnsi="仿宋_GB2312" w:cs="仿宋_GB2312" w:hint="eastAsia"/>
          <w:sz w:val="32"/>
          <w:szCs w:val="32"/>
        </w:rPr>
        <w:t>28550</w:t>
      </w:r>
      <w:r>
        <w:rPr>
          <w:rFonts w:ascii="仿宋_GB2312" w:eastAsia="仿宋_GB2312" w:hAnsi="仿宋_GB2312" w:cs="仿宋_GB2312" w:hint="eastAsia"/>
          <w:sz w:val="32"/>
          <w:szCs w:val="32"/>
        </w:rPr>
        <w:t>万元，均衡性转移支付收入</w:t>
      </w:r>
      <w:r>
        <w:rPr>
          <w:rFonts w:ascii="仿宋_GB2312" w:eastAsia="仿宋_GB2312" w:hAnsi="仿宋_GB2312" w:cs="仿宋_GB2312" w:hint="eastAsia"/>
          <w:sz w:val="32"/>
          <w:szCs w:val="32"/>
        </w:rPr>
        <w:t>4450</w:t>
      </w:r>
      <w:r>
        <w:rPr>
          <w:rFonts w:ascii="仿宋_GB2312" w:eastAsia="仿宋_GB2312" w:hAnsi="仿宋_GB2312" w:cs="仿宋_GB2312" w:hint="eastAsia"/>
          <w:sz w:val="32"/>
          <w:szCs w:val="32"/>
        </w:rPr>
        <w:t>万元。</w:t>
      </w:r>
    </w:p>
    <w:p w:rsidR="007B149C" w:rsidRDefault="00F553FF">
      <w:pPr>
        <w:adjustRightInd w:val="0"/>
        <w:snapToGrid w:val="0"/>
        <w:spacing w:line="560" w:lineRule="exact"/>
        <w:ind w:firstLineChars="200" w:firstLine="640"/>
        <w:rPr>
          <w:rFonts w:ascii="黑体" w:eastAsia="黑体" w:hAnsi="黑体" w:cs="黑体"/>
          <w:kern w:val="0"/>
          <w:sz w:val="32"/>
          <w:szCs w:val="32"/>
          <w:shd w:val="clear" w:color="auto" w:fill="FFFFFF"/>
        </w:rPr>
      </w:pPr>
      <w:r>
        <w:rPr>
          <w:rFonts w:ascii="黑体" w:eastAsia="黑体" w:hAnsi="黑体" w:cs="黑体" w:hint="eastAsia"/>
          <w:kern w:val="0"/>
          <w:sz w:val="32"/>
          <w:szCs w:val="32"/>
          <w:shd w:val="clear" w:color="auto" w:fill="FFFFFF"/>
        </w:rPr>
        <w:t>（二）</w:t>
      </w:r>
      <w:r>
        <w:rPr>
          <w:rFonts w:ascii="黑体" w:eastAsia="黑体" w:hAnsi="黑体" w:cs="黑体" w:hint="eastAsia"/>
          <w:kern w:val="0"/>
          <w:sz w:val="32"/>
          <w:szCs w:val="32"/>
          <w:shd w:val="clear" w:color="auto" w:fill="FFFFFF"/>
        </w:rPr>
        <w:t>2020</w:t>
      </w:r>
      <w:r>
        <w:rPr>
          <w:rFonts w:ascii="黑体" w:eastAsia="黑体" w:hAnsi="黑体" w:cs="黑体" w:hint="eastAsia"/>
          <w:kern w:val="0"/>
          <w:sz w:val="32"/>
          <w:szCs w:val="32"/>
          <w:shd w:val="clear" w:color="auto" w:fill="FFFFFF"/>
        </w:rPr>
        <w:t>年财政支出决算情况</w:t>
      </w:r>
    </w:p>
    <w:p w:rsidR="007B149C" w:rsidRDefault="00F553FF">
      <w:pPr>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2020</w:t>
      </w:r>
      <w:r>
        <w:rPr>
          <w:rFonts w:ascii="仿宋_GB2312" w:eastAsia="仿宋_GB2312" w:hAnsi="仿宋_GB2312" w:cs="仿宋_GB2312" w:hint="eastAsia"/>
          <w:sz w:val="32"/>
          <w:szCs w:val="32"/>
        </w:rPr>
        <w:t>年全年财政支出总额</w:t>
      </w:r>
      <w:r>
        <w:rPr>
          <w:rFonts w:ascii="仿宋_GB2312" w:eastAsia="仿宋_GB2312" w:hAnsi="仿宋_GB2312" w:cs="仿宋_GB2312" w:hint="eastAsia"/>
          <w:sz w:val="32"/>
          <w:szCs w:val="32"/>
        </w:rPr>
        <w:t>33000</w:t>
      </w:r>
      <w:r>
        <w:rPr>
          <w:rFonts w:ascii="仿宋_GB2312" w:eastAsia="仿宋_GB2312" w:hAnsi="仿宋_GB2312" w:cs="仿宋_GB2312" w:hint="eastAsia"/>
          <w:sz w:val="32"/>
          <w:szCs w:val="32"/>
        </w:rPr>
        <w:t>万元，完成调整</w:t>
      </w:r>
      <w:proofErr w:type="gramStart"/>
      <w:r>
        <w:rPr>
          <w:rFonts w:ascii="仿宋_GB2312" w:eastAsia="仿宋_GB2312" w:hAnsi="仿宋_GB2312" w:cs="仿宋_GB2312" w:hint="eastAsia"/>
          <w:sz w:val="32"/>
          <w:szCs w:val="32"/>
        </w:rPr>
        <w:t>后预算</w:t>
      </w:r>
      <w:proofErr w:type="gramEnd"/>
      <w:r>
        <w:rPr>
          <w:rFonts w:ascii="仿宋_GB2312" w:eastAsia="仿宋_GB2312" w:hAnsi="仿宋_GB2312" w:cs="仿宋_GB2312" w:hint="eastAsia"/>
          <w:sz w:val="32"/>
          <w:szCs w:val="32"/>
        </w:rPr>
        <w:t>的</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。具体支出如下：</w:t>
      </w:r>
    </w:p>
    <w:p w:rsidR="007B149C" w:rsidRDefault="00F553FF">
      <w:pPr>
        <w:pStyle w:val="3"/>
        <w:snapToGrid w:val="0"/>
        <w:spacing w:line="560" w:lineRule="exact"/>
        <w:ind w:firstLineChars="200" w:firstLine="640"/>
        <w:rPr>
          <w:rFonts w:ascii="仿宋_GB2312" w:eastAsia="仿宋_GB2312" w:hAnsi="仿宋_GB2312" w:cs="仿宋_GB2312"/>
          <w:szCs w:val="32"/>
        </w:rPr>
      </w:pPr>
      <w:r>
        <w:rPr>
          <w:rFonts w:ascii="仿宋_GB2312" w:eastAsia="仿宋_GB2312" w:hAnsi="仿宋_GB2312" w:cs="仿宋_GB2312" w:hint="eastAsia"/>
          <w:b w:val="0"/>
          <w:szCs w:val="32"/>
        </w:rPr>
        <w:t>1.</w:t>
      </w:r>
      <w:r>
        <w:rPr>
          <w:rFonts w:ascii="仿宋_GB2312" w:eastAsia="仿宋_GB2312" w:hAnsi="仿宋_GB2312" w:cs="仿宋_GB2312" w:hint="eastAsia"/>
          <w:b w:val="0"/>
          <w:szCs w:val="32"/>
        </w:rPr>
        <w:t>一般公共服务支出</w:t>
      </w:r>
      <w:r>
        <w:rPr>
          <w:rFonts w:ascii="仿宋_GB2312" w:eastAsia="仿宋_GB2312" w:hAnsi="仿宋_GB2312" w:cs="仿宋_GB2312" w:hint="eastAsia"/>
          <w:b w:val="0"/>
          <w:szCs w:val="32"/>
        </w:rPr>
        <w:t>2771.33</w:t>
      </w:r>
      <w:r>
        <w:rPr>
          <w:rFonts w:ascii="仿宋_GB2312" w:eastAsia="仿宋_GB2312" w:hAnsi="仿宋_GB2312" w:cs="仿宋_GB2312" w:hint="eastAsia"/>
          <w:b w:val="0"/>
          <w:szCs w:val="32"/>
        </w:rPr>
        <w:t>万元，占总支出的</w:t>
      </w:r>
      <w:r>
        <w:rPr>
          <w:rFonts w:ascii="仿宋_GB2312" w:eastAsia="仿宋_GB2312" w:hAnsi="仿宋_GB2312" w:cs="仿宋_GB2312" w:hint="eastAsia"/>
          <w:b w:val="0"/>
          <w:szCs w:val="32"/>
        </w:rPr>
        <w:t>8.4%</w:t>
      </w:r>
      <w:r>
        <w:rPr>
          <w:rFonts w:ascii="仿宋_GB2312" w:eastAsia="仿宋_GB2312" w:hAnsi="仿宋_GB2312" w:cs="仿宋_GB2312" w:hint="eastAsia"/>
          <w:b w:val="0"/>
          <w:szCs w:val="32"/>
        </w:rPr>
        <w:t>。主要用于行政人员经费</w:t>
      </w:r>
      <w:r>
        <w:rPr>
          <w:rFonts w:ascii="仿宋_GB2312" w:eastAsia="仿宋_GB2312" w:hAnsi="仿宋_GB2312" w:cs="仿宋_GB2312" w:hint="eastAsia"/>
          <w:b w:val="0"/>
          <w:szCs w:val="32"/>
        </w:rPr>
        <w:t>1223.17</w:t>
      </w:r>
      <w:r>
        <w:rPr>
          <w:rFonts w:ascii="仿宋_GB2312" w:eastAsia="仿宋_GB2312" w:hAnsi="仿宋_GB2312" w:cs="仿宋_GB2312" w:hint="eastAsia"/>
          <w:b w:val="0"/>
          <w:szCs w:val="32"/>
        </w:rPr>
        <w:t>万元，机关公用经费</w:t>
      </w:r>
      <w:r>
        <w:rPr>
          <w:rFonts w:ascii="仿宋_GB2312" w:eastAsia="仿宋_GB2312" w:hAnsi="仿宋_GB2312" w:cs="仿宋_GB2312" w:hint="eastAsia"/>
          <w:b w:val="0"/>
          <w:szCs w:val="32"/>
        </w:rPr>
        <w:t>277.43</w:t>
      </w:r>
      <w:r>
        <w:rPr>
          <w:rFonts w:ascii="仿宋_GB2312" w:eastAsia="仿宋_GB2312" w:hAnsi="仿宋_GB2312" w:cs="仿宋_GB2312" w:hint="eastAsia"/>
          <w:b w:val="0"/>
          <w:szCs w:val="32"/>
        </w:rPr>
        <w:t>万元，人大工作经费</w:t>
      </w:r>
      <w:r>
        <w:rPr>
          <w:rFonts w:ascii="仿宋_GB2312" w:eastAsia="仿宋_GB2312" w:hAnsi="仿宋_GB2312" w:cs="仿宋_GB2312" w:hint="eastAsia"/>
          <w:b w:val="0"/>
          <w:szCs w:val="32"/>
        </w:rPr>
        <w:t>7.42</w:t>
      </w:r>
      <w:r>
        <w:rPr>
          <w:rFonts w:ascii="仿宋_GB2312" w:eastAsia="仿宋_GB2312" w:hAnsi="仿宋_GB2312" w:cs="仿宋_GB2312" w:hint="eastAsia"/>
          <w:b w:val="0"/>
          <w:szCs w:val="32"/>
        </w:rPr>
        <w:t>万元，食堂托管、保安、保洁服务经费</w:t>
      </w:r>
      <w:r>
        <w:rPr>
          <w:rFonts w:ascii="仿宋_GB2312" w:eastAsia="仿宋_GB2312" w:hAnsi="仿宋_GB2312" w:cs="仿宋_GB2312" w:hint="eastAsia"/>
          <w:b w:val="0"/>
          <w:szCs w:val="32"/>
        </w:rPr>
        <w:t>166.03</w:t>
      </w:r>
      <w:r>
        <w:rPr>
          <w:rFonts w:ascii="仿宋_GB2312" w:eastAsia="仿宋_GB2312" w:hAnsi="仿宋_GB2312" w:cs="仿宋_GB2312" w:hint="eastAsia"/>
          <w:b w:val="0"/>
          <w:szCs w:val="32"/>
        </w:rPr>
        <w:t>万元，镇总工会工作经费</w:t>
      </w:r>
      <w:r>
        <w:rPr>
          <w:rFonts w:ascii="仿宋_GB2312" w:eastAsia="仿宋_GB2312" w:hAnsi="仿宋_GB2312" w:cs="仿宋_GB2312" w:hint="eastAsia"/>
          <w:b w:val="0"/>
          <w:szCs w:val="32"/>
        </w:rPr>
        <w:t>10.13</w:t>
      </w:r>
      <w:r>
        <w:rPr>
          <w:rFonts w:ascii="仿宋_GB2312" w:eastAsia="仿宋_GB2312" w:hAnsi="仿宋_GB2312" w:cs="仿宋_GB2312" w:hint="eastAsia"/>
          <w:b w:val="0"/>
          <w:szCs w:val="32"/>
        </w:rPr>
        <w:t>万元，团委、妇联工作经费</w:t>
      </w:r>
      <w:r>
        <w:rPr>
          <w:rFonts w:ascii="仿宋_GB2312" w:eastAsia="仿宋_GB2312" w:hAnsi="仿宋_GB2312" w:cs="仿宋_GB2312" w:hint="eastAsia"/>
          <w:b w:val="0"/>
          <w:szCs w:val="32"/>
        </w:rPr>
        <w:t>28.86</w:t>
      </w:r>
      <w:r>
        <w:rPr>
          <w:rFonts w:ascii="仿宋_GB2312" w:eastAsia="仿宋_GB2312" w:hAnsi="仿宋_GB2312" w:cs="仿宋_GB2312" w:hint="eastAsia"/>
          <w:b w:val="0"/>
          <w:szCs w:val="32"/>
        </w:rPr>
        <w:t>万元，纪委工作经费</w:t>
      </w:r>
      <w:r>
        <w:rPr>
          <w:rFonts w:ascii="仿宋_GB2312" w:eastAsia="仿宋_GB2312" w:hAnsi="仿宋_GB2312" w:cs="仿宋_GB2312" w:hint="eastAsia"/>
          <w:b w:val="0"/>
          <w:szCs w:val="32"/>
        </w:rPr>
        <w:t>2.2</w:t>
      </w:r>
      <w:r>
        <w:rPr>
          <w:rFonts w:ascii="仿宋_GB2312" w:eastAsia="仿宋_GB2312" w:hAnsi="仿宋_GB2312" w:cs="仿宋_GB2312" w:hint="eastAsia"/>
          <w:b w:val="0"/>
          <w:szCs w:val="32"/>
        </w:rPr>
        <w:t>万元，综治政法经费</w:t>
      </w:r>
      <w:r>
        <w:rPr>
          <w:rFonts w:ascii="仿宋_GB2312" w:eastAsia="仿宋_GB2312" w:hAnsi="仿宋_GB2312" w:cs="仿宋_GB2312" w:hint="eastAsia"/>
          <w:b w:val="0"/>
          <w:szCs w:val="32"/>
        </w:rPr>
        <w:t>135.21</w:t>
      </w:r>
      <w:r>
        <w:rPr>
          <w:rFonts w:ascii="仿宋_GB2312" w:eastAsia="仿宋_GB2312" w:hAnsi="仿宋_GB2312" w:cs="仿宋_GB2312" w:hint="eastAsia"/>
          <w:b w:val="0"/>
          <w:szCs w:val="32"/>
        </w:rPr>
        <w:t>万元，国际安全社区及安全生产经费</w:t>
      </w:r>
      <w:r>
        <w:rPr>
          <w:rFonts w:ascii="仿宋_GB2312" w:eastAsia="仿宋_GB2312" w:hAnsi="仿宋_GB2312" w:cs="仿宋_GB2312" w:hint="eastAsia"/>
          <w:b w:val="0"/>
          <w:szCs w:val="32"/>
        </w:rPr>
        <w:t>64</w:t>
      </w:r>
      <w:r>
        <w:rPr>
          <w:rFonts w:ascii="仿宋_GB2312" w:eastAsia="仿宋_GB2312" w:hAnsi="仿宋_GB2312" w:cs="仿宋_GB2312" w:hint="eastAsia"/>
          <w:b w:val="0"/>
          <w:szCs w:val="32"/>
        </w:rPr>
        <w:t>万元，武装部工作专项经费</w:t>
      </w:r>
      <w:r>
        <w:rPr>
          <w:rFonts w:ascii="仿宋_GB2312" w:eastAsia="仿宋_GB2312" w:hAnsi="仿宋_GB2312" w:cs="仿宋_GB2312" w:hint="eastAsia"/>
          <w:b w:val="0"/>
          <w:szCs w:val="32"/>
        </w:rPr>
        <w:t>23.43</w:t>
      </w:r>
      <w:r>
        <w:rPr>
          <w:rFonts w:ascii="仿宋_GB2312" w:eastAsia="仿宋_GB2312" w:hAnsi="仿宋_GB2312" w:cs="仿宋_GB2312" w:hint="eastAsia"/>
          <w:b w:val="0"/>
          <w:szCs w:val="32"/>
        </w:rPr>
        <w:t>万元，镇志编纂、印刷</w:t>
      </w:r>
      <w:r>
        <w:rPr>
          <w:rFonts w:ascii="仿宋_GB2312" w:eastAsia="仿宋_GB2312" w:hAnsi="仿宋_GB2312" w:cs="仿宋_GB2312" w:hint="eastAsia"/>
          <w:b w:val="0"/>
          <w:szCs w:val="32"/>
        </w:rPr>
        <w:t>14.03</w:t>
      </w:r>
      <w:r>
        <w:rPr>
          <w:rFonts w:ascii="仿宋_GB2312" w:eastAsia="仿宋_GB2312" w:hAnsi="仿宋_GB2312" w:cs="仿宋_GB2312" w:hint="eastAsia"/>
          <w:b w:val="0"/>
          <w:szCs w:val="32"/>
        </w:rPr>
        <w:t>万元，财政</w:t>
      </w:r>
      <w:proofErr w:type="gramStart"/>
      <w:r>
        <w:rPr>
          <w:rFonts w:ascii="仿宋_GB2312" w:eastAsia="仿宋_GB2312" w:hAnsi="仿宋_GB2312" w:cs="仿宋_GB2312" w:hint="eastAsia"/>
          <w:b w:val="0"/>
          <w:szCs w:val="32"/>
        </w:rPr>
        <w:t>所经费</w:t>
      </w:r>
      <w:proofErr w:type="gramEnd"/>
      <w:r>
        <w:rPr>
          <w:rFonts w:ascii="仿宋_GB2312" w:eastAsia="仿宋_GB2312" w:hAnsi="仿宋_GB2312" w:cs="仿宋_GB2312" w:hint="eastAsia"/>
          <w:b w:val="0"/>
          <w:szCs w:val="32"/>
        </w:rPr>
        <w:t>193.62</w:t>
      </w:r>
      <w:r>
        <w:rPr>
          <w:rFonts w:ascii="仿宋_GB2312" w:eastAsia="仿宋_GB2312" w:hAnsi="仿宋_GB2312" w:cs="仿宋_GB2312" w:hint="eastAsia"/>
          <w:b w:val="0"/>
          <w:szCs w:val="32"/>
        </w:rPr>
        <w:t>万元，党建服务中心经费</w:t>
      </w:r>
      <w:r>
        <w:rPr>
          <w:rFonts w:ascii="仿宋_GB2312" w:eastAsia="仿宋_GB2312" w:hAnsi="仿宋_GB2312" w:cs="仿宋_GB2312" w:hint="eastAsia"/>
          <w:b w:val="0"/>
          <w:szCs w:val="32"/>
        </w:rPr>
        <w:t>139.33</w:t>
      </w:r>
      <w:r>
        <w:rPr>
          <w:rFonts w:ascii="仿宋_GB2312" w:eastAsia="仿宋_GB2312" w:hAnsi="仿宋_GB2312" w:cs="仿宋_GB2312" w:hint="eastAsia"/>
          <w:b w:val="0"/>
          <w:szCs w:val="32"/>
        </w:rPr>
        <w:t>万元，经管中心经费</w:t>
      </w:r>
      <w:r>
        <w:rPr>
          <w:rFonts w:ascii="仿宋_GB2312" w:eastAsia="仿宋_GB2312" w:hAnsi="仿宋_GB2312" w:cs="仿宋_GB2312" w:hint="eastAsia"/>
          <w:b w:val="0"/>
          <w:szCs w:val="32"/>
        </w:rPr>
        <w:t>485.03</w:t>
      </w:r>
      <w:r>
        <w:rPr>
          <w:rFonts w:ascii="仿宋_GB2312" w:eastAsia="仿宋_GB2312" w:hAnsi="仿宋_GB2312" w:cs="仿宋_GB2312" w:hint="eastAsia"/>
          <w:b w:val="0"/>
          <w:szCs w:val="32"/>
        </w:rPr>
        <w:t>万元</w:t>
      </w:r>
      <w:r>
        <w:rPr>
          <w:rFonts w:ascii="仿宋_GB2312" w:eastAsia="仿宋_GB2312" w:hAnsi="仿宋_GB2312" w:cs="仿宋_GB2312" w:hint="eastAsia"/>
          <w:b w:val="0"/>
          <w:szCs w:val="32"/>
        </w:rPr>
        <w:t>。</w:t>
      </w:r>
    </w:p>
    <w:p w:rsidR="007B149C" w:rsidRDefault="00F553FF">
      <w:pPr>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教育支出</w:t>
      </w:r>
      <w:r>
        <w:rPr>
          <w:rFonts w:ascii="仿宋_GB2312" w:eastAsia="仿宋_GB2312" w:hAnsi="仿宋_GB2312" w:cs="仿宋_GB2312" w:hint="eastAsia"/>
          <w:sz w:val="32"/>
          <w:szCs w:val="32"/>
        </w:rPr>
        <w:t>59.16</w:t>
      </w:r>
      <w:r>
        <w:rPr>
          <w:rFonts w:ascii="仿宋_GB2312" w:eastAsia="仿宋_GB2312" w:hAnsi="仿宋_GB2312" w:cs="仿宋_GB2312" w:hint="eastAsia"/>
          <w:sz w:val="32"/>
          <w:szCs w:val="32"/>
        </w:rPr>
        <w:t>万元，占总支出的</w:t>
      </w:r>
      <w:r>
        <w:rPr>
          <w:rFonts w:ascii="仿宋_GB2312" w:eastAsia="仿宋_GB2312" w:hAnsi="仿宋_GB2312" w:cs="仿宋_GB2312" w:hint="eastAsia"/>
          <w:sz w:val="32"/>
          <w:szCs w:val="32"/>
        </w:rPr>
        <w:t>0.18%</w:t>
      </w:r>
      <w:r>
        <w:rPr>
          <w:rFonts w:ascii="仿宋_GB2312" w:eastAsia="仿宋_GB2312" w:hAnsi="仿宋_GB2312" w:cs="仿宋_GB2312" w:hint="eastAsia"/>
          <w:sz w:val="32"/>
          <w:szCs w:val="32"/>
        </w:rPr>
        <w:t>。主要用于幼儿园经费</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万元，暑期教育经费</w:t>
      </w:r>
      <w:r>
        <w:rPr>
          <w:rFonts w:ascii="仿宋_GB2312" w:eastAsia="仿宋_GB2312" w:hAnsi="仿宋_GB2312" w:cs="仿宋_GB2312" w:hint="eastAsia"/>
          <w:sz w:val="32"/>
          <w:szCs w:val="32"/>
        </w:rPr>
        <w:t>14.73</w:t>
      </w:r>
      <w:r>
        <w:rPr>
          <w:rFonts w:ascii="仿宋_GB2312" w:eastAsia="仿宋_GB2312" w:hAnsi="仿宋_GB2312" w:cs="仿宋_GB2312" w:hint="eastAsia"/>
          <w:sz w:val="32"/>
          <w:szCs w:val="32"/>
        </w:rPr>
        <w:t>万元，社区教育经费</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万元，</w:t>
      </w:r>
      <w:proofErr w:type="gramStart"/>
      <w:r>
        <w:rPr>
          <w:rFonts w:ascii="仿宋_GB2312" w:eastAsia="仿宋_GB2312" w:hAnsi="仿宋_GB2312" w:cs="仿宋_GB2312" w:hint="eastAsia"/>
          <w:sz w:val="32"/>
          <w:szCs w:val="32"/>
        </w:rPr>
        <w:t>竖新家长</w:t>
      </w:r>
      <w:proofErr w:type="gramEnd"/>
      <w:r>
        <w:rPr>
          <w:rFonts w:ascii="仿宋_GB2312" w:eastAsia="仿宋_GB2312" w:hAnsi="仿宋_GB2312" w:cs="仿宋_GB2312" w:hint="eastAsia"/>
          <w:sz w:val="32"/>
          <w:szCs w:val="32"/>
        </w:rPr>
        <w:t>课堂经费</w:t>
      </w:r>
      <w:r>
        <w:rPr>
          <w:rFonts w:ascii="仿宋_GB2312" w:eastAsia="仿宋_GB2312" w:hAnsi="仿宋_GB2312" w:cs="仿宋_GB2312" w:hint="eastAsia"/>
          <w:sz w:val="32"/>
          <w:szCs w:val="32"/>
        </w:rPr>
        <w:t>6.08</w:t>
      </w:r>
      <w:r>
        <w:rPr>
          <w:rFonts w:ascii="仿宋_GB2312" w:eastAsia="仿宋_GB2312" w:hAnsi="仿宋_GB2312" w:cs="仿宋_GB2312" w:hint="eastAsia"/>
          <w:sz w:val="32"/>
          <w:szCs w:val="32"/>
        </w:rPr>
        <w:t>万元，乡村幼教人员补贴经费</w:t>
      </w:r>
      <w:r>
        <w:rPr>
          <w:rFonts w:ascii="仿宋_GB2312" w:eastAsia="仿宋_GB2312" w:hAnsi="仿宋_GB2312" w:cs="仿宋_GB2312" w:hint="eastAsia"/>
          <w:sz w:val="32"/>
          <w:szCs w:val="32"/>
        </w:rPr>
        <w:t>28.17</w:t>
      </w:r>
      <w:r>
        <w:rPr>
          <w:rFonts w:ascii="仿宋_GB2312" w:eastAsia="仿宋_GB2312" w:hAnsi="仿宋_GB2312" w:cs="仿宋_GB2312" w:hint="eastAsia"/>
          <w:sz w:val="32"/>
          <w:szCs w:val="32"/>
        </w:rPr>
        <w:t>万元。</w:t>
      </w:r>
    </w:p>
    <w:p w:rsidR="007B149C" w:rsidRDefault="00F553FF">
      <w:pPr>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科学技术支出</w:t>
      </w:r>
      <w:r>
        <w:rPr>
          <w:rFonts w:ascii="仿宋_GB2312" w:eastAsia="仿宋_GB2312" w:hAnsi="仿宋_GB2312" w:cs="仿宋_GB2312" w:hint="eastAsia"/>
          <w:sz w:val="32"/>
          <w:szCs w:val="32"/>
        </w:rPr>
        <w:t>5460.09</w:t>
      </w:r>
      <w:r>
        <w:rPr>
          <w:rFonts w:ascii="仿宋_GB2312" w:eastAsia="仿宋_GB2312" w:hAnsi="仿宋_GB2312" w:cs="仿宋_GB2312" w:hint="eastAsia"/>
          <w:sz w:val="32"/>
          <w:szCs w:val="32"/>
        </w:rPr>
        <w:t>万元，占总支出的</w:t>
      </w:r>
      <w:r>
        <w:rPr>
          <w:rFonts w:ascii="仿宋_GB2312" w:eastAsia="仿宋_GB2312" w:hAnsi="仿宋_GB2312" w:cs="仿宋_GB2312" w:hint="eastAsia"/>
          <w:sz w:val="32"/>
          <w:szCs w:val="32"/>
        </w:rPr>
        <w:t>16.55%</w:t>
      </w:r>
      <w:r>
        <w:rPr>
          <w:rFonts w:ascii="仿宋_GB2312" w:eastAsia="仿宋_GB2312" w:hAnsi="仿宋_GB2312" w:cs="仿宋_GB2312" w:hint="eastAsia"/>
          <w:sz w:val="32"/>
          <w:szCs w:val="32"/>
        </w:rPr>
        <w:t>。主要</w:t>
      </w:r>
      <w:r>
        <w:rPr>
          <w:rFonts w:ascii="仿宋_GB2312" w:eastAsia="仿宋_GB2312" w:hAnsi="仿宋_GB2312" w:cs="仿宋_GB2312" w:hint="eastAsia"/>
          <w:sz w:val="32"/>
          <w:szCs w:val="32"/>
        </w:rPr>
        <w:lastRenderedPageBreak/>
        <w:t>用于科技创新引导资金（企业扶持）</w:t>
      </w:r>
      <w:r>
        <w:rPr>
          <w:rFonts w:ascii="仿宋_GB2312" w:eastAsia="仿宋_GB2312" w:hAnsi="仿宋_GB2312" w:cs="仿宋_GB2312" w:hint="eastAsia"/>
          <w:sz w:val="32"/>
          <w:szCs w:val="32"/>
        </w:rPr>
        <w:t>5458.25</w:t>
      </w:r>
      <w:r>
        <w:rPr>
          <w:rFonts w:ascii="仿宋_GB2312" w:eastAsia="仿宋_GB2312" w:hAnsi="仿宋_GB2312" w:cs="仿宋_GB2312" w:hint="eastAsia"/>
          <w:sz w:val="32"/>
          <w:szCs w:val="32"/>
        </w:rPr>
        <w:t>万元。</w:t>
      </w:r>
    </w:p>
    <w:p w:rsidR="007B149C" w:rsidRDefault="00F553FF">
      <w:pPr>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文化体育与传媒支出</w:t>
      </w:r>
      <w:r>
        <w:rPr>
          <w:rFonts w:ascii="仿宋_GB2312" w:eastAsia="仿宋_GB2312" w:hAnsi="仿宋_GB2312" w:cs="仿宋_GB2312" w:hint="eastAsia"/>
          <w:sz w:val="32"/>
          <w:szCs w:val="32"/>
        </w:rPr>
        <w:t>336.1</w:t>
      </w:r>
      <w:r>
        <w:rPr>
          <w:rFonts w:ascii="仿宋_GB2312" w:eastAsia="仿宋_GB2312" w:hAnsi="仿宋_GB2312" w:cs="仿宋_GB2312" w:hint="eastAsia"/>
          <w:sz w:val="32"/>
          <w:szCs w:val="32"/>
        </w:rPr>
        <w:t>万元，占总支出的</w:t>
      </w:r>
      <w:r>
        <w:rPr>
          <w:rFonts w:ascii="仿宋_GB2312" w:eastAsia="仿宋_GB2312" w:hAnsi="仿宋_GB2312" w:cs="仿宋_GB2312" w:hint="eastAsia"/>
          <w:sz w:val="32"/>
          <w:szCs w:val="32"/>
        </w:rPr>
        <w:t>1.02%</w:t>
      </w:r>
      <w:r>
        <w:rPr>
          <w:rFonts w:ascii="仿宋_GB2312" w:eastAsia="仿宋_GB2312" w:hAnsi="仿宋_GB2312" w:cs="仿宋_GB2312" w:hint="eastAsia"/>
          <w:sz w:val="32"/>
          <w:szCs w:val="32"/>
        </w:rPr>
        <w:t>。主要用于</w:t>
      </w:r>
      <w:proofErr w:type="gramStart"/>
      <w:r>
        <w:rPr>
          <w:rFonts w:ascii="仿宋_GB2312" w:eastAsia="仿宋_GB2312" w:hAnsi="仿宋_GB2312" w:cs="仿宋_GB2312" w:hint="eastAsia"/>
          <w:sz w:val="32"/>
          <w:szCs w:val="32"/>
        </w:rPr>
        <w:t>文广站工作</w:t>
      </w:r>
      <w:proofErr w:type="gramEnd"/>
      <w:r>
        <w:rPr>
          <w:rFonts w:ascii="仿宋_GB2312" w:eastAsia="仿宋_GB2312" w:hAnsi="仿宋_GB2312" w:cs="仿宋_GB2312" w:hint="eastAsia"/>
          <w:sz w:val="32"/>
          <w:szCs w:val="32"/>
        </w:rPr>
        <w:t>经费</w:t>
      </w:r>
      <w:r>
        <w:rPr>
          <w:rFonts w:ascii="仿宋_GB2312" w:eastAsia="仿宋_GB2312" w:hAnsi="仿宋_GB2312" w:cs="仿宋_GB2312" w:hint="eastAsia"/>
          <w:sz w:val="32"/>
          <w:szCs w:val="32"/>
        </w:rPr>
        <w:t>336.1</w:t>
      </w:r>
      <w:r>
        <w:rPr>
          <w:rFonts w:ascii="仿宋_GB2312" w:eastAsia="仿宋_GB2312" w:hAnsi="仿宋_GB2312" w:cs="仿宋_GB2312" w:hint="eastAsia"/>
          <w:sz w:val="32"/>
          <w:szCs w:val="32"/>
        </w:rPr>
        <w:t>万元。</w:t>
      </w:r>
    </w:p>
    <w:p w:rsidR="007B149C" w:rsidRDefault="00F553FF">
      <w:pPr>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社会保障和就业支出</w:t>
      </w:r>
      <w:r>
        <w:rPr>
          <w:rFonts w:ascii="仿宋_GB2312" w:eastAsia="仿宋_GB2312" w:hAnsi="仿宋_GB2312" w:cs="仿宋_GB2312" w:hint="eastAsia"/>
          <w:sz w:val="32"/>
          <w:szCs w:val="32"/>
        </w:rPr>
        <w:t>11532.85</w:t>
      </w:r>
      <w:r>
        <w:rPr>
          <w:rFonts w:ascii="仿宋_GB2312" w:eastAsia="仿宋_GB2312" w:hAnsi="仿宋_GB2312" w:cs="仿宋_GB2312" w:hint="eastAsia"/>
          <w:sz w:val="32"/>
          <w:szCs w:val="32"/>
        </w:rPr>
        <w:t>万元，占总支出的</w:t>
      </w:r>
      <w:r>
        <w:rPr>
          <w:rFonts w:ascii="仿宋_GB2312" w:eastAsia="仿宋_GB2312" w:hAnsi="仿宋_GB2312" w:cs="仿宋_GB2312" w:hint="eastAsia"/>
          <w:sz w:val="32"/>
          <w:szCs w:val="32"/>
        </w:rPr>
        <w:t>34.95%</w:t>
      </w:r>
      <w:r>
        <w:rPr>
          <w:rFonts w:ascii="仿宋_GB2312" w:eastAsia="仿宋_GB2312" w:hAnsi="仿宋_GB2312" w:cs="仿宋_GB2312" w:hint="eastAsia"/>
          <w:sz w:val="32"/>
          <w:szCs w:val="32"/>
        </w:rPr>
        <w:t>。主要用于双拥优抚经费</w:t>
      </w:r>
      <w:r>
        <w:rPr>
          <w:rFonts w:ascii="仿宋_GB2312" w:eastAsia="仿宋_GB2312" w:hAnsi="仿宋_GB2312" w:cs="仿宋_GB2312" w:hint="eastAsia"/>
          <w:sz w:val="32"/>
          <w:szCs w:val="32"/>
        </w:rPr>
        <w:t>135.0</w:t>
      </w: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万元，基层治理经费</w:t>
      </w:r>
      <w:r>
        <w:rPr>
          <w:rFonts w:ascii="仿宋_GB2312" w:eastAsia="仿宋_GB2312" w:hAnsi="仿宋_GB2312" w:cs="仿宋_GB2312" w:hint="eastAsia"/>
          <w:sz w:val="32"/>
          <w:szCs w:val="32"/>
        </w:rPr>
        <w:t>31.41</w:t>
      </w:r>
      <w:r>
        <w:rPr>
          <w:rFonts w:ascii="仿宋_GB2312" w:eastAsia="仿宋_GB2312" w:hAnsi="仿宋_GB2312" w:cs="仿宋_GB2312" w:hint="eastAsia"/>
          <w:sz w:val="32"/>
          <w:szCs w:val="32"/>
        </w:rPr>
        <w:t>万元，综合帮扶、临时救助经费</w:t>
      </w:r>
      <w:r>
        <w:rPr>
          <w:rFonts w:ascii="仿宋_GB2312" w:eastAsia="仿宋_GB2312" w:hAnsi="仿宋_GB2312" w:cs="仿宋_GB2312" w:hint="eastAsia"/>
          <w:sz w:val="32"/>
          <w:szCs w:val="32"/>
        </w:rPr>
        <w:t>10.41</w:t>
      </w:r>
      <w:r>
        <w:rPr>
          <w:rFonts w:ascii="仿宋_GB2312" w:eastAsia="仿宋_GB2312" w:hAnsi="仿宋_GB2312" w:cs="仿宋_GB2312" w:hint="eastAsia"/>
          <w:sz w:val="32"/>
          <w:szCs w:val="32"/>
        </w:rPr>
        <w:t>万元，创业孵化园区经费</w:t>
      </w:r>
      <w:r>
        <w:rPr>
          <w:rFonts w:ascii="仿宋_GB2312" w:eastAsia="仿宋_GB2312" w:hAnsi="仿宋_GB2312" w:cs="仿宋_GB2312" w:hint="eastAsia"/>
          <w:sz w:val="32"/>
          <w:szCs w:val="32"/>
        </w:rPr>
        <w:t>82.02</w:t>
      </w:r>
      <w:r>
        <w:rPr>
          <w:rFonts w:ascii="仿宋_GB2312" w:eastAsia="仿宋_GB2312" w:hAnsi="仿宋_GB2312" w:cs="仿宋_GB2312" w:hint="eastAsia"/>
          <w:sz w:val="32"/>
          <w:szCs w:val="32"/>
        </w:rPr>
        <w:t>万元，农村</w:t>
      </w:r>
      <w:proofErr w:type="gramStart"/>
      <w:r>
        <w:rPr>
          <w:rFonts w:ascii="仿宋_GB2312" w:eastAsia="仿宋_GB2312" w:hAnsi="仿宋_GB2312" w:cs="仿宋_GB2312" w:hint="eastAsia"/>
          <w:sz w:val="32"/>
          <w:szCs w:val="32"/>
        </w:rPr>
        <w:t>低保镇</w:t>
      </w:r>
      <w:proofErr w:type="gramEnd"/>
      <w:r>
        <w:rPr>
          <w:rFonts w:ascii="仿宋_GB2312" w:eastAsia="仿宋_GB2312" w:hAnsi="仿宋_GB2312" w:cs="仿宋_GB2312" w:hint="eastAsia"/>
          <w:sz w:val="32"/>
          <w:szCs w:val="32"/>
        </w:rPr>
        <w:t>配套经费</w:t>
      </w:r>
      <w:r>
        <w:rPr>
          <w:rFonts w:ascii="仿宋_GB2312" w:eastAsia="仿宋_GB2312" w:hAnsi="仿宋_GB2312" w:cs="仿宋_GB2312" w:hint="eastAsia"/>
          <w:sz w:val="32"/>
          <w:szCs w:val="32"/>
        </w:rPr>
        <w:t>12.59</w:t>
      </w:r>
      <w:r>
        <w:rPr>
          <w:rFonts w:ascii="仿宋_GB2312" w:eastAsia="仿宋_GB2312" w:hAnsi="仿宋_GB2312" w:cs="仿宋_GB2312" w:hint="eastAsia"/>
          <w:sz w:val="32"/>
          <w:szCs w:val="32"/>
        </w:rPr>
        <w:t>万元，</w:t>
      </w:r>
      <w:proofErr w:type="gramStart"/>
      <w:r>
        <w:rPr>
          <w:rFonts w:ascii="仿宋_GB2312" w:eastAsia="仿宋_GB2312" w:hAnsi="仿宋_GB2312" w:cs="仿宋_GB2312" w:hint="eastAsia"/>
          <w:sz w:val="32"/>
          <w:szCs w:val="32"/>
        </w:rPr>
        <w:t>瀛</w:t>
      </w:r>
      <w:proofErr w:type="gramEnd"/>
      <w:r>
        <w:rPr>
          <w:rFonts w:ascii="仿宋_GB2312" w:eastAsia="仿宋_GB2312" w:hAnsi="仿宋_GB2312" w:cs="仿宋_GB2312" w:hint="eastAsia"/>
          <w:sz w:val="32"/>
          <w:szCs w:val="32"/>
        </w:rPr>
        <w:t>兴和新乐居委会经费</w:t>
      </w:r>
      <w:r>
        <w:rPr>
          <w:rFonts w:ascii="仿宋_GB2312" w:eastAsia="仿宋_GB2312" w:hAnsi="仿宋_GB2312" w:cs="仿宋_GB2312" w:hint="eastAsia"/>
          <w:sz w:val="32"/>
          <w:szCs w:val="32"/>
        </w:rPr>
        <w:t>85.22</w:t>
      </w:r>
      <w:r>
        <w:rPr>
          <w:rFonts w:ascii="仿宋_GB2312" w:eastAsia="仿宋_GB2312" w:hAnsi="仿宋_GB2312" w:cs="仿宋_GB2312" w:hint="eastAsia"/>
          <w:sz w:val="32"/>
          <w:szCs w:val="32"/>
        </w:rPr>
        <w:t>万元，被征地人员社保费补贴</w:t>
      </w:r>
      <w:r>
        <w:rPr>
          <w:rFonts w:ascii="仿宋_GB2312" w:eastAsia="仿宋_GB2312" w:hAnsi="仿宋_GB2312" w:cs="仿宋_GB2312" w:hint="eastAsia"/>
          <w:sz w:val="32"/>
          <w:szCs w:val="32"/>
        </w:rPr>
        <w:t>16.5</w:t>
      </w:r>
      <w:r>
        <w:rPr>
          <w:rFonts w:ascii="仿宋_GB2312" w:eastAsia="仿宋_GB2312" w:hAnsi="仿宋_GB2312" w:cs="仿宋_GB2312" w:hint="eastAsia"/>
          <w:sz w:val="32"/>
          <w:szCs w:val="32"/>
        </w:rPr>
        <w:t>万元，生态就业岗位补贴</w:t>
      </w:r>
      <w:r>
        <w:rPr>
          <w:rFonts w:ascii="仿宋_GB2312" w:eastAsia="仿宋_GB2312" w:hAnsi="仿宋_GB2312" w:cs="仿宋_GB2312" w:hint="eastAsia"/>
          <w:sz w:val="32"/>
          <w:szCs w:val="32"/>
        </w:rPr>
        <w:t>2060.3</w:t>
      </w:r>
      <w:r>
        <w:rPr>
          <w:rFonts w:ascii="仿宋_GB2312" w:eastAsia="仿宋_GB2312" w:hAnsi="仿宋_GB2312" w:cs="仿宋_GB2312" w:hint="eastAsia"/>
          <w:sz w:val="32"/>
          <w:szCs w:val="32"/>
        </w:rPr>
        <w:t>万元，就业创业经费</w:t>
      </w:r>
      <w:r>
        <w:rPr>
          <w:rFonts w:ascii="仿宋_GB2312" w:eastAsia="仿宋_GB2312" w:hAnsi="仿宋_GB2312" w:cs="仿宋_GB2312" w:hint="eastAsia"/>
          <w:sz w:val="32"/>
          <w:szCs w:val="32"/>
        </w:rPr>
        <w:t>10.15</w:t>
      </w:r>
      <w:r>
        <w:rPr>
          <w:rFonts w:ascii="仿宋_GB2312" w:eastAsia="仿宋_GB2312" w:hAnsi="仿宋_GB2312" w:cs="仿宋_GB2312" w:hint="eastAsia"/>
          <w:sz w:val="32"/>
          <w:szCs w:val="32"/>
        </w:rPr>
        <w:t>万元，社区事务受理中心经费</w:t>
      </w:r>
      <w:r>
        <w:rPr>
          <w:rFonts w:ascii="仿宋_GB2312" w:eastAsia="仿宋_GB2312" w:hAnsi="仿宋_GB2312" w:cs="仿宋_GB2312" w:hint="eastAsia"/>
          <w:sz w:val="32"/>
          <w:szCs w:val="32"/>
        </w:rPr>
        <w:t>322.76</w:t>
      </w:r>
      <w:r>
        <w:rPr>
          <w:rFonts w:ascii="仿宋_GB2312" w:eastAsia="仿宋_GB2312" w:hAnsi="仿宋_GB2312" w:cs="仿宋_GB2312" w:hint="eastAsia"/>
          <w:sz w:val="32"/>
          <w:szCs w:val="32"/>
        </w:rPr>
        <w:t>万元，小乡及老村干部补贴</w:t>
      </w:r>
      <w:r>
        <w:rPr>
          <w:rFonts w:ascii="仿宋_GB2312" w:eastAsia="仿宋_GB2312" w:hAnsi="仿宋_GB2312" w:cs="仿宋_GB2312" w:hint="eastAsia"/>
          <w:sz w:val="32"/>
          <w:szCs w:val="32"/>
        </w:rPr>
        <w:t>193.63</w:t>
      </w:r>
      <w:r>
        <w:rPr>
          <w:rFonts w:ascii="仿宋_GB2312" w:eastAsia="仿宋_GB2312" w:hAnsi="仿宋_GB2312" w:cs="仿宋_GB2312" w:hint="eastAsia"/>
          <w:sz w:val="32"/>
          <w:szCs w:val="32"/>
        </w:rPr>
        <w:t>万元，农村重残人员补助经费</w:t>
      </w:r>
      <w:r>
        <w:rPr>
          <w:rFonts w:ascii="仿宋_GB2312" w:eastAsia="仿宋_GB2312" w:hAnsi="仿宋_GB2312" w:cs="仿宋_GB2312" w:hint="eastAsia"/>
          <w:sz w:val="32"/>
          <w:szCs w:val="32"/>
        </w:rPr>
        <w:t>229.61</w:t>
      </w:r>
      <w:r>
        <w:rPr>
          <w:rFonts w:ascii="仿宋_GB2312" w:eastAsia="仿宋_GB2312" w:hAnsi="仿宋_GB2312" w:cs="仿宋_GB2312" w:hint="eastAsia"/>
          <w:sz w:val="32"/>
          <w:szCs w:val="32"/>
        </w:rPr>
        <w:t>万元，农村五保户补助经费</w:t>
      </w:r>
      <w:r>
        <w:rPr>
          <w:rFonts w:ascii="仿宋_GB2312" w:eastAsia="仿宋_GB2312" w:hAnsi="仿宋_GB2312" w:cs="仿宋_GB2312" w:hint="eastAsia"/>
          <w:sz w:val="32"/>
          <w:szCs w:val="32"/>
        </w:rPr>
        <w:t>97.98</w:t>
      </w:r>
      <w:r>
        <w:rPr>
          <w:rFonts w:ascii="仿宋_GB2312" w:eastAsia="仿宋_GB2312" w:hAnsi="仿宋_GB2312" w:cs="仿宋_GB2312" w:hint="eastAsia"/>
          <w:sz w:val="32"/>
          <w:szCs w:val="32"/>
        </w:rPr>
        <w:t>万元，</w:t>
      </w:r>
      <w:proofErr w:type="gramStart"/>
      <w:r>
        <w:rPr>
          <w:rFonts w:ascii="仿宋_GB2312" w:eastAsia="仿宋_GB2312" w:hAnsi="仿宋_GB2312" w:cs="仿宋_GB2312" w:hint="eastAsia"/>
          <w:sz w:val="32"/>
          <w:szCs w:val="32"/>
        </w:rPr>
        <w:t>稳岗就业</w:t>
      </w:r>
      <w:proofErr w:type="gramEnd"/>
      <w:r>
        <w:rPr>
          <w:rFonts w:ascii="仿宋_GB2312" w:eastAsia="仿宋_GB2312" w:hAnsi="仿宋_GB2312" w:cs="仿宋_GB2312" w:hint="eastAsia"/>
          <w:sz w:val="32"/>
          <w:szCs w:val="32"/>
        </w:rPr>
        <w:t>岗位社保补贴镇配套资金</w:t>
      </w:r>
      <w:r>
        <w:rPr>
          <w:rFonts w:ascii="仿宋_GB2312" w:eastAsia="仿宋_GB2312" w:hAnsi="仿宋_GB2312" w:cs="仿宋_GB2312" w:hint="eastAsia"/>
          <w:sz w:val="32"/>
          <w:szCs w:val="32"/>
        </w:rPr>
        <w:t>50.56</w:t>
      </w:r>
      <w:r>
        <w:rPr>
          <w:rFonts w:ascii="仿宋_GB2312" w:eastAsia="仿宋_GB2312" w:hAnsi="仿宋_GB2312" w:cs="仿宋_GB2312" w:hint="eastAsia"/>
          <w:sz w:val="32"/>
          <w:szCs w:val="32"/>
        </w:rPr>
        <w:t>万元，促进就业奖励资金（企业扶持）</w:t>
      </w:r>
      <w:r>
        <w:rPr>
          <w:rFonts w:ascii="仿宋_GB2312" w:eastAsia="仿宋_GB2312" w:hAnsi="仿宋_GB2312" w:cs="仿宋_GB2312" w:hint="eastAsia"/>
          <w:sz w:val="32"/>
          <w:szCs w:val="32"/>
        </w:rPr>
        <w:t>3941</w:t>
      </w:r>
      <w:r>
        <w:rPr>
          <w:rFonts w:ascii="仿宋_GB2312" w:eastAsia="仿宋_GB2312" w:hAnsi="仿宋_GB2312" w:cs="仿宋_GB2312" w:hint="eastAsia"/>
          <w:sz w:val="32"/>
          <w:szCs w:val="32"/>
        </w:rPr>
        <w:t>万元，人才发</w:t>
      </w:r>
      <w:r>
        <w:rPr>
          <w:rFonts w:ascii="仿宋_GB2312" w:eastAsia="仿宋_GB2312" w:hAnsi="仿宋_GB2312" w:cs="仿宋_GB2312" w:hint="eastAsia"/>
          <w:sz w:val="32"/>
          <w:szCs w:val="32"/>
        </w:rPr>
        <w:t>展专项资金（企业扶持）</w:t>
      </w:r>
      <w:r>
        <w:rPr>
          <w:rFonts w:ascii="仿宋_GB2312" w:eastAsia="仿宋_GB2312" w:hAnsi="仿宋_GB2312" w:cs="仿宋_GB2312" w:hint="eastAsia"/>
          <w:sz w:val="32"/>
          <w:szCs w:val="32"/>
        </w:rPr>
        <w:t>2709.68</w:t>
      </w:r>
      <w:r>
        <w:rPr>
          <w:rFonts w:ascii="仿宋_GB2312" w:eastAsia="仿宋_GB2312" w:hAnsi="仿宋_GB2312" w:cs="仿宋_GB2312" w:hint="eastAsia"/>
          <w:sz w:val="32"/>
          <w:szCs w:val="32"/>
        </w:rPr>
        <w:t>万元，红十字会经费</w:t>
      </w:r>
      <w:r>
        <w:rPr>
          <w:rFonts w:ascii="仿宋_GB2312" w:eastAsia="仿宋_GB2312" w:hAnsi="仿宋_GB2312" w:cs="仿宋_GB2312" w:hint="eastAsia"/>
          <w:sz w:val="32"/>
          <w:szCs w:val="32"/>
        </w:rPr>
        <w:t>10.4</w:t>
      </w:r>
      <w:r>
        <w:rPr>
          <w:rFonts w:ascii="仿宋_GB2312" w:eastAsia="仿宋_GB2312" w:hAnsi="仿宋_GB2312" w:cs="仿宋_GB2312" w:hint="eastAsia"/>
          <w:sz w:val="32"/>
          <w:szCs w:val="32"/>
        </w:rPr>
        <w:t>万元，社会工作</w:t>
      </w:r>
      <w:proofErr w:type="gramStart"/>
      <w:r>
        <w:rPr>
          <w:rFonts w:ascii="仿宋_GB2312" w:eastAsia="仿宋_GB2312" w:hAnsi="仿宋_GB2312" w:cs="仿宋_GB2312" w:hint="eastAsia"/>
          <w:sz w:val="32"/>
          <w:szCs w:val="32"/>
        </w:rPr>
        <w:t>者人员</w:t>
      </w:r>
      <w:proofErr w:type="gramEnd"/>
      <w:r>
        <w:rPr>
          <w:rFonts w:ascii="仿宋_GB2312" w:eastAsia="仿宋_GB2312" w:hAnsi="仿宋_GB2312" w:cs="仿宋_GB2312" w:hint="eastAsia"/>
          <w:sz w:val="32"/>
          <w:szCs w:val="32"/>
        </w:rPr>
        <w:t>经费</w:t>
      </w:r>
      <w:r>
        <w:rPr>
          <w:rFonts w:ascii="仿宋_GB2312" w:eastAsia="仿宋_GB2312" w:hAnsi="仿宋_GB2312" w:cs="仿宋_GB2312" w:hint="eastAsia"/>
          <w:sz w:val="32"/>
          <w:szCs w:val="32"/>
        </w:rPr>
        <w:t>769.5</w:t>
      </w:r>
      <w:r>
        <w:rPr>
          <w:rFonts w:ascii="仿宋_GB2312" w:eastAsia="仿宋_GB2312" w:hAnsi="仿宋_GB2312" w:cs="仿宋_GB2312" w:hint="eastAsia"/>
          <w:sz w:val="32"/>
          <w:szCs w:val="32"/>
        </w:rPr>
        <w:t>万元，民政年终慰问经费</w:t>
      </w:r>
      <w:r>
        <w:rPr>
          <w:rFonts w:ascii="仿宋_GB2312" w:eastAsia="仿宋_GB2312" w:hAnsi="仿宋_GB2312" w:cs="仿宋_GB2312" w:hint="eastAsia"/>
          <w:sz w:val="32"/>
          <w:szCs w:val="32"/>
        </w:rPr>
        <w:t>31.28</w:t>
      </w:r>
      <w:r>
        <w:rPr>
          <w:rFonts w:ascii="仿宋_GB2312" w:eastAsia="仿宋_GB2312" w:hAnsi="仿宋_GB2312" w:cs="仿宋_GB2312" w:hint="eastAsia"/>
          <w:sz w:val="32"/>
          <w:szCs w:val="32"/>
        </w:rPr>
        <w:t>万元，离退休补助</w:t>
      </w:r>
      <w:r>
        <w:rPr>
          <w:rFonts w:ascii="仿宋_GB2312" w:eastAsia="仿宋_GB2312" w:hAnsi="仿宋_GB2312" w:cs="仿宋_GB2312" w:hint="eastAsia"/>
          <w:sz w:val="32"/>
          <w:szCs w:val="32"/>
        </w:rPr>
        <w:t>31.91</w:t>
      </w:r>
      <w:r>
        <w:rPr>
          <w:rFonts w:ascii="仿宋_GB2312" w:eastAsia="仿宋_GB2312" w:hAnsi="仿宋_GB2312" w:cs="仿宋_GB2312" w:hint="eastAsia"/>
          <w:sz w:val="32"/>
          <w:szCs w:val="32"/>
        </w:rPr>
        <w:t>万元，基本养老保险和职业年金</w:t>
      </w:r>
      <w:r>
        <w:rPr>
          <w:rFonts w:ascii="仿宋_GB2312" w:eastAsia="仿宋_GB2312" w:hAnsi="仿宋_GB2312" w:cs="仿宋_GB2312" w:hint="eastAsia"/>
          <w:sz w:val="32"/>
          <w:szCs w:val="32"/>
        </w:rPr>
        <w:t>509.91</w:t>
      </w:r>
      <w:r>
        <w:rPr>
          <w:rFonts w:ascii="仿宋_GB2312" w:eastAsia="仿宋_GB2312" w:hAnsi="仿宋_GB2312" w:cs="仿宋_GB2312" w:hint="eastAsia"/>
          <w:sz w:val="32"/>
          <w:szCs w:val="32"/>
        </w:rPr>
        <w:t>万元，乡村医生纳保费补助</w:t>
      </w:r>
      <w:r>
        <w:rPr>
          <w:rFonts w:ascii="仿宋_GB2312" w:eastAsia="仿宋_GB2312" w:hAnsi="仿宋_GB2312" w:cs="仿宋_GB2312" w:hint="eastAsia"/>
          <w:sz w:val="32"/>
          <w:szCs w:val="32"/>
        </w:rPr>
        <w:t>30.06</w:t>
      </w:r>
      <w:r>
        <w:rPr>
          <w:rFonts w:ascii="仿宋_GB2312" w:eastAsia="仿宋_GB2312" w:hAnsi="仿宋_GB2312" w:cs="仿宋_GB2312" w:hint="eastAsia"/>
          <w:sz w:val="32"/>
          <w:szCs w:val="32"/>
        </w:rPr>
        <w:t>万元，</w:t>
      </w:r>
      <w:proofErr w:type="gramStart"/>
      <w:r>
        <w:rPr>
          <w:rFonts w:ascii="仿宋_GB2312" w:eastAsia="仿宋_GB2312" w:hAnsi="仿宋_GB2312" w:cs="仿宋_GB2312" w:hint="eastAsia"/>
          <w:sz w:val="32"/>
          <w:szCs w:val="32"/>
        </w:rPr>
        <w:t>联扶平台</w:t>
      </w:r>
      <w:proofErr w:type="gramEnd"/>
      <w:r>
        <w:rPr>
          <w:rFonts w:ascii="仿宋_GB2312" w:eastAsia="仿宋_GB2312" w:hAnsi="仿宋_GB2312" w:cs="仿宋_GB2312" w:hint="eastAsia"/>
          <w:sz w:val="32"/>
          <w:szCs w:val="32"/>
        </w:rPr>
        <w:t>乡镇负担经费</w:t>
      </w:r>
      <w:r>
        <w:rPr>
          <w:rFonts w:ascii="仿宋_GB2312" w:eastAsia="仿宋_GB2312" w:hAnsi="仿宋_GB2312" w:cs="仿宋_GB2312" w:hint="eastAsia"/>
          <w:sz w:val="32"/>
          <w:szCs w:val="32"/>
        </w:rPr>
        <w:t>62</w:t>
      </w:r>
      <w:r>
        <w:rPr>
          <w:rFonts w:ascii="仿宋_GB2312" w:eastAsia="仿宋_GB2312" w:hAnsi="仿宋_GB2312" w:cs="仿宋_GB2312" w:hint="eastAsia"/>
          <w:sz w:val="32"/>
          <w:szCs w:val="32"/>
        </w:rPr>
        <w:t>万元，云南帮困扶贫资金</w:t>
      </w:r>
      <w:r>
        <w:rPr>
          <w:rFonts w:ascii="仿宋_GB2312" w:eastAsia="仿宋_GB2312" w:hAnsi="仿宋_GB2312" w:cs="仿宋_GB2312" w:hint="eastAsia"/>
          <w:sz w:val="32"/>
          <w:szCs w:val="32"/>
        </w:rPr>
        <w:t>90.32</w:t>
      </w:r>
      <w:r>
        <w:rPr>
          <w:rFonts w:ascii="仿宋_GB2312" w:eastAsia="仿宋_GB2312" w:hAnsi="仿宋_GB2312" w:cs="仿宋_GB2312" w:hint="eastAsia"/>
          <w:sz w:val="32"/>
          <w:szCs w:val="32"/>
        </w:rPr>
        <w:t>万元。</w:t>
      </w:r>
    </w:p>
    <w:p w:rsidR="007B149C" w:rsidRDefault="00F553FF">
      <w:pPr>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医疗卫生支出</w:t>
      </w:r>
      <w:r>
        <w:rPr>
          <w:rFonts w:ascii="仿宋_GB2312" w:eastAsia="仿宋_GB2312" w:hAnsi="仿宋_GB2312" w:cs="仿宋_GB2312" w:hint="eastAsia"/>
          <w:sz w:val="32"/>
          <w:szCs w:val="32"/>
        </w:rPr>
        <w:t>463.39</w:t>
      </w:r>
      <w:r>
        <w:rPr>
          <w:rFonts w:ascii="仿宋_GB2312" w:eastAsia="仿宋_GB2312" w:hAnsi="仿宋_GB2312" w:cs="仿宋_GB2312" w:hint="eastAsia"/>
          <w:sz w:val="32"/>
          <w:szCs w:val="32"/>
        </w:rPr>
        <w:t>万元，占总支出的</w:t>
      </w:r>
      <w:r>
        <w:rPr>
          <w:rFonts w:ascii="仿宋_GB2312" w:eastAsia="仿宋_GB2312" w:hAnsi="仿宋_GB2312" w:cs="仿宋_GB2312" w:hint="eastAsia"/>
          <w:sz w:val="32"/>
          <w:szCs w:val="32"/>
        </w:rPr>
        <w:t>1.4%</w:t>
      </w:r>
      <w:r>
        <w:rPr>
          <w:rFonts w:ascii="仿宋_GB2312" w:eastAsia="仿宋_GB2312" w:hAnsi="仿宋_GB2312" w:cs="仿宋_GB2312" w:hint="eastAsia"/>
          <w:sz w:val="32"/>
          <w:szCs w:val="32"/>
        </w:rPr>
        <w:t>。主要用于独生子女奖励费</w:t>
      </w:r>
      <w:r>
        <w:rPr>
          <w:rFonts w:ascii="仿宋_GB2312" w:eastAsia="仿宋_GB2312" w:hAnsi="仿宋_GB2312" w:cs="仿宋_GB2312" w:hint="eastAsia"/>
          <w:sz w:val="32"/>
          <w:szCs w:val="32"/>
        </w:rPr>
        <w:t>18.16</w:t>
      </w:r>
      <w:r>
        <w:rPr>
          <w:rFonts w:ascii="仿宋_GB2312" w:eastAsia="仿宋_GB2312" w:hAnsi="仿宋_GB2312" w:cs="仿宋_GB2312" w:hint="eastAsia"/>
          <w:sz w:val="32"/>
          <w:szCs w:val="32"/>
        </w:rPr>
        <w:t>万元，村居干部体检经费</w:t>
      </w:r>
      <w:r>
        <w:rPr>
          <w:rFonts w:ascii="仿宋_GB2312" w:eastAsia="仿宋_GB2312" w:hAnsi="仿宋_GB2312" w:cs="仿宋_GB2312" w:hint="eastAsia"/>
          <w:sz w:val="32"/>
          <w:szCs w:val="32"/>
        </w:rPr>
        <w:t>19.18</w:t>
      </w:r>
      <w:r>
        <w:rPr>
          <w:rFonts w:ascii="仿宋_GB2312" w:eastAsia="仿宋_GB2312" w:hAnsi="仿宋_GB2312" w:cs="仿宋_GB2312" w:hint="eastAsia"/>
          <w:sz w:val="32"/>
          <w:szCs w:val="32"/>
        </w:rPr>
        <w:t>万元，行政事业单位医疗保险费</w:t>
      </w:r>
      <w:r>
        <w:rPr>
          <w:rFonts w:ascii="仿宋_GB2312" w:eastAsia="仿宋_GB2312" w:hAnsi="仿宋_GB2312" w:cs="仿宋_GB2312" w:hint="eastAsia"/>
          <w:sz w:val="32"/>
          <w:szCs w:val="32"/>
        </w:rPr>
        <w:t>178.35</w:t>
      </w:r>
      <w:r>
        <w:rPr>
          <w:rFonts w:ascii="仿宋_GB2312" w:eastAsia="仿宋_GB2312" w:hAnsi="仿宋_GB2312" w:cs="仿宋_GB2312" w:hint="eastAsia"/>
          <w:sz w:val="32"/>
          <w:szCs w:val="32"/>
        </w:rPr>
        <w:t>万元，爱委会经费</w:t>
      </w:r>
      <w:r>
        <w:rPr>
          <w:rFonts w:ascii="仿宋_GB2312" w:eastAsia="仿宋_GB2312" w:hAnsi="仿宋_GB2312" w:cs="仿宋_GB2312" w:hint="eastAsia"/>
          <w:sz w:val="32"/>
          <w:szCs w:val="32"/>
        </w:rPr>
        <w:t>128.36</w:t>
      </w:r>
      <w:r>
        <w:rPr>
          <w:rFonts w:ascii="仿宋_GB2312" w:eastAsia="仿宋_GB2312" w:hAnsi="仿宋_GB2312" w:cs="仿宋_GB2312" w:hint="eastAsia"/>
          <w:sz w:val="32"/>
          <w:szCs w:val="32"/>
        </w:rPr>
        <w:t>万元，食品安全经费</w:t>
      </w:r>
      <w:r>
        <w:rPr>
          <w:rFonts w:ascii="仿宋_GB2312" w:eastAsia="仿宋_GB2312" w:hAnsi="仿宋_GB2312" w:cs="仿宋_GB2312" w:hint="eastAsia"/>
          <w:sz w:val="32"/>
          <w:szCs w:val="32"/>
        </w:rPr>
        <w:t>23.53</w:t>
      </w:r>
      <w:r>
        <w:rPr>
          <w:rFonts w:ascii="仿宋_GB2312" w:eastAsia="仿宋_GB2312" w:hAnsi="仿宋_GB2312" w:cs="仿宋_GB2312" w:hint="eastAsia"/>
          <w:sz w:val="32"/>
          <w:szCs w:val="32"/>
        </w:rPr>
        <w:t>万元，防疫经费</w:t>
      </w:r>
      <w:r>
        <w:rPr>
          <w:rFonts w:ascii="仿宋_GB2312" w:eastAsia="仿宋_GB2312" w:hAnsi="仿宋_GB2312" w:cs="仿宋_GB2312" w:hint="eastAsia"/>
          <w:sz w:val="32"/>
          <w:szCs w:val="32"/>
        </w:rPr>
        <w:t>95.61</w:t>
      </w:r>
      <w:r>
        <w:rPr>
          <w:rFonts w:ascii="仿宋_GB2312" w:eastAsia="仿宋_GB2312" w:hAnsi="仿宋_GB2312" w:cs="仿宋_GB2312" w:hint="eastAsia"/>
          <w:sz w:val="32"/>
          <w:szCs w:val="32"/>
        </w:rPr>
        <w:t>万元。</w:t>
      </w:r>
    </w:p>
    <w:p w:rsidR="007B149C" w:rsidRDefault="00F553FF">
      <w:pPr>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7.</w:t>
      </w:r>
      <w:r>
        <w:rPr>
          <w:rFonts w:ascii="仿宋_GB2312" w:eastAsia="仿宋_GB2312" w:hAnsi="仿宋_GB2312" w:cs="仿宋_GB2312" w:hint="eastAsia"/>
          <w:sz w:val="32"/>
          <w:szCs w:val="32"/>
        </w:rPr>
        <w:t>节能环保支出</w:t>
      </w:r>
      <w:r>
        <w:rPr>
          <w:rFonts w:ascii="仿宋_GB2312" w:eastAsia="仿宋_GB2312" w:hAnsi="仿宋_GB2312" w:cs="仿宋_GB2312" w:hint="eastAsia"/>
          <w:sz w:val="32"/>
          <w:szCs w:val="32"/>
        </w:rPr>
        <w:t>2855.64</w:t>
      </w:r>
      <w:r>
        <w:rPr>
          <w:rFonts w:ascii="仿宋_GB2312" w:eastAsia="仿宋_GB2312" w:hAnsi="仿宋_GB2312" w:cs="仿宋_GB2312" w:hint="eastAsia"/>
          <w:sz w:val="32"/>
          <w:szCs w:val="32"/>
        </w:rPr>
        <w:t>万元，占总支出的</w:t>
      </w:r>
      <w:r>
        <w:rPr>
          <w:rFonts w:ascii="仿宋_GB2312" w:eastAsia="仿宋_GB2312" w:hAnsi="仿宋_GB2312" w:cs="仿宋_GB2312" w:hint="eastAsia"/>
          <w:sz w:val="32"/>
          <w:szCs w:val="32"/>
        </w:rPr>
        <w:t>8.65%</w:t>
      </w:r>
      <w:r>
        <w:rPr>
          <w:rFonts w:ascii="仿宋_GB2312" w:eastAsia="仿宋_GB2312" w:hAnsi="仿宋_GB2312" w:cs="仿宋_GB2312" w:hint="eastAsia"/>
          <w:sz w:val="32"/>
          <w:szCs w:val="32"/>
        </w:rPr>
        <w:t>。主要用于市政市容</w:t>
      </w:r>
      <w:proofErr w:type="gramStart"/>
      <w:r>
        <w:rPr>
          <w:rFonts w:ascii="仿宋_GB2312" w:eastAsia="仿宋_GB2312" w:hAnsi="仿宋_GB2312" w:cs="仿宋_GB2312" w:hint="eastAsia"/>
          <w:sz w:val="32"/>
          <w:szCs w:val="32"/>
        </w:rPr>
        <w:t>所经费</w:t>
      </w:r>
      <w:proofErr w:type="gramEnd"/>
      <w:r>
        <w:rPr>
          <w:rFonts w:ascii="仿宋_GB2312" w:eastAsia="仿宋_GB2312" w:hAnsi="仿宋_GB2312" w:cs="仿宋_GB2312" w:hint="eastAsia"/>
          <w:sz w:val="32"/>
          <w:szCs w:val="32"/>
        </w:rPr>
        <w:t>460.56</w:t>
      </w:r>
      <w:r>
        <w:rPr>
          <w:rFonts w:ascii="仿宋_GB2312" w:eastAsia="仿宋_GB2312" w:hAnsi="仿宋_GB2312" w:cs="仿宋_GB2312" w:hint="eastAsia"/>
          <w:sz w:val="32"/>
          <w:szCs w:val="32"/>
        </w:rPr>
        <w:t>万元，固体废弃物</w:t>
      </w:r>
      <w:proofErr w:type="gramStart"/>
      <w:r>
        <w:rPr>
          <w:rFonts w:ascii="仿宋_GB2312" w:eastAsia="仿宋_GB2312" w:hAnsi="仿宋_GB2312" w:cs="仿宋_GB2312" w:hint="eastAsia"/>
          <w:sz w:val="32"/>
          <w:szCs w:val="32"/>
        </w:rPr>
        <w:t>卫片清理</w:t>
      </w:r>
      <w:proofErr w:type="gramEnd"/>
      <w:r>
        <w:rPr>
          <w:rFonts w:ascii="仿宋_GB2312" w:eastAsia="仿宋_GB2312" w:hAnsi="仿宋_GB2312" w:cs="仿宋_GB2312" w:hint="eastAsia"/>
          <w:sz w:val="32"/>
          <w:szCs w:val="32"/>
        </w:rPr>
        <w:t>专项经费</w:t>
      </w:r>
      <w:r>
        <w:rPr>
          <w:rFonts w:ascii="仿宋_GB2312" w:eastAsia="仿宋_GB2312" w:hAnsi="仿宋_GB2312" w:cs="仿宋_GB2312" w:hint="eastAsia"/>
          <w:sz w:val="32"/>
          <w:szCs w:val="32"/>
        </w:rPr>
        <w:t>27.75</w:t>
      </w:r>
      <w:r>
        <w:rPr>
          <w:rFonts w:ascii="仿宋_GB2312" w:eastAsia="仿宋_GB2312" w:hAnsi="仿宋_GB2312" w:cs="仿宋_GB2312" w:hint="eastAsia"/>
          <w:sz w:val="32"/>
          <w:szCs w:val="32"/>
        </w:rPr>
        <w:t>万元，农村生活污水设施维护经费</w:t>
      </w:r>
      <w:r>
        <w:rPr>
          <w:rFonts w:ascii="仿宋_GB2312" w:eastAsia="仿宋_GB2312" w:hAnsi="仿宋_GB2312" w:cs="仿宋_GB2312" w:hint="eastAsia"/>
          <w:sz w:val="32"/>
          <w:szCs w:val="32"/>
        </w:rPr>
        <w:t>100.85</w:t>
      </w:r>
      <w:r>
        <w:rPr>
          <w:rFonts w:ascii="仿宋_GB2312" w:eastAsia="仿宋_GB2312" w:hAnsi="仿宋_GB2312" w:cs="仿宋_GB2312" w:hint="eastAsia"/>
          <w:sz w:val="32"/>
          <w:szCs w:val="32"/>
        </w:rPr>
        <w:t>万元，节能减排专项资金（企业扶持）</w:t>
      </w:r>
      <w:r>
        <w:rPr>
          <w:rFonts w:ascii="仿宋_GB2312" w:eastAsia="仿宋_GB2312" w:hAnsi="仿宋_GB2312" w:cs="仿宋_GB2312" w:hint="eastAsia"/>
          <w:sz w:val="32"/>
          <w:szCs w:val="32"/>
        </w:rPr>
        <w:t>2107</w:t>
      </w:r>
      <w:r>
        <w:rPr>
          <w:rFonts w:ascii="仿宋_GB2312" w:eastAsia="仿宋_GB2312" w:hAnsi="仿宋_GB2312" w:cs="仿宋_GB2312" w:hint="eastAsia"/>
          <w:sz w:val="32"/>
          <w:szCs w:val="32"/>
        </w:rPr>
        <w:t>万元，团城公路等主干道沿线环境整治专项经费</w:t>
      </w:r>
      <w:r>
        <w:rPr>
          <w:rFonts w:ascii="仿宋_GB2312" w:eastAsia="仿宋_GB2312" w:hAnsi="仿宋_GB2312" w:cs="仿宋_GB2312" w:hint="eastAsia"/>
          <w:sz w:val="32"/>
          <w:szCs w:val="32"/>
        </w:rPr>
        <w:t>154.49</w:t>
      </w:r>
      <w:r>
        <w:rPr>
          <w:rFonts w:ascii="仿宋_GB2312" w:eastAsia="仿宋_GB2312" w:hAnsi="仿宋_GB2312" w:cs="仿宋_GB2312" w:hint="eastAsia"/>
          <w:sz w:val="32"/>
          <w:szCs w:val="32"/>
        </w:rPr>
        <w:t>万元。</w:t>
      </w:r>
    </w:p>
    <w:p w:rsidR="007B149C" w:rsidRDefault="00F553FF">
      <w:pPr>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城乡社区事务支出</w:t>
      </w:r>
      <w:r>
        <w:rPr>
          <w:rFonts w:ascii="仿宋_GB2312" w:eastAsia="仿宋_GB2312" w:hAnsi="仿宋_GB2312" w:cs="仿宋_GB2312" w:hint="eastAsia"/>
          <w:sz w:val="32"/>
          <w:szCs w:val="32"/>
        </w:rPr>
        <w:t>3108.75</w:t>
      </w:r>
      <w:r>
        <w:rPr>
          <w:rFonts w:ascii="仿宋_GB2312" w:eastAsia="仿宋_GB2312" w:hAnsi="仿宋_GB2312" w:cs="仿宋_GB2312" w:hint="eastAsia"/>
          <w:sz w:val="32"/>
          <w:szCs w:val="32"/>
        </w:rPr>
        <w:t>万元，占总支出的</w:t>
      </w:r>
      <w:r>
        <w:rPr>
          <w:rFonts w:ascii="仿宋_GB2312" w:eastAsia="仿宋_GB2312" w:hAnsi="仿宋_GB2312" w:cs="仿宋_GB2312" w:hint="eastAsia"/>
          <w:sz w:val="32"/>
          <w:szCs w:val="32"/>
        </w:rPr>
        <w:t>9.42%</w:t>
      </w:r>
      <w:r>
        <w:rPr>
          <w:rFonts w:ascii="仿宋_GB2312" w:eastAsia="仿宋_GB2312" w:hAnsi="仿宋_GB2312" w:cs="仿宋_GB2312" w:hint="eastAsia"/>
          <w:sz w:val="32"/>
          <w:szCs w:val="32"/>
        </w:rPr>
        <w:t>。主要用于村建所经费</w:t>
      </w:r>
      <w:r>
        <w:rPr>
          <w:rFonts w:ascii="仿宋_GB2312" w:eastAsia="仿宋_GB2312" w:hAnsi="仿宋_GB2312" w:cs="仿宋_GB2312" w:hint="eastAsia"/>
          <w:sz w:val="32"/>
          <w:szCs w:val="32"/>
        </w:rPr>
        <w:t>307.08</w:t>
      </w:r>
      <w:r>
        <w:rPr>
          <w:rFonts w:ascii="仿宋_GB2312" w:eastAsia="仿宋_GB2312" w:hAnsi="仿宋_GB2312" w:cs="仿宋_GB2312" w:hint="eastAsia"/>
          <w:sz w:val="32"/>
          <w:szCs w:val="32"/>
        </w:rPr>
        <w:t>万元，城管中队经费</w:t>
      </w:r>
      <w:r>
        <w:rPr>
          <w:rFonts w:ascii="仿宋_GB2312" w:eastAsia="仿宋_GB2312" w:hAnsi="仿宋_GB2312" w:cs="仿宋_GB2312" w:hint="eastAsia"/>
          <w:sz w:val="32"/>
          <w:szCs w:val="32"/>
        </w:rPr>
        <w:t>336.9</w:t>
      </w:r>
      <w:r>
        <w:rPr>
          <w:rFonts w:ascii="仿宋_GB2312" w:eastAsia="仿宋_GB2312" w:hAnsi="仿宋_GB2312" w:cs="仿宋_GB2312" w:hint="eastAsia"/>
          <w:sz w:val="32"/>
          <w:szCs w:val="32"/>
        </w:rPr>
        <w:t>万元，网格化中心经费</w:t>
      </w:r>
      <w:r>
        <w:rPr>
          <w:rFonts w:ascii="仿宋_GB2312" w:eastAsia="仿宋_GB2312" w:hAnsi="仿宋_GB2312" w:cs="仿宋_GB2312" w:hint="eastAsia"/>
          <w:sz w:val="32"/>
          <w:szCs w:val="32"/>
        </w:rPr>
        <w:t>208.06</w:t>
      </w:r>
      <w:r>
        <w:rPr>
          <w:rFonts w:ascii="仿宋_GB2312" w:eastAsia="仿宋_GB2312" w:hAnsi="仿宋_GB2312" w:cs="仿宋_GB2312" w:hint="eastAsia"/>
          <w:sz w:val="32"/>
          <w:szCs w:val="32"/>
        </w:rPr>
        <w:t>万元，村庄改造经费</w:t>
      </w:r>
      <w:r>
        <w:rPr>
          <w:rFonts w:ascii="仿宋_GB2312" w:eastAsia="仿宋_GB2312" w:hAnsi="仿宋_GB2312" w:cs="仿宋_GB2312" w:hint="eastAsia"/>
          <w:sz w:val="32"/>
          <w:szCs w:val="32"/>
        </w:rPr>
        <w:t>476.6</w:t>
      </w:r>
      <w:r>
        <w:rPr>
          <w:rFonts w:ascii="仿宋_GB2312" w:eastAsia="仿宋_GB2312" w:hAnsi="仿宋_GB2312" w:cs="仿宋_GB2312" w:hint="eastAsia"/>
          <w:sz w:val="32"/>
          <w:szCs w:val="32"/>
        </w:rPr>
        <w:t>万元，玉兰公园提升专</w:t>
      </w:r>
      <w:r>
        <w:rPr>
          <w:rFonts w:ascii="仿宋_GB2312" w:eastAsia="仿宋_GB2312" w:hAnsi="仿宋_GB2312" w:cs="仿宋_GB2312" w:hint="eastAsia"/>
          <w:sz w:val="32"/>
          <w:szCs w:val="32"/>
        </w:rPr>
        <w:t>项经费</w:t>
      </w:r>
      <w:r>
        <w:rPr>
          <w:rFonts w:ascii="仿宋_GB2312" w:eastAsia="仿宋_GB2312" w:hAnsi="仿宋_GB2312" w:cs="仿宋_GB2312" w:hint="eastAsia"/>
          <w:sz w:val="32"/>
          <w:szCs w:val="32"/>
        </w:rPr>
        <w:t>16.31</w:t>
      </w:r>
      <w:r>
        <w:rPr>
          <w:rFonts w:ascii="仿宋_GB2312" w:eastAsia="仿宋_GB2312" w:hAnsi="仿宋_GB2312" w:cs="仿宋_GB2312" w:hint="eastAsia"/>
          <w:sz w:val="32"/>
          <w:szCs w:val="32"/>
        </w:rPr>
        <w:t>万元，前</w:t>
      </w:r>
      <w:proofErr w:type="gramStart"/>
      <w:r>
        <w:rPr>
          <w:rFonts w:ascii="仿宋_GB2312" w:eastAsia="仿宋_GB2312" w:hAnsi="仿宋_GB2312" w:cs="仿宋_GB2312" w:hint="eastAsia"/>
          <w:sz w:val="32"/>
          <w:szCs w:val="32"/>
        </w:rPr>
        <w:t>竖公路</w:t>
      </w:r>
      <w:proofErr w:type="gramEnd"/>
      <w:r>
        <w:rPr>
          <w:rFonts w:ascii="仿宋_GB2312" w:eastAsia="仿宋_GB2312" w:hAnsi="仿宋_GB2312" w:cs="仿宋_GB2312" w:hint="eastAsia"/>
          <w:sz w:val="32"/>
          <w:szCs w:val="32"/>
        </w:rPr>
        <w:t>太阳能路灯维修经费</w:t>
      </w:r>
      <w:r>
        <w:rPr>
          <w:rFonts w:ascii="仿宋_GB2312" w:eastAsia="仿宋_GB2312" w:hAnsi="仿宋_GB2312" w:cs="仿宋_GB2312" w:hint="eastAsia"/>
          <w:sz w:val="32"/>
          <w:szCs w:val="32"/>
        </w:rPr>
        <w:t>37.3</w:t>
      </w:r>
      <w:r>
        <w:rPr>
          <w:rFonts w:ascii="仿宋_GB2312" w:eastAsia="仿宋_GB2312" w:hAnsi="仿宋_GB2312" w:cs="仿宋_GB2312" w:hint="eastAsia"/>
          <w:sz w:val="32"/>
          <w:szCs w:val="32"/>
        </w:rPr>
        <w:t>万元，市政</w:t>
      </w:r>
      <w:proofErr w:type="gramStart"/>
      <w:r>
        <w:rPr>
          <w:rFonts w:ascii="仿宋_GB2312" w:eastAsia="仿宋_GB2312" w:hAnsi="仿宋_GB2312" w:cs="仿宋_GB2312" w:hint="eastAsia"/>
          <w:sz w:val="32"/>
          <w:szCs w:val="32"/>
        </w:rPr>
        <w:t>站经费</w:t>
      </w:r>
      <w:proofErr w:type="gramEnd"/>
      <w:r>
        <w:rPr>
          <w:rFonts w:ascii="仿宋_GB2312" w:eastAsia="仿宋_GB2312" w:hAnsi="仿宋_GB2312" w:cs="仿宋_GB2312" w:hint="eastAsia"/>
          <w:sz w:val="32"/>
          <w:szCs w:val="32"/>
        </w:rPr>
        <w:t>85</w:t>
      </w:r>
      <w:r>
        <w:rPr>
          <w:rFonts w:ascii="仿宋_GB2312" w:eastAsia="仿宋_GB2312" w:hAnsi="仿宋_GB2312" w:cs="仿宋_GB2312" w:hint="eastAsia"/>
          <w:sz w:val="32"/>
          <w:szCs w:val="32"/>
        </w:rPr>
        <w:t>万元，上船厂工作站经费</w:t>
      </w:r>
      <w:r>
        <w:rPr>
          <w:rFonts w:ascii="仿宋_GB2312" w:eastAsia="仿宋_GB2312" w:hAnsi="仿宋_GB2312" w:cs="仿宋_GB2312" w:hint="eastAsia"/>
          <w:sz w:val="32"/>
          <w:szCs w:val="32"/>
        </w:rPr>
        <w:t>36.77</w:t>
      </w:r>
      <w:r>
        <w:rPr>
          <w:rFonts w:ascii="仿宋_GB2312" w:eastAsia="仿宋_GB2312" w:hAnsi="仿宋_GB2312" w:cs="仿宋_GB2312" w:hint="eastAsia"/>
          <w:sz w:val="32"/>
          <w:szCs w:val="32"/>
        </w:rPr>
        <w:t>万元，</w:t>
      </w:r>
      <w:r>
        <w:rPr>
          <w:rFonts w:ascii="仿宋_GB2312" w:eastAsia="仿宋_GB2312" w:hAnsi="仿宋_GB2312" w:cs="仿宋_GB2312" w:hint="eastAsia"/>
          <w:sz w:val="32"/>
          <w:szCs w:val="32"/>
        </w:rPr>
        <w:t>2019</w:t>
      </w:r>
      <w:r>
        <w:rPr>
          <w:rFonts w:ascii="仿宋_GB2312" w:eastAsia="仿宋_GB2312" w:hAnsi="仿宋_GB2312" w:cs="仿宋_GB2312" w:hint="eastAsia"/>
          <w:sz w:val="32"/>
          <w:szCs w:val="32"/>
        </w:rPr>
        <w:t>年农村道路维修专项经费</w:t>
      </w:r>
      <w:r>
        <w:rPr>
          <w:rFonts w:ascii="仿宋_GB2312" w:eastAsia="仿宋_GB2312" w:hAnsi="仿宋_GB2312" w:cs="仿宋_GB2312" w:hint="eastAsia"/>
          <w:sz w:val="32"/>
          <w:szCs w:val="32"/>
        </w:rPr>
        <w:t>172</w:t>
      </w:r>
      <w:r>
        <w:rPr>
          <w:rFonts w:ascii="仿宋_GB2312" w:eastAsia="仿宋_GB2312" w:hAnsi="仿宋_GB2312" w:cs="仿宋_GB2312" w:hint="eastAsia"/>
          <w:sz w:val="32"/>
          <w:szCs w:val="32"/>
        </w:rPr>
        <w:t>万元，沼气点拆除专项经费</w:t>
      </w:r>
      <w:r>
        <w:rPr>
          <w:rFonts w:ascii="仿宋_GB2312" w:eastAsia="仿宋_GB2312" w:hAnsi="仿宋_GB2312" w:cs="仿宋_GB2312" w:hint="eastAsia"/>
          <w:sz w:val="32"/>
          <w:szCs w:val="32"/>
        </w:rPr>
        <w:t>168.1</w:t>
      </w:r>
      <w:r>
        <w:rPr>
          <w:rFonts w:ascii="仿宋_GB2312" w:eastAsia="仿宋_GB2312" w:hAnsi="仿宋_GB2312" w:cs="仿宋_GB2312" w:hint="eastAsia"/>
          <w:sz w:val="32"/>
          <w:szCs w:val="32"/>
        </w:rPr>
        <w:t>万元，仙桥村市级乡村振兴示范村配套费</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万元，</w:t>
      </w:r>
      <w:proofErr w:type="gramStart"/>
      <w:r>
        <w:rPr>
          <w:rFonts w:ascii="仿宋_GB2312" w:eastAsia="仿宋_GB2312" w:hAnsi="仿宋_GB2312" w:cs="仿宋_GB2312" w:hint="eastAsia"/>
          <w:sz w:val="32"/>
          <w:szCs w:val="32"/>
        </w:rPr>
        <w:t>保塌维修</w:t>
      </w:r>
      <w:proofErr w:type="gramEnd"/>
      <w:r>
        <w:rPr>
          <w:rFonts w:ascii="仿宋_GB2312" w:eastAsia="仿宋_GB2312" w:hAnsi="仿宋_GB2312" w:cs="仿宋_GB2312" w:hint="eastAsia"/>
          <w:sz w:val="32"/>
          <w:szCs w:val="32"/>
        </w:rPr>
        <w:t>经费</w:t>
      </w:r>
      <w:r>
        <w:rPr>
          <w:rFonts w:ascii="仿宋_GB2312" w:eastAsia="仿宋_GB2312" w:hAnsi="仿宋_GB2312" w:cs="仿宋_GB2312" w:hint="eastAsia"/>
          <w:sz w:val="32"/>
          <w:szCs w:val="32"/>
        </w:rPr>
        <w:t>23.95</w:t>
      </w:r>
      <w:r>
        <w:rPr>
          <w:rFonts w:ascii="仿宋_GB2312" w:eastAsia="仿宋_GB2312" w:hAnsi="仿宋_GB2312" w:cs="仿宋_GB2312" w:hint="eastAsia"/>
          <w:sz w:val="32"/>
          <w:szCs w:val="32"/>
        </w:rPr>
        <w:t>万元，时桥村林下经济展示馆修缮工程</w:t>
      </w:r>
      <w:r>
        <w:rPr>
          <w:rFonts w:ascii="仿宋_GB2312" w:eastAsia="仿宋_GB2312" w:hAnsi="仿宋_GB2312" w:cs="仿宋_GB2312" w:hint="eastAsia"/>
          <w:sz w:val="32"/>
          <w:szCs w:val="32"/>
        </w:rPr>
        <w:t>165.38</w:t>
      </w:r>
      <w:r>
        <w:rPr>
          <w:rFonts w:ascii="仿宋_GB2312" w:eastAsia="仿宋_GB2312" w:hAnsi="仿宋_GB2312" w:cs="仿宋_GB2312" w:hint="eastAsia"/>
          <w:sz w:val="32"/>
          <w:szCs w:val="32"/>
        </w:rPr>
        <w:t>万元，前卫村经济作物基地建设</w:t>
      </w:r>
      <w:r>
        <w:rPr>
          <w:rFonts w:ascii="仿宋_GB2312" w:eastAsia="仿宋_GB2312" w:hAnsi="仿宋_GB2312" w:cs="仿宋_GB2312" w:hint="eastAsia"/>
          <w:sz w:val="32"/>
          <w:szCs w:val="32"/>
        </w:rPr>
        <w:t>40.54</w:t>
      </w:r>
      <w:r>
        <w:rPr>
          <w:rFonts w:ascii="仿宋_GB2312" w:eastAsia="仿宋_GB2312" w:hAnsi="仿宋_GB2312" w:cs="仿宋_GB2312" w:hint="eastAsia"/>
          <w:sz w:val="32"/>
          <w:szCs w:val="32"/>
        </w:rPr>
        <w:t>万元，新征村稻米文化园工程</w:t>
      </w:r>
      <w:r>
        <w:rPr>
          <w:rFonts w:ascii="仿宋_GB2312" w:eastAsia="仿宋_GB2312" w:hAnsi="仿宋_GB2312" w:cs="仿宋_GB2312" w:hint="eastAsia"/>
          <w:sz w:val="32"/>
          <w:szCs w:val="32"/>
        </w:rPr>
        <w:t>87.72</w:t>
      </w:r>
      <w:r>
        <w:rPr>
          <w:rFonts w:ascii="仿宋_GB2312" w:eastAsia="仿宋_GB2312" w:hAnsi="仿宋_GB2312" w:cs="仿宋_GB2312" w:hint="eastAsia"/>
          <w:sz w:val="32"/>
          <w:szCs w:val="32"/>
        </w:rPr>
        <w:t>万元，竖新镇农村公路管理站运行资金</w:t>
      </w:r>
      <w:r>
        <w:rPr>
          <w:rFonts w:ascii="仿宋_GB2312" w:eastAsia="仿宋_GB2312" w:hAnsi="仿宋_GB2312" w:cs="仿宋_GB2312" w:hint="eastAsia"/>
          <w:sz w:val="32"/>
          <w:szCs w:val="32"/>
        </w:rPr>
        <w:t>58.1</w:t>
      </w:r>
      <w:r>
        <w:rPr>
          <w:rFonts w:ascii="仿宋_GB2312" w:eastAsia="仿宋_GB2312" w:hAnsi="仿宋_GB2312" w:cs="仿宋_GB2312" w:hint="eastAsia"/>
          <w:sz w:val="32"/>
          <w:szCs w:val="32"/>
        </w:rPr>
        <w:t>万元，仙桥村木棉花开</w:t>
      </w:r>
      <w:proofErr w:type="gramStart"/>
      <w:r>
        <w:rPr>
          <w:rFonts w:ascii="仿宋_GB2312" w:eastAsia="仿宋_GB2312" w:hAnsi="仿宋_GB2312" w:cs="仿宋_GB2312" w:hint="eastAsia"/>
          <w:sz w:val="32"/>
          <w:szCs w:val="32"/>
        </w:rPr>
        <w:t>创意工</w:t>
      </w:r>
      <w:proofErr w:type="gramEnd"/>
      <w:r>
        <w:rPr>
          <w:rFonts w:ascii="仿宋_GB2312" w:eastAsia="仿宋_GB2312" w:hAnsi="仿宋_GB2312" w:cs="仿宋_GB2312" w:hint="eastAsia"/>
          <w:sz w:val="32"/>
          <w:szCs w:val="32"/>
        </w:rPr>
        <w:t>坊前期费用</w:t>
      </w:r>
      <w:r>
        <w:rPr>
          <w:rFonts w:ascii="仿宋_GB2312" w:eastAsia="仿宋_GB2312" w:hAnsi="仿宋_GB2312" w:cs="仿宋_GB2312" w:hint="eastAsia"/>
          <w:sz w:val="32"/>
          <w:szCs w:val="32"/>
        </w:rPr>
        <w:t>22.73</w:t>
      </w:r>
      <w:r>
        <w:rPr>
          <w:rFonts w:ascii="仿宋_GB2312" w:eastAsia="仿宋_GB2312" w:hAnsi="仿宋_GB2312" w:cs="仿宋_GB2312" w:hint="eastAsia"/>
          <w:sz w:val="32"/>
          <w:szCs w:val="32"/>
        </w:rPr>
        <w:t>万元，土地农转用及产证办理费</w:t>
      </w:r>
      <w:r>
        <w:rPr>
          <w:rFonts w:ascii="仿宋_GB2312" w:eastAsia="仿宋_GB2312" w:hAnsi="仿宋_GB2312" w:cs="仿宋_GB2312" w:hint="eastAsia"/>
          <w:sz w:val="32"/>
          <w:szCs w:val="32"/>
        </w:rPr>
        <w:t>95</w:t>
      </w:r>
      <w:r>
        <w:rPr>
          <w:rFonts w:ascii="仿宋_GB2312" w:eastAsia="仿宋_GB2312" w:hAnsi="仿宋_GB2312" w:cs="仿宋_GB2312" w:hint="eastAsia"/>
          <w:sz w:val="32"/>
          <w:szCs w:val="32"/>
        </w:rPr>
        <w:t>万元，社会化保洁专</w:t>
      </w:r>
      <w:r>
        <w:rPr>
          <w:rFonts w:ascii="仿宋_GB2312" w:eastAsia="仿宋_GB2312" w:hAnsi="仿宋_GB2312" w:cs="仿宋_GB2312" w:hint="eastAsia"/>
          <w:sz w:val="32"/>
          <w:szCs w:val="32"/>
        </w:rPr>
        <w:t>项经费</w:t>
      </w:r>
      <w:r>
        <w:rPr>
          <w:rFonts w:ascii="仿宋_GB2312" w:eastAsia="仿宋_GB2312" w:hAnsi="仿宋_GB2312" w:cs="仿宋_GB2312" w:hint="eastAsia"/>
          <w:sz w:val="32"/>
          <w:szCs w:val="32"/>
        </w:rPr>
        <w:t>239.99</w:t>
      </w:r>
      <w:r>
        <w:rPr>
          <w:rFonts w:ascii="仿宋_GB2312" w:eastAsia="仿宋_GB2312" w:hAnsi="仿宋_GB2312" w:cs="仿宋_GB2312" w:hint="eastAsia"/>
          <w:sz w:val="32"/>
          <w:szCs w:val="32"/>
        </w:rPr>
        <w:t>万元，农民集中居住经费</w:t>
      </w:r>
      <w:r>
        <w:rPr>
          <w:rFonts w:ascii="仿宋_GB2312" w:eastAsia="仿宋_GB2312" w:hAnsi="仿宋_GB2312" w:cs="仿宋_GB2312" w:hint="eastAsia"/>
          <w:sz w:val="32"/>
          <w:szCs w:val="32"/>
        </w:rPr>
        <w:t>249.54</w:t>
      </w:r>
      <w:r>
        <w:rPr>
          <w:rFonts w:ascii="仿宋_GB2312" w:eastAsia="仿宋_GB2312" w:hAnsi="仿宋_GB2312" w:cs="仿宋_GB2312" w:hint="eastAsia"/>
          <w:sz w:val="32"/>
          <w:szCs w:val="32"/>
        </w:rPr>
        <w:t>万元，三峡移民后扶资金项目配套经费</w:t>
      </w:r>
      <w:r>
        <w:rPr>
          <w:rFonts w:ascii="仿宋_GB2312" w:eastAsia="仿宋_GB2312" w:hAnsi="仿宋_GB2312" w:cs="仿宋_GB2312" w:hint="eastAsia"/>
          <w:sz w:val="32"/>
          <w:szCs w:val="32"/>
        </w:rPr>
        <w:t>16.48</w:t>
      </w:r>
      <w:r>
        <w:rPr>
          <w:rFonts w:ascii="仿宋_GB2312" w:eastAsia="仿宋_GB2312" w:hAnsi="仿宋_GB2312" w:cs="仿宋_GB2312" w:hint="eastAsia"/>
          <w:sz w:val="32"/>
          <w:szCs w:val="32"/>
        </w:rPr>
        <w:t>万元，上海医用仪表四分厂实施政府回购项目</w:t>
      </w:r>
      <w:proofErr w:type="gramStart"/>
      <w:r>
        <w:rPr>
          <w:rFonts w:ascii="仿宋_GB2312" w:eastAsia="仿宋_GB2312" w:hAnsi="仿宋_GB2312" w:cs="仿宋_GB2312" w:hint="eastAsia"/>
          <w:sz w:val="32"/>
          <w:szCs w:val="32"/>
        </w:rPr>
        <w:t>地上物资产</w:t>
      </w:r>
      <w:proofErr w:type="gramEnd"/>
      <w:r>
        <w:rPr>
          <w:rFonts w:ascii="仿宋_GB2312" w:eastAsia="仿宋_GB2312" w:hAnsi="仿宋_GB2312" w:cs="仿宋_GB2312" w:hint="eastAsia"/>
          <w:sz w:val="32"/>
          <w:szCs w:val="32"/>
        </w:rPr>
        <w:t>补偿款</w:t>
      </w:r>
      <w:r>
        <w:rPr>
          <w:rFonts w:ascii="仿宋_GB2312" w:eastAsia="仿宋_GB2312" w:hAnsi="仿宋_GB2312" w:cs="仿宋_GB2312" w:hint="eastAsia"/>
          <w:sz w:val="32"/>
          <w:szCs w:val="32"/>
        </w:rPr>
        <w:t>108.5</w:t>
      </w:r>
      <w:r>
        <w:rPr>
          <w:rFonts w:ascii="仿宋_GB2312" w:eastAsia="仿宋_GB2312" w:hAnsi="仿宋_GB2312" w:cs="仿宋_GB2312" w:hint="eastAsia"/>
          <w:sz w:val="32"/>
          <w:szCs w:val="32"/>
        </w:rPr>
        <w:t>万元。</w:t>
      </w:r>
    </w:p>
    <w:p w:rsidR="007B149C" w:rsidRDefault="00F553FF">
      <w:pPr>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9.</w:t>
      </w:r>
      <w:r>
        <w:rPr>
          <w:rFonts w:ascii="仿宋_GB2312" w:eastAsia="仿宋_GB2312" w:hAnsi="仿宋_GB2312" w:cs="仿宋_GB2312" w:hint="eastAsia"/>
          <w:sz w:val="32"/>
          <w:szCs w:val="32"/>
        </w:rPr>
        <w:t>农林水事务支出</w:t>
      </w:r>
      <w:r>
        <w:rPr>
          <w:rFonts w:ascii="仿宋_GB2312" w:eastAsia="仿宋_GB2312" w:hAnsi="仿宋_GB2312" w:cs="仿宋_GB2312" w:hint="eastAsia"/>
          <w:sz w:val="32"/>
          <w:szCs w:val="32"/>
        </w:rPr>
        <w:t>1741.29</w:t>
      </w:r>
      <w:r>
        <w:rPr>
          <w:rFonts w:ascii="仿宋_GB2312" w:eastAsia="仿宋_GB2312" w:hAnsi="仿宋_GB2312" w:cs="仿宋_GB2312" w:hint="eastAsia"/>
          <w:sz w:val="32"/>
          <w:szCs w:val="32"/>
        </w:rPr>
        <w:t>万元，占总支出的</w:t>
      </w:r>
      <w:r>
        <w:rPr>
          <w:rFonts w:ascii="仿宋_GB2312" w:eastAsia="仿宋_GB2312" w:hAnsi="仿宋_GB2312" w:cs="仿宋_GB2312" w:hint="eastAsia"/>
          <w:sz w:val="32"/>
          <w:szCs w:val="32"/>
        </w:rPr>
        <w:t>5.28%</w:t>
      </w:r>
      <w:r>
        <w:rPr>
          <w:rFonts w:ascii="仿宋_GB2312" w:eastAsia="仿宋_GB2312" w:hAnsi="仿宋_GB2312" w:cs="仿宋_GB2312" w:hint="eastAsia"/>
          <w:sz w:val="32"/>
          <w:szCs w:val="32"/>
        </w:rPr>
        <w:t>。主要用于农技中心经费</w:t>
      </w:r>
      <w:r>
        <w:rPr>
          <w:rFonts w:ascii="仿宋_GB2312" w:eastAsia="仿宋_GB2312" w:hAnsi="仿宋_GB2312" w:cs="仿宋_GB2312" w:hint="eastAsia"/>
          <w:sz w:val="32"/>
          <w:szCs w:val="32"/>
        </w:rPr>
        <w:t>159.3</w:t>
      </w:r>
      <w:r>
        <w:rPr>
          <w:rFonts w:ascii="仿宋_GB2312" w:eastAsia="仿宋_GB2312" w:hAnsi="仿宋_GB2312" w:cs="仿宋_GB2312" w:hint="eastAsia"/>
          <w:sz w:val="32"/>
          <w:szCs w:val="32"/>
        </w:rPr>
        <w:t>万元，水</w:t>
      </w:r>
      <w:proofErr w:type="gramStart"/>
      <w:r>
        <w:rPr>
          <w:rFonts w:ascii="仿宋_GB2312" w:eastAsia="仿宋_GB2312" w:hAnsi="仿宋_GB2312" w:cs="仿宋_GB2312" w:hint="eastAsia"/>
          <w:sz w:val="32"/>
          <w:szCs w:val="32"/>
        </w:rPr>
        <w:t>务所经费</w:t>
      </w:r>
      <w:proofErr w:type="gramEnd"/>
      <w:r>
        <w:rPr>
          <w:rFonts w:ascii="仿宋_GB2312" w:eastAsia="仿宋_GB2312" w:hAnsi="仿宋_GB2312" w:cs="仿宋_GB2312" w:hint="eastAsia"/>
          <w:sz w:val="32"/>
          <w:szCs w:val="32"/>
        </w:rPr>
        <w:t>154.8</w:t>
      </w:r>
      <w:r>
        <w:rPr>
          <w:rFonts w:ascii="仿宋_GB2312" w:eastAsia="仿宋_GB2312" w:hAnsi="仿宋_GB2312" w:cs="仿宋_GB2312" w:hint="eastAsia"/>
          <w:sz w:val="32"/>
          <w:szCs w:val="32"/>
        </w:rPr>
        <w:t>万元，镇级河</w:t>
      </w:r>
      <w:r>
        <w:rPr>
          <w:rFonts w:ascii="仿宋_GB2312" w:eastAsia="仿宋_GB2312" w:hAnsi="仿宋_GB2312" w:cs="仿宋_GB2312" w:hint="eastAsia"/>
          <w:sz w:val="32"/>
          <w:szCs w:val="32"/>
        </w:rPr>
        <w:lastRenderedPageBreak/>
        <w:t>道社会化养护经费</w:t>
      </w:r>
      <w:r>
        <w:rPr>
          <w:rFonts w:ascii="仿宋_GB2312" w:eastAsia="仿宋_GB2312" w:hAnsi="仿宋_GB2312" w:cs="仿宋_GB2312" w:hint="eastAsia"/>
          <w:sz w:val="32"/>
          <w:szCs w:val="32"/>
        </w:rPr>
        <w:t>155</w:t>
      </w:r>
      <w:r>
        <w:rPr>
          <w:rFonts w:ascii="仿宋_GB2312" w:eastAsia="仿宋_GB2312" w:hAnsi="仿宋_GB2312" w:cs="仿宋_GB2312" w:hint="eastAsia"/>
          <w:sz w:val="32"/>
          <w:szCs w:val="32"/>
        </w:rPr>
        <w:t>万元，农田灌溉设施（泵站）社会化养护经费</w:t>
      </w:r>
      <w:r>
        <w:rPr>
          <w:rFonts w:ascii="仿宋_GB2312" w:eastAsia="仿宋_GB2312" w:hAnsi="仿宋_GB2312" w:cs="仿宋_GB2312" w:hint="eastAsia"/>
          <w:sz w:val="32"/>
          <w:szCs w:val="32"/>
        </w:rPr>
        <w:t>45</w:t>
      </w:r>
      <w:r>
        <w:rPr>
          <w:rFonts w:ascii="仿宋_GB2312" w:eastAsia="仿宋_GB2312" w:hAnsi="仿宋_GB2312" w:cs="仿宋_GB2312" w:hint="eastAsia"/>
          <w:sz w:val="32"/>
          <w:szCs w:val="32"/>
        </w:rPr>
        <w:t>万元，</w:t>
      </w:r>
      <w:proofErr w:type="gramStart"/>
      <w:r>
        <w:rPr>
          <w:rFonts w:ascii="仿宋_GB2312" w:eastAsia="仿宋_GB2312" w:hAnsi="仿宋_GB2312" w:cs="仿宋_GB2312" w:hint="eastAsia"/>
          <w:sz w:val="32"/>
          <w:szCs w:val="32"/>
        </w:rPr>
        <w:t>断头河</w:t>
      </w:r>
      <w:proofErr w:type="gramEnd"/>
      <w:r>
        <w:rPr>
          <w:rFonts w:ascii="仿宋_GB2312" w:eastAsia="仿宋_GB2312" w:hAnsi="仿宋_GB2312" w:cs="仿宋_GB2312" w:hint="eastAsia"/>
          <w:sz w:val="32"/>
          <w:szCs w:val="32"/>
        </w:rPr>
        <w:t>治理工程配套费</w:t>
      </w:r>
      <w:r>
        <w:rPr>
          <w:rFonts w:ascii="仿宋_GB2312" w:eastAsia="仿宋_GB2312" w:hAnsi="仿宋_GB2312" w:cs="仿宋_GB2312" w:hint="eastAsia"/>
          <w:sz w:val="32"/>
          <w:szCs w:val="32"/>
        </w:rPr>
        <w:t>127.67</w:t>
      </w:r>
      <w:r>
        <w:rPr>
          <w:rFonts w:ascii="仿宋_GB2312" w:eastAsia="仿宋_GB2312" w:hAnsi="仿宋_GB2312" w:cs="仿宋_GB2312" w:hint="eastAsia"/>
          <w:sz w:val="32"/>
          <w:szCs w:val="32"/>
        </w:rPr>
        <w:t>万元，小横河河道生态综合整治工程配套费</w:t>
      </w:r>
      <w:r>
        <w:rPr>
          <w:rFonts w:ascii="仿宋_GB2312" w:eastAsia="仿宋_GB2312" w:hAnsi="仿宋_GB2312" w:cs="仿宋_GB2312" w:hint="eastAsia"/>
          <w:sz w:val="32"/>
          <w:szCs w:val="32"/>
        </w:rPr>
        <w:t>211.65</w:t>
      </w:r>
      <w:r>
        <w:rPr>
          <w:rFonts w:ascii="仿宋_GB2312" w:eastAsia="仿宋_GB2312" w:hAnsi="仿宋_GB2312" w:cs="仿宋_GB2312" w:hint="eastAsia"/>
          <w:sz w:val="32"/>
          <w:szCs w:val="32"/>
        </w:rPr>
        <w:t>万元，村级转移支付镇财政配套</w:t>
      </w:r>
      <w:r>
        <w:rPr>
          <w:rFonts w:ascii="仿宋_GB2312" w:eastAsia="仿宋_GB2312" w:hAnsi="仿宋_GB2312" w:cs="仿宋_GB2312" w:hint="eastAsia"/>
          <w:sz w:val="32"/>
          <w:szCs w:val="32"/>
        </w:rPr>
        <w:t>735</w:t>
      </w:r>
      <w:r>
        <w:rPr>
          <w:rFonts w:ascii="仿宋_GB2312" w:eastAsia="仿宋_GB2312" w:hAnsi="仿宋_GB2312" w:cs="仿宋_GB2312" w:hint="eastAsia"/>
          <w:sz w:val="32"/>
          <w:szCs w:val="32"/>
        </w:rPr>
        <w:t>万元，退职留用村干部工资</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24.93</w:t>
      </w:r>
      <w:r>
        <w:rPr>
          <w:rFonts w:ascii="仿宋_GB2312" w:eastAsia="仿宋_GB2312" w:hAnsi="仿宋_GB2312" w:cs="仿宋_GB2312" w:hint="eastAsia"/>
          <w:sz w:val="32"/>
          <w:szCs w:val="32"/>
        </w:rPr>
        <w:t>万元。</w:t>
      </w:r>
    </w:p>
    <w:p w:rsidR="007B149C" w:rsidRDefault="00F553FF">
      <w:pPr>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资源勘探电力信息等支出</w:t>
      </w:r>
      <w:r>
        <w:rPr>
          <w:rFonts w:ascii="仿宋_GB2312" w:eastAsia="仿宋_GB2312" w:hAnsi="仿宋_GB2312" w:cs="仿宋_GB2312" w:hint="eastAsia"/>
          <w:sz w:val="32"/>
          <w:szCs w:val="32"/>
        </w:rPr>
        <w:t>4050.99</w:t>
      </w:r>
      <w:r>
        <w:rPr>
          <w:rFonts w:ascii="仿宋_GB2312" w:eastAsia="仿宋_GB2312" w:hAnsi="仿宋_GB2312" w:cs="仿宋_GB2312" w:hint="eastAsia"/>
          <w:sz w:val="32"/>
          <w:szCs w:val="32"/>
        </w:rPr>
        <w:t>万元，占总支出的</w:t>
      </w:r>
      <w:r>
        <w:rPr>
          <w:rFonts w:ascii="仿宋_GB2312" w:eastAsia="仿宋_GB2312" w:hAnsi="仿宋_GB2312" w:cs="仿宋_GB2312" w:hint="eastAsia"/>
          <w:sz w:val="32"/>
          <w:szCs w:val="32"/>
        </w:rPr>
        <w:t>12.28%</w:t>
      </w:r>
      <w:r>
        <w:rPr>
          <w:rFonts w:ascii="仿宋_GB2312" w:eastAsia="仿宋_GB2312" w:hAnsi="仿宋_GB2312" w:cs="仿宋_GB2312" w:hint="eastAsia"/>
          <w:sz w:val="32"/>
          <w:szCs w:val="32"/>
        </w:rPr>
        <w:t>。主要用于经济小区运行经费</w:t>
      </w:r>
      <w:r>
        <w:rPr>
          <w:rFonts w:ascii="仿宋_GB2312" w:eastAsia="仿宋_GB2312" w:hAnsi="仿宋_GB2312" w:cs="仿宋_GB2312" w:hint="eastAsia"/>
          <w:sz w:val="32"/>
          <w:szCs w:val="32"/>
        </w:rPr>
        <w:t>800</w:t>
      </w:r>
      <w:r>
        <w:rPr>
          <w:rFonts w:ascii="仿宋_GB2312" w:eastAsia="仿宋_GB2312" w:hAnsi="仿宋_GB2312" w:cs="仿宋_GB2312" w:hint="eastAsia"/>
          <w:sz w:val="32"/>
          <w:szCs w:val="32"/>
        </w:rPr>
        <w:t>万元，招商窗口奖励经费</w:t>
      </w:r>
      <w:r>
        <w:rPr>
          <w:rFonts w:ascii="仿宋_GB2312" w:eastAsia="仿宋_GB2312" w:hAnsi="仿宋_GB2312" w:cs="仿宋_GB2312" w:hint="eastAsia"/>
          <w:sz w:val="32"/>
          <w:szCs w:val="32"/>
        </w:rPr>
        <w:t>3250.99</w:t>
      </w:r>
      <w:r>
        <w:rPr>
          <w:rFonts w:ascii="仿宋_GB2312" w:eastAsia="仿宋_GB2312" w:hAnsi="仿宋_GB2312" w:cs="仿宋_GB2312" w:hint="eastAsia"/>
          <w:sz w:val="32"/>
          <w:szCs w:val="32"/>
        </w:rPr>
        <w:t>万元。</w:t>
      </w:r>
    </w:p>
    <w:p w:rsidR="007B149C" w:rsidRDefault="00F553FF">
      <w:pPr>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11.</w:t>
      </w:r>
      <w:r>
        <w:rPr>
          <w:rFonts w:ascii="仿宋_GB2312" w:eastAsia="仿宋_GB2312" w:hAnsi="仿宋_GB2312" w:cs="仿宋_GB2312" w:hint="eastAsia"/>
          <w:sz w:val="32"/>
          <w:szCs w:val="32"/>
        </w:rPr>
        <w:t>住房保障支出</w:t>
      </w:r>
      <w:r>
        <w:rPr>
          <w:rFonts w:ascii="仿宋_GB2312" w:eastAsia="仿宋_GB2312" w:hAnsi="仿宋_GB2312" w:cs="仿宋_GB2312" w:hint="eastAsia"/>
          <w:sz w:val="32"/>
          <w:szCs w:val="32"/>
        </w:rPr>
        <w:t>613.9</w:t>
      </w:r>
      <w:r>
        <w:rPr>
          <w:rFonts w:ascii="仿宋_GB2312" w:eastAsia="仿宋_GB2312" w:hAnsi="仿宋_GB2312" w:cs="仿宋_GB2312" w:hint="eastAsia"/>
          <w:sz w:val="32"/>
          <w:szCs w:val="32"/>
        </w:rPr>
        <w:t>万元，占总支出的</w:t>
      </w:r>
      <w:r>
        <w:rPr>
          <w:rFonts w:ascii="仿宋_GB2312" w:eastAsia="仿宋_GB2312" w:hAnsi="仿宋_GB2312" w:cs="仿宋_GB2312" w:hint="eastAsia"/>
          <w:sz w:val="32"/>
          <w:szCs w:val="32"/>
        </w:rPr>
        <w:t>1.86%</w:t>
      </w:r>
      <w:r>
        <w:rPr>
          <w:rFonts w:ascii="仿宋_GB2312" w:eastAsia="仿宋_GB2312" w:hAnsi="仿宋_GB2312" w:cs="仿宋_GB2312" w:hint="eastAsia"/>
          <w:sz w:val="32"/>
          <w:szCs w:val="32"/>
        </w:rPr>
        <w:t>。主要用于机关行政（参公）人员房贴</w:t>
      </w:r>
      <w:r>
        <w:rPr>
          <w:rFonts w:ascii="仿宋_GB2312" w:eastAsia="仿宋_GB2312" w:hAnsi="仿宋_GB2312" w:cs="仿宋_GB2312" w:hint="eastAsia"/>
          <w:sz w:val="32"/>
          <w:szCs w:val="32"/>
        </w:rPr>
        <w:t>485.34</w:t>
      </w:r>
      <w:r>
        <w:rPr>
          <w:rFonts w:ascii="仿宋_GB2312" w:eastAsia="仿宋_GB2312" w:hAnsi="仿宋_GB2312" w:cs="仿宋_GB2312" w:hint="eastAsia"/>
          <w:sz w:val="32"/>
          <w:szCs w:val="32"/>
        </w:rPr>
        <w:t>万元，行政事业人员住房公积金</w:t>
      </w:r>
      <w:r>
        <w:rPr>
          <w:rFonts w:ascii="仿宋_GB2312" w:eastAsia="仿宋_GB2312" w:hAnsi="仿宋_GB2312" w:cs="仿宋_GB2312" w:hint="eastAsia"/>
          <w:sz w:val="32"/>
          <w:szCs w:val="32"/>
        </w:rPr>
        <w:t>128.55</w:t>
      </w:r>
      <w:r>
        <w:rPr>
          <w:rFonts w:ascii="仿宋_GB2312" w:eastAsia="仿宋_GB2312" w:hAnsi="仿宋_GB2312" w:cs="仿宋_GB2312" w:hint="eastAsia"/>
          <w:sz w:val="32"/>
          <w:szCs w:val="32"/>
        </w:rPr>
        <w:t>万元。</w:t>
      </w:r>
    </w:p>
    <w:p w:rsidR="007B149C" w:rsidRDefault="00F553FF">
      <w:pPr>
        <w:snapToGrid w:val="0"/>
        <w:spacing w:line="560" w:lineRule="exact"/>
        <w:ind w:firstLineChars="200" w:firstLine="640"/>
        <w:rPr>
          <w:rFonts w:ascii="黑体" w:eastAsia="黑体" w:hAnsi="黑体" w:cs="黑体"/>
          <w:b/>
          <w:bCs/>
          <w:kern w:val="0"/>
          <w:sz w:val="32"/>
          <w:szCs w:val="32"/>
        </w:rPr>
      </w:pPr>
      <w:r>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t>其他支出</w:t>
      </w:r>
      <w:r>
        <w:rPr>
          <w:rFonts w:ascii="仿宋_GB2312" w:eastAsia="仿宋_GB2312" w:hAnsi="仿宋_GB2312" w:cs="仿宋_GB2312" w:hint="eastAsia"/>
          <w:sz w:val="32"/>
          <w:szCs w:val="32"/>
        </w:rPr>
        <w:t>6.5</w:t>
      </w:r>
      <w:r>
        <w:rPr>
          <w:rFonts w:ascii="仿宋_GB2312" w:eastAsia="仿宋_GB2312" w:hAnsi="仿宋_GB2312" w:cs="仿宋_GB2312" w:hint="eastAsia"/>
          <w:sz w:val="32"/>
          <w:szCs w:val="32"/>
        </w:rPr>
        <w:t>万元，占总支出的</w:t>
      </w:r>
      <w:r>
        <w:rPr>
          <w:rFonts w:ascii="仿宋_GB2312" w:eastAsia="仿宋_GB2312" w:hAnsi="仿宋_GB2312" w:cs="仿宋_GB2312" w:hint="eastAsia"/>
          <w:sz w:val="32"/>
          <w:szCs w:val="32"/>
        </w:rPr>
        <w:t>0.02%</w:t>
      </w:r>
      <w:r>
        <w:rPr>
          <w:rFonts w:ascii="仿宋_GB2312" w:eastAsia="仿宋_GB2312" w:hAnsi="仿宋_GB2312" w:cs="仿宋_GB2312" w:hint="eastAsia"/>
          <w:sz w:val="32"/>
          <w:szCs w:val="32"/>
        </w:rPr>
        <w:t>。主要用于居民区党组织服务群众专项经费</w:t>
      </w:r>
      <w:r>
        <w:rPr>
          <w:rFonts w:ascii="仿宋_GB2312" w:eastAsia="仿宋_GB2312" w:hAnsi="仿宋_GB2312" w:cs="仿宋_GB2312" w:hint="eastAsia"/>
          <w:sz w:val="32"/>
          <w:szCs w:val="32"/>
        </w:rPr>
        <w:t>6.5</w:t>
      </w:r>
      <w:r>
        <w:rPr>
          <w:rFonts w:ascii="仿宋_GB2312" w:eastAsia="仿宋_GB2312" w:hAnsi="仿宋_GB2312" w:cs="仿宋_GB2312" w:hint="eastAsia"/>
          <w:sz w:val="32"/>
          <w:szCs w:val="32"/>
        </w:rPr>
        <w:t>万元。</w:t>
      </w:r>
    </w:p>
    <w:p w:rsidR="007B149C" w:rsidRDefault="00F553FF">
      <w:pPr>
        <w:autoSpaceDE w:val="0"/>
        <w:autoSpaceDN w:val="0"/>
        <w:adjustRightInd w:val="0"/>
        <w:spacing w:line="560" w:lineRule="exact"/>
        <w:jc w:val="center"/>
        <w:rPr>
          <w:rFonts w:ascii="黑体" w:eastAsia="黑体" w:hAnsi="黑体" w:cs="黑体"/>
          <w:b/>
          <w:bCs/>
          <w:kern w:val="0"/>
          <w:sz w:val="32"/>
          <w:szCs w:val="32"/>
        </w:rPr>
      </w:pPr>
      <w:r>
        <w:rPr>
          <w:rFonts w:ascii="黑体" w:eastAsia="黑体" w:hAnsi="黑体" w:cs="黑体" w:hint="eastAsia"/>
          <w:b/>
          <w:bCs/>
          <w:kern w:val="0"/>
          <w:sz w:val="32"/>
          <w:szCs w:val="32"/>
        </w:rPr>
        <w:t>二、</w:t>
      </w:r>
      <w:r>
        <w:rPr>
          <w:rFonts w:ascii="黑体" w:eastAsia="黑体" w:hAnsi="黑体" w:cs="黑体" w:hint="eastAsia"/>
          <w:b/>
          <w:bCs/>
          <w:kern w:val="0"/>
          <w:sz w:val="32"/>
          <w:szCs w:val="32"/>
        </w:rPr>
        <w:t>2021</w:t>
      </w:r>
      <w:r>
        <w:rPr>
          <w:rFonts w:ascii="黑体" w:eastAsia="黑体" w:hAnsi="黑体" w:cs="黑体" w:hint="eastAsia"/>
          <w:b/>
          <w:bCs/>
          <w:kern w:val="0"/>
          <w:sz w:val="32"/>
          <w:szCs w:val="32"/>
        </w:rPr>
        <w:t>年财政预算上半年执行情况</w:t>
      </w:r>
    </w:p>
    <w:p w:rsidR="007B149C" w:rsidRDefault="007B149C">
      <w:pPr>
        <w:pStyle w:val="1"/>
        <w:spacing w:beforeAutospacing="0" w:afterAutospacing="0" w:line="560" w:lineRule="exact"/>
        <w:rPr>
          <w:rFonts w:hint="default"/>
        </w:rPr>
      </w:pPr>
    </w:p>
    <w:p w:rsidR="007B149C" w:rsidRDefault="00F553FF">
      <w:pPr>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2021</w:t>
      </w:r>
      <w:r>
        <w:rPr>
          <w:rFonts w:ascii="仿宋_GB2312" w:eastAsia="仿宋_GB2312" w:hAnsi="仿宋_GB2312" w:cs="仿宋_GB2312" w:hint="eastAsia"/>
          <w:sz w:val="32"/>
          <w:szCs w:val="32"/>
        </w:rPr>
        <w:t>年是“十四五”规划的开局之年，是向第二个百年奋斗目标进</w:t>
      </w:r>
      <w:r>
        <w:rPr>
          <w:rFonts w:ascii="仿宋_GB2312" w:eastAsia="仿宋_GB2312" w:hAnsi="仿宋_GB2312" w:cs="仿宋_GB2312" w:hint="eastAsia"/>
          <w:sz w:val="32"/>
          <w:szCs w:val="32"/>
        </w:rPr>
        <w:t>军的开启之年，是中国共产党建党一百周年，也是在经历疫情后我国经济重</w:t>
      </w:r>
      <w:proofErr w:type="gramStart"/>
      <w:r>
        <w:rPr>
          <w:rFonts w:ascii="仿宋_GB2312" w:eastAsia="仿宋_GB2312" w:hAnsi="仿宋_GB2312" w:cs="仿宋_GB2312" w:hint="eastAsia"/>
          <w:sz w:val="32"/>
          <w:szCs w:val="32"/>
        </w:rPr>
        <w:t>回发展</w:t>
      </w:r>
      <w:proofErr w:type="gramEnd"/>
      <w:r>
        <w:rPr>
          <w:rFonts w:ascii="仿宋_GB2312" w:eastAsia="仿宋_GB2312" w:hAnsi="仿宋_GB2312" w:cs="仿宋_GB2312" w:hint="eastAsia"/>
          <w:sz w:val="32"/>
          <w:szCs w:val="32"/>
        </w:rPr>
        <w:t>正轨的关键之年。</w:t>
      </w:r>
      <w:r>
        <w:rPr>
          <w:rFonts w:ascii="仿宋_GB2312" w:eastAsia="仿宋_GB2312" w:hAnsi="仿宋_GB2312" w:cs="仿宋_GB2312" w:hint="eastAsia"/>
          <w:sz w:val="32"/>
          <w:szCs w:val="32"/>
        </w:rPr>
        <w:t>2021</w:t>
      </w:r>
      <w:r>
        <w:rPr>
          <w:rFonts w:ascii="仿宋_GB2312" w:eastAsia="仿宋_GB2312" w:hAnsi="仿宋_GB2312" w:cs="仿宋_GB2312" w:hint="eastAsia"/>
          <w:sz w:val="32"/>
          <w:szCs w:val="32"/>
        </w:rPr>
        <w:t>年上半年，我们在区委、区政府的坚强领导下，认真贯彻落</w:t>
      </w:r>
      <w:proofErr w:type="gramStart"/>
      <w:r>
        <w:rPr>
          <w:rFonts w:ascii="仿宋_GB2312" w:eastAsia="仿宋_GB2312" w:hAnsi="仿宋_GB2312" w:cs="仿宋_GB2312" w:hint="eastAsia"/>
          <w:sz w:val="32"/>
          <w:szCs w:val="32"/>
        </w:rPr>
        <w:t>实习近</w:t>
      </w:r>
      <w:proofErr w:type="gramEnd"/>
      <w:r>
        <w:rPr>
          <w:rFonts w:ascii="仿宋_GB2312" w:eastAsia="仿宋_GB2312" w:hAnsi="仿宋_GB2312" w:cs="仿宋_GB2312" w:hint="eastAsia"/>
          <w:sz w:val="32"/>
          <w:szCs w:val="32"/>
        </w:rPr>
        <w:t>平新时代中国特色社会主义思想，全面贯彻党的十九大和十九届二中、三中、四中、五中全会以及十一届市委九次全会精神，紧紧围绕</w:t>
      </w:r>
      <w:proofErr w:type="gramStart"/>
      <w:r>
        <w:rPr>
          <w:rFonts w:ascii="仿宋_GB2312" w:eastAsia="仿宋_GB2312" w:hAnsi="仿宋_GB2312" w:cs="仿宋_GB2312" w:hint="eastAsia"/>
          <w:sz w:val="32"/>
          <w:szCs w:val="32"/>
        </w:rPr>
        <w:t>竖</w:t>
      </w:r>
      <w:proofErr w:type="gramEnd"/>
      <w:r>
        <w:rPr>
          <w:rFonts w:ascii="仿宋_GB2312" w:eastAsia="仿宋_GB2312" w:hAnsi="仿宋_GB2312" w:cs="仿宋_GB2312" w:hint="eastAsia"/>
          <w:sz w:val="32"/>
          <w:szCs w:val="32"/>
        </w:rPr>
        <w:t>新镇中心目标任务，认真落实镇党委的各项战略部署，坚持统筹兼顾、突出重点、提质增效，进一步提高财政资金的配置效率和</w:t>
      </w:r>
      <w:r>
        <w:rPr>
          <w:rFonts w:ascii="仿宋_GB2312" w:eastAsia="仿宋_GB2312" w:hAnsi="仿宋_GB2312" w:cs="仿宋_GB2312" w:hint="eastAsia"/>
          <w:sz w:val="32"/>
          <w:szCs w:val="32"/>
        </w:rPr>
        <w:lastRenderedPageBreak/>
        <w:t>使用效益。厉行勤俭节约，进一步压减一般性支出，降低运行成本；深化预算管理改革，落实零基预算理念，优化支出结构，打破固化格局，加</w:t>
      </w:r>
      <w:r>
        <w:rPr>
          <w:rFonts w:ascii="仿宋_GB2312" w:eastAsia="仿宋_GB2312" w:hAnsi="仿宋_GB2312" w:cs="仿宋_GB2312" w:hint="eastAsia"/>
          <w:sz w:val="32"/>
          <w:szCs w:val="32"/>
        </w:rPr>
        <w:t>大统筹力度，有效盘活存量，提高预算绩效，不断促进经济社会持续健康发展。</w:t>
      </w:r>
    </w:p>
    <w:p w:rsidR="007B149C" w:rsidRDefault="00F553FF">
      <w:pPr>
        <w:adjustRightInd w:val="0"/>
        <w:snapToGrid w:val="0"/>
        <w:spacing w:line="560" w:lineRule="exact"/>
        <w:ind w:firstLineChars="200" w:firstLine="640"/>
        <w:rPr>
          <w:rFonts w:ascii="黑体" w:eastAsia="黑体" w:hAnsi="黑体" w:cs="黑体"/>
          <w:kern w:val="0"/>
          <w:sz w:val="32"/>
          <w:szCs w:val="32"/>
          <w:shd w:val="clear" w:color="auto" w:fill="FFFFFF"/>
        </w:rPr>
      </w:pPr>
      <w:r>
        <w:rPr>
          <w:rFonts w:ascii="黑体" w:eastAsia="黑体" w:hAnsi="黑体" w:cs="黑体" w:hint="eastAsia"/>
          <w:kern w:val="0"/>
          <w:sz w:val="32"/>
          <w:szCs w:val="32"/>
          <w:shd w:val="clear" w:color="auto" w:fill="FFFFFF"/>
        </w:rPr>
        <w:t>（一）财政预算收入执行情况</w:t>
      </w:r>
    </w:p>
    <w:p w:rsidR="007B149C" w:rsidRDefault="00F553FF">
      <w:pPr>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2021</w:t>
      </w:r>
      <w:r>
        <w:rPr>
          <w:rFonts w:ascii="仿宋_GB2312" w:eastAsia="仿宋_GB2312" w:hAnsi="仿宋_GB2312" w:cs="仿宋_GB2312" w:hint="eastAsia"/>
          <w:sz w:val="32"/>
          <w:szCs w:val="32"/>
        </w:rPr>
        <w:t>年年初预算收入</w:t>
      </w:r>
      <w:r>
        <w:rPr>
          <w:rFonts w:ascii="仿宋_GB2312" w:eastAsia="仿宋_GB2312" w:hAnsi="仿宋_GB2312" w:cs="仿宋_GB2312" w:hint="eastAsia"/>
          <w:sz w:val="32"/>
          <w:szCs w:val="32"/>
        </w:rPr>
        <w:t>45351.03</w:t>
      </w:r>
      <w:r>
        <w:rPr>
          <w:rFonts w:ascii="仿宋_GB2312" w:eastAsia="仿宋_GB2312" w:hAnsi="仿宋_GB2312" w:cs="仿宋_GB2312" w:hint="eastAsia"/>
          <w:sz w:val="32"/>
          <w:szCs w:val="32"/>
        </w:rPr>
        <w:t>万元，上半年新增专项转移支付收入</w:t>
      </w:r>
      <w:r>
        <w:rPr>
          <w:rFonts w:ascii="仿宋_GB2312" w:eastAsia="仿宋_GB2312" w:hAnsi="仿宋_GB2312" w:cs="仿宋_GB2312" w:hint="eastAsia"/>
          <w:sz w:val="32"/>
          <w:szCs w:val="32"/>
        </w:rPr>
        <w:t>6694.05</w:t>
      </w:r>
      <w:r>
        <w:rPr>
          <w:rFonts w:ascii="仿宋_GB2312" w:eastAsia="仿宋_GB2312" w:hAnsi="仿宋_GB2312" w:cs="仿宋_GB2312" w:hint="eastAsia"/>
          <w:sz w:val="32"/>
          <w:szCs w:val="32"/>
        </w:rPr>
        <w:t>万元，预算收入合计</w:t>
      </w:r>
      <w:r>
        <w:rPr>
          <w:rFonts w:ascii="仿宋_GB2312" w:eastAsia="仿宋_GB2312" w:hAnsi="仿宋_GB2312" w:cs="仿宋_GB2312" w:hint="eastAsia"/>
          <w:sz w:val="32"/>
          <w:szCs w:val="32"/>
        </w:rPr>
        <w:t>52045.08</w:t>
      </w:r>
      <w:r>
        <w:rPr>
          <w:rFonts w:ascii="仿宋_GB2312" w:eastAsia="仿宋_GB2312" w:hAnsi="仿宋_GB2312" w:cs="仿宋_GB2312" w:hint="eastAsia"/>
          <w:sz w:val="32"/>
          <w:szCs w:val="32"/>
        </w:rPr>
        <w:t>万元，上半年实际收入为</w:t>
      </w:r>
      <w:r>
        <w:rPr>
          <w:rFonts w:ascii="仿宋_GB2312" w:eastAsia="仿宋_GB2312" w:hAnsi="仿宋_GB2312" w:cs="仿宋_GB2312" w:hint="eastAsia"/>
          <w:sz w:val="32"/>
          <w:szCs w:val="32"/>
        </w:rPr>
        <w:t>27418.09</w:t>
      </w:r>
      <w:r>
        <w:rPr>
          <w:rFonts w:ascii="仿宋_GB2312" w:eastAsia="仿宋_GB2312" w:hAnsi="仿宋_GB2312" w:cs="仿宋_GB2312" w:hint="eastAsia"/>
          <w:sz w:val="32"/>
          <w:szCs w:val="32"/>
        </w:rPr>
        <w:t>万元，占全年预算收入的</w:t>
      </w:r>
      <w:r>
        <w:rPr>
          <w:rFonts w:ascii="仿宋_GB2312" w:eastAsia="仿宋_GB2312" w:hAnsi="仿宋_GB2312" w:cs="仿宋_GB2312" w:hint="eastAsia"/>
          <w:sz w:val="32"/>
          <w:szCs w:val="32"/>
        </w:rPr>
        <w:t>52.68%</w:t>
      </w:r>
      <w:r>
        <w:rPr>
          <w:rFonts w:ascii="仿宋_GB2312" w:eastAsia="仿宋_GB2312" w:hAnsi="仿宋_GB2312" w:cs="仿宋_GB2312" w:hint="eastAsia"/>
          <w:sz w:val="32"/>
          <w:szCs w:val="32"/>
        </w:rPr>
        <w:t>。</w:t>
      </w:r>
    </w:p>
    <w:p w:rsidR="007B149C" w:rsidRDefault="00F553FF">
      <w:pPr>
        <w:adjustRightInd w:val="0"/>
        <w:snapToGrid w:val="0"/>
        <w:spacing w:line="560" w:lineRule="exact"/>
        <w:ind w:firstLineChars="200" w:firstLine="640"/>
        <w:rPr>
          <w:rFonts w:ascii="黑体" w:eastAsia="黑体" w:hAnsi="黑体" w:cs="黑体"/>
          <w:kern w:val="0"/>
          <w:sz w:val="32"/>
          <w:szCs w:val="32"/>
          <w:shd w:val="clear" w:color="auto" w:fill="FFFFFF"/>
        </w:rPr>
      </w:pPr>
      <w:r>
        <w:rPr>
          <w:rFonts w:ascii="黑体" w:eastAsia="黑体" w:hAnsi="黑体" w:cs="黑体" w:hint="eastAsia"/>
          <w:kern w:val="0"/>
          <w:sz w:val="32"/>
          <w:szCs w:val="32"/>
          <w:shd w:val="clear" w:color="auto" w:fill="FFFFFF"/>
        </w:rPr>
        <w:t>（二）财政预算支出执行情况</w:t>
      </w:r>
    </w:p>
    <w:p w:rsidR="007B149C" w:rsidRDefault="00F553FF">
      <w:pPr>
        <w:pStyle w:val="1"/>
        <w:spacing w:beforeAutospacing="0" w:afterAutospacing="0" w:line="560" w:lineRule="exact"/>
        <w:ind w:firstLineChars="200" w:firstLine="640"/>
        <w:rPr>
          <w:rFonts w:ascii="仿宋_GB2312" w:eastAsia="仿宋_GB2312" w:hAnsi="仿宋_GB2312" w:cs="仿宋_GB2312" w:hint="default"/>
          <w:b w:val="0"/>
          <w:kern w:val="2"/>
          <w:sz w:val="32"/>
          <w:szCs w:val="32"/>
        </w:rPr>
      </w:pPr>
      <w:r>
        <w:rPr>
          <w:rFonts w:ascii="仿宋_GB2312" w:eastAsia="仿宋_GB2312" w:hAnsi="仿宋_GB2312" w:cs="仿宋_GB2312"/>
          <w:b w:val="0"/>
          <w:kern w:val="2"/>
          <w:sz w:val="32"/>
          <w:szCs w:val="32"/>
        </w:rPr>
        <w:t>2021</w:t>
      </w:r>
      <w:r>
        <w:rPr>
          <w:rFonts w:ascii="仿宋_GB2312" w:eastAsia="仿宋_GB2312" w:hAnsi="仿宋_GB2312" w:cs="仿宋_GB2312"/>
          <w:b w:val="0"/>
          <w:kern w:val="2"/>
          <w:sz w:val="32"/>
          <w:szCs w:val="32"/>
        </w:rPr>
        <w:t>年年初预算支出</w:t>
      </w:r>
      <w:r>
        <w:rPr>
          <w:rFonts w:ascii="仿宋_GB2312" w:eastAsia="仿宋_GB2312" w:hAnsi="仿宋_GB2312" w:cs="仿宋_GB2312"/>
          <w:b w:val="0"/>
          <w:kern w:val="2"/>
          <w:sz w:val="32"/>
          <w:szCs w:val="32"/>
        </w:rPr>
        <w:t>45351.03</w:t>
      </w:r>
      <w:r>
        <w:rPr>
          <w:rFonts w:ascii="仿宋_GB2312" w:eastAsia="仿宋_GB2312" w:hAnsi="仿宋_GB2312" w:cs="仿宋_GB2312"/>
          <w:b w:val="0"/>
          <w:kern w:val="2"/>
          <w:sz w:val="32"/>
          <w:szCs w:val="32"/>
        </w:rPr>
        <w:t>万元，上半年新增专项转移支付支出</w:t>
      </w:r>
      <w:r>
        <w:rPr>
          <w:rFonts w:ascii="仿宋_GB2312" w:eastAsia="仿宋_GB2312" w:hAnsi="仿宋_GB2312" w:cs="仿宋_GB2312"/>
          <w:b w:val="0"/>
          <w:kern w:val="2"/>
          <w:sz w:val="32"/>
          <w:szCs w:val="32"/>
        </w:rPr>
        <w:t>6694.05</w:t>
      </w:r>
      <w:r>
        <w:rPr>
          <w:rFonts w:ascii="仿宋_GB2312" w:eastAsia="仿宋_GB2312" w:hAnsi="仿宋_GB2312" w:cs="仿宋_GB2312"/>
          <w:b w:val="0"/>
          <w:kern w:val="2"/>
          <w:sz w:val="32"/>
          <w:szCs w:val="32"/>
        </w:rPr>
        <w:t>万元，预算支出合计</w:t>
      </w:r>
      <w:r>
        <w:rPr>
          <w:rFonts w:ascii="仿宋_GB2312" w:eastAsia="仿宋_GB2312" w:hAnsi="仿宋_GB2312" w:cs="仿宋_GB2312"/>
          <w:b w:val="0"/>
          <w:kern w:val="2"/>
          <w:sz w:val="32"/>
          <w:szCs w:val="32"/>
        </w:rPr>
        <w:t>52045.08</w:t>
      </w:r>
      <w:r>
        <w:rPr>
          <w:rFonts w:ascii="仿宋_GB2312" w:eastAsia="仿宋_GB2312" w:hAnsi="仿宋_GB2312" w:cs="仿宋_GB2312"/>
          <w:b w:val="0"/>
          <w:kern w:val="2"/>
          <w:sz w:val="32"/>
          <w:szCs w:val="32"/>
        </w:rPr>
        <w:t>万元，上半年实际支出为</w:t>
      </w:r>
      <w:r>
        <w:rPr>
          <w:rFonts w:ascii="仿宋_GB2312" w:eastAsia="仿宋_GB2312" w:hAnsi="仿宋_GB2312" w:cs="仿宋_GB2312"/>
          <w:b w:val="0"/>
          <w:kern w:val="2"/>
          <w:sz w:val="32"/>
          <w:szCs w:val="32"/>
        </w:rPr>
        <w:t>30770.27</w:t>
      </w:r>
      <w:r>
        <w:rPr>
          <w:rFonts w:ascii="仿宋_GB2312" w:eastAsia="仿宋_GB2312" w:hAnsi="仿宋_GB2312" w:cs="仿宋_GB2312"/>
          <w:b w:val="0"/>
          <w:kern w:val="2"/>
          <w:sz w:val="32"/>
          <w:szCs w:val="32"/>
        </w:rPr>
        <w:t>万元，占全年预算支出的</w:t>
      </w:r>
      <w:r>
        <w:rPr>
          <w:rFonts w:ascii="仿宋_GB2312" w:eastAsia="仿宋_GB2312" w:hAnsi="仿宋_GB2312" w:cs="仿宋_GB2312"/>
          <w:b w:val="0"/>
          <w:kern w:val="2"/>
          <w:sz w:val="32"/>
          <w:szCs w:val="32"/>
        </w:rPr>
        <w:t>59.12%</w:t>
      </w:r>
      <w:r>
        <w:rPr>
          <w:rFonts w:ascii="仿宋_GB2312" w:eastAsia="仿宋_GB2312" w:hAnsi="仿宋_GB2312" w:cs="仿宋_GB2312"/>
          <w:b w:val="0"/>
          <w:kern w:val="2"/>
          <w:sz w:val="32"/>
          <w:szCs w:val="32"/>
        </w:rPr>
        <w:t>。</w:t>
      </w:r>
    </w:p>
    <w:p w:rsidR="007B149C" w:rsidRDefault="00F553FF">
      <w:pPr>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2021</w:t>
      </w:r>
      <w:r>
        <w:rPr>
          <w:rFonts w:ascii="仿宋_GB2312" w:eastAsia="仿宋_GB2312" w:hAnsi="仿宋_GB2312" w:cs="仿宋_GB2312" w:hint="eastAsia"/>
          <w:sz w:val="32"/>
          <w:szCs w:val="32"/>
        </w:rPr>
        <w:t>年上半年镇财政具体支出如下：</w:t>
      </w:r>
    </w:p>
    <w:p w:rsidR="007B149C" w:rsidRDefault="00F553FF">
      <w:pPr>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一般公共服务支出</w:t>
      </w:r>
      <w:r>
        <w:rPr>
          <w:rFonts w:ascii="仿宋_GB2312" w:eastAsia="仿宋_GB2312" w:hAnsi="仿宋_GB2312" w:cs="仿宋_GB2312" w:hint="eastAsia"/>
          <w:sz w:val="32"/>
          <w:szCs w:val="32"/>
        </w:rPr>
        <w:t>1725.37</w:t>
      </w:r>
      <w:r>
        <w:rPr>
          <w:rFonts w:ascii="仿宋_GB2312" w:eastAsia="仿宋_GB2312" w:hAnsi="仿宋_GB2312" w:cs="仿宋_GB2312" w:hint="eastAsia"/>
          <w:sz w:val="32"/>
          <w:szCs w:val="32"/>
        </w:rPr>
        <w:t>万元，预算执行率</w:t>
      </w:r>
      <w:r>
        <w:rPr>
          <w:rFonts w:ascii="仿宋_GB2312" w:eastAsia="仿宋_GB2312" w:hAnsi="仿宋_GB2312" w:cs="仿宋_GB2312" w:hint="eastAsia"/>
          <w:sz w:val="32"/>
          <w:szCs w:val="32"/>
        </w:rPr>
        <w:t>48.43%</w:t>
      </w:r>
      <w:r>
        <w:rPr>
          <w:rFonts w:ascii="仿宋_GB2312" w:eastAsia="仿宋_GB2312" w:hAnsi="仿宋_GB2312" w:cs="仿宋_GB2312" w:hint="eastAsia"/>
          <w:sz w:val="32"/>
          <w:szCs w:val="32"/>
        </w:rPr>
        <w:t>。主要用于镇人民政府行政运行经费，财政所运行经费，经管中心运行经费，党建服务中心运行经费，人大工作经费，妇联工作经费，团委工作经费，镇总工会工作经费，纪检监察工作经费，统战工作经费，党员经常性教育经费，国际安全社区创建</w:t>
      </w:r>
      <w:r>
        <w:rPr>
          <w:rFonts w:ascii="仿宋_GB2312" w:eastAsia="仿宋_GB2312" w:hAnsi="仿宋_GB2312" w:cs="仿宋_GB2312" w:hint="eastAsia"/>
          <w:sz w:val="32"/>
          <w:szCs w:val="32"/>
        </w:rPr>
        <w:t>经费，消防及安全生产工作专项经费，计生补贴经费，综</w:t>
      </w:r>
      <w:proofErr w:type="gramStart"/>
      <w:r>
        <w:rPr>
          <w:rFonts w:ascii="仿宋_GB2312" w:eastAsia="仿宋_GB2312" w:hAnsi="仿宋_GB2312" w:cs="仿宋_GB2312" w:hint="eastAsia"/>
          <w:sz w:val="32"/>
          <w:szCs w:val="32"/>
        </w:rPr>
        <w:t>治维稳</w:t>
      </w:r>
      <w:proofErr w:type="gramEnd"/>
      <w:r>
        <w:rPr>
          <w:rFonts w:ascii="仿宋_GB2312" w:eastAsia="仿宋_GB2312" w:hAnsi="仿宋_GB2312" w:cs="仿宋_GB2312" w:hint="eastAsia"/>
          <w:sz w:val="32"/>
          <w:szCs w:val="32"/>
        </w:rPr>
        <w:t>经费，武装部经费。</w:t>
      </w:r>
    </w:p>
    <w:p w:rsidR="007B149C" w:rsidRDefault="00F553F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教育支出</w:t>
      </w:r>
      <w:r>
        <w:rPr>
          <w:rFonts w:ascii="仿宋_GB2312" w:eastAsia="仿宋_GB2312" w:hAnsi="仿宋_GB2312" w:cs="仿宋_GB2312" w:hint="eastAsia"/>
          <w:sz w:val="32"/>
          <w:szCs w:val="32"/>
        </w:rPr>
        <w:t>17.52</w:t>
      </w:r>
      <w:r>
        <w:rPr>
          <w:rFonts w:ascii="仿宋_GB2312" w:eastAsia="仿宋_GB2312" w:hAnsi="仿宋_GB2312" w:cs="仿宋_GB2312" w:hint="eastAsia"/>
          <w:sz w:val="32"/>
          <w:szCs w:val="32"/>
        </w:rPr>
        <w:t>万元，预算执行率</w:t>
      </w:r>
      <w:r>
        <w:rPr>
          <w:rFonts w:ascii="仿宋_GB2312" w:eastAsia="仿宋_GB2312" w:hAnsi="仿宋_GB2312" w:cs="仿宋_GB2312" w:hint="eastAsia"/>
          <w:sz w:val="32"/>
          <w:szCs w:val="32"/>
        </w:rPr>
        <w:t>20.54%</w:t>
      </w:r>
      <w:r>
        <w:rPr>
          <w:rFonts w:ascii="仿宋_GB2312" w:eastAsia="仿宋_GB2312" w:hAnsi="仿宋_GB2312" w:cs="仿宋_GB2312" w:hint="eastAsia"/>
          <w:sz w:val="32"/>
          <w:szCs w:val="32"/>
        </w:rPr>
        <w:t>。主要用于少年宫经费，乡村幼教补助经费，“六一”</w:t>
      </w:r>
      <w:proofErr w:type="gramStart"/>
      <w:r>
        <w:rPr>
          <w:rFonts w:ascii="仿宋_GB2312" w:eastAsia="仿宋_GB2312" w:hAnsi="仿宋_GB2312" w:cs="仿宋_GB2312" w:hint="eastAsia"/>
          <w:sz w:val="32"/>
          <w:szCs w:val="32"/>
        </w:rPr>
        <w:t>节学生</w:t>
      </w:r>
      <w:proofErr w:type="gramEnd"/>
      <w:r>
        <w:rPr>
          <w:rFonts w:ascii="仿宋_GB2312" w:eastAsia="仿宋_GB2312" w:hAnsi="仿宋_GB2312" w:cs="仿宋_GB2312" w:hint="eastAsia"/>
          <w:sz w:val="32"/>
          <w:szCs w:val="32"/>
        </w:rPr>
        <w:t>纪念品经费。</w:t>
      </w:r>
    </w:p>
    <w:p w:rsidR="007B149C" w:rsidRDefault="00F553F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3.</w:t>
      </w:r>
      <w:r>
        <w:rPr>
          <w:rFonts w:ascii="仿宋_GB2312" w:eastAsia="仿宋_GB2312" w:hAnsi="仿宋_GB2312" w:cs="仿宋_GB2312" w:hint="eastAsia"/>
          <w:sz w:val="32"/>
          <w:szCs w:val="32"/>
        </w:rPr>
        <w:t>科学技术支出</w:t>
      </w:r>
      <w:r>
        <w:rPr>
          <w:rFonts w:ascii="仿宋_GB2312" w:eastAsia="仿宋_GB2312" w:hAnsi="仿宋_GB2312" w:cs="仿宋_GB2312" w:hint="eastAsia"/>
          <w:sz w:val="32"/>
          <w:szCs w:val="32"/>
        </w:rPr>
        <w:t>3750.77</w:t>
      </w:r>
      <w:r>
        <w:rPr>
          <w:rFonts w:ascii="仿宋_GB2312" w:eastAsia="仿宋_GB2312" w:hAnsi="仿宋_GB2312" w:cs="仿宋_GB2312" w:hint="eastAsia"/>
          <w:sz w:val="32"/>
          <w:szCs w:val="32"/>
        </w:rPr>
        <w:t>万元，预算执行率</w:t>
      </w:r>
      <w:r>
        <w:rPr>
          <w:rFonts w:ascii="仿宋_GB2312" w:eastAsia="仿宋_GB2312" w:hAnsi="仿宋_GB2312" w:cs="仿宋_GB2312" w:hint="eastAsia"/>
          <w:sz w:val="32"/>
          <w:szCs w:val="32"/>
        </w:rPr>
        <w:t>99.7%</w:t>
      </w:r>
      <w:r>
        <w:rPr>
          <w:rFonts w:ascii="仿宋_GB2312" w:eastAsia="仿宋_GB2312" w:hAnsi="仿宋_GB2312" w:cs="仿宋_GB2312" w:hint="eastAsia"/>
          <w:sz w:val="32"/>
          <w:szCs w:val="32"/>
        </w:rPr>
        <w:t>。主要用于科普科技专项经费，财政对企业扶持经费。</w:t>
      </w:r>
    </w:p>
    <w:p w:rsidR="007B149C" w:rsidRDefault="00F553F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文化体育与传媒支出</w:t>
      </w:r>
      <w:r>
        <w:rPr>
          <w:rFonts w:ascii="仿宋_GB2312" w:eastAsia="仿宋_GB2312" w:hAnsi="仿宋_GB2312" w:cs="仿宋_GB2312" w:hint="eastAsia"/>
          <w:sz w:val="32"/>
          <w:szCs w:val="32"/>
        </w:rPr>
        <w:t>155.42</w:t>
      </w:r>
      <w:r>
        <w:rPr>
          <w:rFonts w:ascii="仿宋_GB2312" w:eastAsia="仿宋_GB2312" w:hAnsi="仿宋_GB2312" w:cs="仿宋_GB2312" w:hint="eastAsia"/>
          <w:sz w:val="32"/>
          <w:szCs w:val="32"/>
        </w:rPr>
        <w:t>万元，预算执行率</w:t>
      </w:r>
      <w:r>
        <w:rPr>
          <w:rFonts w:ascii="仿宋_GB2312" w:eastAsia="仿宋_GB2312" w:hAnsi="仿宋_GB2312" w:cs="仿宋_GB2312" w:hint="eastAsia"/>
          <w:sz w:val="32"/>
          <w:szCs w:val="32"/>
        </w:rPr>
        <w:t>43.19%</w:t>
      </w:r>
      <w:r>
        <w:rPr>
          <w:rFonts w:ascii="仿宋_GB2312" w:eastAsia="仿宋_GB2312" w:hAnsi="仿宋_GB2312" w:cs="仿宋_GB2312" w:hint="eastAsia"/>
          <w:sz w:val="32"/>
          <w:szCs w:val="32"/>
        </w:rPr>
        <w:t>。主要用于精神文明专项工作经费，</w:t>
      </w:r>
      <w:proofErr w:type="gramStart"/>
      <w:r>
        <w:rPr>
          <w:rFonts w:ascii="仿宋_GB2312" w:eastAsia="仿宋_GB2312" w:hAnsi="仿宋_GB2312" w:cs="仿宋_GB2312" w:hint="eastAsia"/>
          <w:sz w:val="32"/>
          <w:szCs w:val="32"/>
        </w:rPr>
        <w:t>文广站运行</w:t>
      </w:r>
      <w:proofErr w:type="gramEnd"/>
      <w:r>
        <w:rPr>
          <w:rFonts w:ascii="仿宋_GB2312" w:eastAsia="仿宋_GB2312" w:hAnsi="仿宋_GB2312" w:cs="仿宋_GB2312" w:hint="eastAsia"/>
          <w:sz w:val="32"/>
          <w:szCs w:val="32"/>
        </w:rPr>
        <w:t>经费。</w:t>
      </w:r>
    </w:p>
    <w:p w:rsidR="007B149C" w:rsidRDefault="00F553F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社会保障和就业支出</w:t>
      </w:r>
      <w:r>
        <w:rPr>
          <w:rFonts w:ascii="仿宋_GB2312" w:eastAsia="仿宋_GB2312" w:hAnsi="仿宋_GB2312" w:cs="仿宋_GB2312" w:hint="eastAsia"/>
          <w:sz w:val="32"/>
          <w:szCs w:val="32"/>
        </w:rPr>
        <w:t>10216.38</w:t>
      </w:r>
      <w:r>
        <w:rPr>
          <w:rFonts w:ascii="仿宋_GB2312" w:eastAsia="仿宋_GB2312" w:hAnsi="仿宋_GB2312" w:cs="仿宋_GB2312" w:hint="eastAsia"/>
          <w:sz w:val="32"/>
          <w:szCs w:val="32"/>
        </w:rPr>
        <w:t>万元，预算执行率</w:t>
      </w:r>
      <w:r>
        <w:rPr>
          <w:rFonts w:ascii="仿宋_GB2312" w:eastAsia="仿宋_GB2312" w:hAnsi="仿宋_GB2312" w:cs="仿宋_GB2312" w:hint="eastAsia"/>
          <w:sz w:val="32"/>
          <w:szCs w:val="32"/>
        </w:rPr>
        <w:t>71.34%</w:t>
      </w:r>
      <w:r>
        <w:rPr>
          <w:rFonts w:ascii="仿宋_GB2312" w:eastAsia="仿宋_GB2312" w:hAnsi="仿宋_GB2312" w:cs="仿宋_GB2312" w:hint="eastAsia"/>
          <w:sz w:val="32"/>
          <w:szCs w:val="32"/>
        </w:rPr>
        <w:t>。主要用于社区事务受理中心运行经费</w:t>
      </w:r>
      <w:r>
        <w:rPr>
          <w:rFonts w:ascii="仿宋_GB2312" w:eastAsia="仿宋_GB2312" w:hAnsi="仿宋_GB2312" w:cs="仿宋_GB2312" w:hint="eastAsia"/>
          <w:sz w:val="32"/>
          <w:szCs w:val="32"/>
        </w:rPr>
        <w:t>，机关事业单位社保（养老保险、职业年金缴费等）及离退休经费，居委会经费，</w:t>
      </w:r>
      <w:proofErr w:type="gramStart"/>
      <w:r>
        <w:rPr>
          <w:rFonts w:ascii="仿宋_GB2312" w:eastAsia="仿宋_GB2312" w:hAnsi="仿宋_GB2312" w:cs="仿宋_GB2312" w:hint="eastAsia"/>
          <w:sz w:val="32"/>
          <w:szCs w:val="32"/>
        </w:rPr>
        <w:t>农村低保经费</w:t>
      </w:r>
      <w:proofErr w:type="gramEnd"/>
      <w:r>
        <w:rPr>
          <w:rFonts w:ascii="仿宋_GB2312" w:eastAsia="仿宋_GB2312" w:hAnsi="仿宋_GB2312" w:cs="仿宋_GB2312" w:hint="eastAsia"/>
          <w:sz w:val="32"/>
          <w:szCs w:val="32"/>
        </w:rPr>
        <w:t>，农村五保户经费，农村重残人员补助经费，农村三车置换专项补助经费，生态就业岗位配套资金，</w:t>
      </w:r>
      <w:proofErr w:type="gramStart"/>
      <w:r>
        <w:rPr>
          <w:rFonts w:ascii="仿宋_GB2312" w:eastAsia="仿宋_GB2312" w:hAnsi="仿宋_GB2312" w:cs="仿宋_GB2312" w:hint="eastAsia"/>
          <w:sz w:val="32"/>
          <w:szCs w:val="32"/>
        </w:rPr>
        <w:t>稳岗就业</w:t>
      </w:r>
      <w:proofErr w:type="gramEnd"/>
      <w:r>
        <w:rPr>
          <w:rFonts w:ascii="仿宋_GB2312" w:eastAsia="仿宋_GB2312" w:hAnsi="仿宋_GB2312" w:cs="仿宋_GB2312" w:hint="eastAsia"/>
          <w:sz w:val="32"/>
          <w:szCs w:val="32"/>
        </w:rPr>
        <w:t>岗位社保补贴镇配套资金，优抚对象专项补助，创业创新运行经费，智能服务平台项目经费，民政年终慰问经费，小乡及老村干部生活补贴，</w:t>
      </w:r>
      <w:proofErr w:type="gramStart"/>
      <w:r>
        <w:rPr>
          <w:rFonts w:ascii="仿宋_GB2312" w:eastAsia="仿宋_GB2312" w:hAnsi="仿宋_GB2312" w:cs="仿宋_GB2312" w:hint="eastAsia"/>
          <w:sz w:val="32"/>
          <w:szCs w:val="32"/>
        </w:rPr>
        <w:t>联扶平台</w:t>
      </w:r>
      <w:proofErr w:type="gramEnd"/>
      <w:r>
        <w:rPr>
          <w:rFonts w:ascii="仿宋_GB2312" w:eastAsia="仿宋_GB2312" w:hAnsi="仿宋_GB2312" w:cs="仿宋_GB2312" w:hint="eastAsia"/>
          <w:sz w:val="32"/>
          <w:szCs w:val="32"/>
        </w:rPr>
        <w:t>乡镇负担经费，民政帮扶救助专项经费，被征地人员灵活就业社</w:t>
      </w:r>
      <w:proofErr w:type="gramStart"/>
      <w:r>
        <w:rPr>
          <w:rFonts w:ascii="仿宋_GB2312" w:eastAsia="仿宋_GB2312" w:hAnsi="仿宋_GB2312" w:cs="仿宋_GB2312" w:hint="eastAsia"/>
          <w:sz w:val="32"/>
          <w:szCs w:val="32"/>
        </w:rPr>
        <w:t>保费专项</w:t>
      </w:r>
      <w:proofErr w:type="gramEnd"/>
      <w:r>
        <w:rPr>
          <w:rFonts w:ascii="仿宋_GB2312" w:eastAsia="仿宋_GB2312" w:hAnsi="仿宋_GB2312" w:cs="仿宋_GB2312" w:hint="eastAsia"/>
          <w:sz w:val="32"/>
          <w:szCs w:val="32"/>
        </w:rPr>
        <w:t>补助经费，</w:t>
      </w:r>
      <w:proofErr w:type="gramStart"/>
      <w:r>
        <w:rPr>
          <w:rFonts w:ascii="仿宋_GB2312" w:eastAsia="仿宋_GB2312" w:hAnsi="仿宋_GB2312" w:cs="仿宋_GB2312" w:hint="eastAsia"/>
          <w:sz w:val="32"/>
          <w:szCs w:val="32"/>
        </w:rPr>
        <w:t>油桥村助</w:t>
      </w:r>
      <w:proofErr w:type="gramEnd"/>
      <w:r>
        <w:rPr>
          <w:rFonts w:ascii="仿宋_GB2312" w:eastAsia="仿宋_GB2312" w:hAnsi="仿宋_GB2312" w:cs="仿宋_GB2312" w:hint="eastAsia"/>
          <w:sz w:val="32"/>
          <w:szCs w:val="32"/>
        </w:rPr>
        <w:t>餐点补助经费，创业孵化园区维护资金，财政对企业扶持经费。</w:t>
      </w:r>
    </w:p>
    <w:p w:rsidR="007B149C" w:rsidRDefault="00F553F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卫生健康支出</w:t>
      </w:r>
      <w:r>
        <w:rPr>
          <w:rFonts w:ascii="仿宋_GB2312" w:eastAsia="仿宋_GB2312" w:hAnsi="仿宋_GB2312" w:cs="仿宋_GB2312" w:hint="eastAsia"/>
          <w:sz w:val="32"/>
          <w:szCs w:val="32"/>
        </w:rPr>
        <w:t>434.77</w:t>
      </w:r>
      <w:r>
        <w:rPr>
          <w:rFonts w:ascii="仿宋_GB2312" w:eastAsia="仿宋_GB2312" w:hAnsi="仿宋_GB2312" w:cs="仿宋_GB2312" w:hint="eastAsia"/>
          <w:sz w:val="32"/>
          <w:szCs w:val="32"/>
        </w:rPr>
        <w:t>万元，预算执行率</w:t>
      </w:r>
      <w:r>
        <w:rPr>
          <w:rFonts w:ascii="仿宋_GB2312" w:eastAsia="仿宋_GB2312" w:hAnsi="仿宋_GB2312" w:cs="仿宋_GB2312" w:hint="eastAsia"/>
          <w:sz w:val="32"/>
          <w:szCs w:val="32"/>
        </w:rPr>
        <w:t>41.62%</w:t>
      </w:r>
      <w:r>
        <w:rPr>
          <w:rFonts w:ascii="仿宋_GB2312" w:eastAsia="仿宋_GB2312" w:hAnsi="仿宋_GB2312" w:cs="仿宋_GB2312" w:hint="eastAsia"/>
          <w:sz w:val="32"/>
          <w:szCs w:val="32"/>
        </w:rPr>
        <w:t>。主</w:t>
      </w:r>
      <w:r>
        <w:rPr>
          <w:rFonts w:ascii="仿宋_GB2312" w:eastAsia="仿宋_GB2312" w:hAnsi="仿宋_GB2312" w:cs="仿宋_GB2312" w:hint="eastAsia"/>
          <w:sz w:val="32"/>
          <w:szCs w:val="32"/>
        </w:rPr>
        <w:t>要用于</w:t>
      </w:r>
      <w:proofErr w:type="gramStart"/>
      <w:r>
        <w:rPr>
          <w:rFonts w:ascii="仿宋_GB2312" w:eastAsia="仿宋_GB2312" w:hAnsi="仿宋_GB2312" w:cs="仿宋_GB2312" w:hint="eastAsia"/>
          <w:sz w:val="32"/>
          <w:szCs w:val="32"/>
        </w:rPr>
        <w:t>医</w:t>
      </w:r>
      <w:proofErr w:type="gramEnd"/>
      <w:r>
        <w:rPr>
          <w:rFonts w:ascii="仿宋_GB2312" w:eastAsia="仿宋_GB2312" w:hAnsi="仿宋_GB2312" w:cs="仿宋_GB2312" w:hint="eastAsia"/>
          <w:sz w:val="32"/>
          <w:szCs w:val="32"/>
        </w:rPr>
        <w:t>保经费，爱卫会经费，献血补助经费，食品安全经费，防疫经费，城乡医疗救助专项补助，医疗救助补助经费，优抚对象医疗保障经费，社统销人员生活补贴专项补助经费。</w:t>
      </w:r>
    </w:p>
    <w:p w:rsidR="007B149C" w:rsidRDefault="00F553F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节能环保支出</w:t>
      </w:r>
      <w:r>
        <w:rPr>
          <w:rFonts w:ascii="仿宋_GB2312" w:eastAsia="仿宋_GB2312" w:hAnsi="仿宋_GB2312" w:cs="仿宋_GB2312" w:hint="eastAsia"/>
          <w:sz w:val="32"/>
          <w:szCs w:val="32"/>
        </w:rPr>
        <w:t>4312.47</w:t>
      </w:r>
      <w:r>
        <w:rPr>
          <w:rFonts w:ascii="仿宋_GB2312" w:eastAsia="仿宋_GB2312" w:hAnsi="仿宋_GB2312" w:cs="仿宋_GB2312" w:hint="eastAsia"/>
          <w:sz w:val="32"/>
          <w:szCs w:val="32"/>
        </w:rPr>
        <w:t>万元，预算执行率</w:t>
      </w:r>
      <w:r>
        <w:rPr>
          <w:rFonts w:ascii="仿宋_GB2312" w:eastAsia="仿宋_GB2312" w:hAnsi="仿宋_GB2312" w:cs="仿宋_GB2312" w:hint="eastAsia"/>
          <w:sz w:val="32"/>
          <w:szCs w:val="32"/>
        </w:rPr>
        <w:t>71.99%</w:t>
      </w:r>
      <w:r>
        <w:rPr>
          <w:rFonts w:ascii="仿宋_GB2312" w:eastAsia="仿宋_GB2312" w:hAnsi="仿宋_GB2312" w:cs="仿宋_GB2312" w:hint="eastAsia"/>
          <w:sz w:val="32"/>
          <w:szCs w:val="32"/>
        </w:rPr>
        <w:t>。主要用于市政市容所运行经费，农林废弃物处置经费，社会化保洁专项经费，前卫村农村生活污水处理站环保设备经费，三条港码头平整经费，财政对企业扶持经费。</w:t>
      </w:r>
    </w:p>
    <w:p w:rsidR="007B149C" w:rsidRDefault="00F553F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8.</w:t>
      </w:r>
      <w:r>
        <w:rPr>
          <w:rFonts w:ascii="仿宋_GB2312" w:eastAsia="仿宋_GB2312" w:hAnsi="仿宋_GB2312" w:cs="仿宋_GB2312" w:hint="eastAsia"/>
          <w:sz w:val="32"/>
          <w:szCs w:val="32"/>
        </w:rPr>
        <w:t>城乡社区事务支出</w:t>
      </w:r>
      <w:r>
        <w:rPr>
          <w:rFonts w:ascii="仿宋_GB2312" w:eastAsia="仿宋_GB2312" w:hAnsi="仿宋_GB2312" w:cs="仿宋_GB2312" w:hint="eastAsia"/>
          <w:sz w:val="32"/>
          <w:szCs w:val="32"/>
        </w:rPr>
        <w:t>1178.46</w:t>
      </w:r>
      <w:r>
        <w:rPr>
          <w:rFonts w:ascii="仿宋_GB2312" w:eastAsia="仿宋_GB2312" w:hAnsi="仿宋_GB2312" w:cs="仿宋_GB2312" w:hint="eastAsia"/>
          <w:sz w:val="32"/>
          <w:szCs w:val="32"/>
        </w:rPr>
        <w:t>万元，预算执行率</w:t>
      </w:r>
      <w:r>
        <w:rPr>
          <w:rFonts w:ascii="仿宋_GB2312" w:eastAsia="仿宋_GB2312" w:hAnsi="仿宋_GB2312" w:cs="仿宋_GB2312" w:hint="eastAsia"/>
          <w:sz w:val="32"/>
          <w:szCs w:val="32"/>
        </w:rPr>
        <w:t>24.54%</w:t>
      </w:r>
      <w:r>
        <w:rPr>
          <w:rFonts w:ascii="仿宋_GB2312" w:eastAsia="仿宋_GB2312" w:hAnsi="仿宋_GB2312" w:cs="仿宋_GB2312" w:hint="eastAsia"/>
          <w:sz w:val="32"/>
          <w:szCs w:val="32"/>
        </w:rPr>
        <w:t>。主要用于城管中队运行经费，网格化中心运行经费，村建所运行经费，上船厂联动经费，</w:t>
      </w:r>
      <w:r>
        <w:rPr>
          <w:rFonts w:ascii="仿宋_GB2312" w:eastAsia="仿宋_GB2312" w:hAnsi="仿宋_GB2312" w:cs="仿宋_GB2312" w:hint="eastAsia"/>
          <w:sz w:val="32"/>
          <w:szCs w:val="32"/>
        </w:rPr>
        <w:t>三峡移民经费，响哃公路美丽街区建设镇配套经费，新征村北横路</w:t>
      </w:r>
      <w:proofErr w:type="gramStart"/>
      <w:r>
        <w:rPr>
          <w:rFonts w:ascii="仿宋_GB2312" w:eastAsia="仿宋_GB2312" w:hAnsi="仿宋_GB2312" w:cs="仿宋_GB2312" w:hint="eastAsia"/>
          <w:sz w:val="32"/>
          <w:szCs w:val="32"/>
        </w:rPr>
        <w:t>白改黑镇配套</w:t>
      </w:r>
      <w:proofErr w:type="gramEnd"/>
      <w:r>
        <w:rPr>
          <w:rFonts w:ascii="仿宋_GB2312" w:eastAsia="仿宋_GB2312" w:hAnsi="仿宋_GB2312" w:cs="仿宋_GB2312" w:hint="eastAsia"/>
          <w:sz w:val="32"/>
          <w:szCs w:val="32"/>
        </w:rPr>
        <w:t>经费，太阳能路灯维修维护经费，农村道路建设维修及限高标志安装经费，竖新镇成人学校翻建室内装修工程经费，木棉花开前期行政许可办理经费，</w:t>
      </w:r>
      <w:proofErr w:type="gramStart"/>
      <w:r>
        <w:rPr>
          <w:rFonts w:ascii="仿宋_GB2312" w:eastAsia="仿宋_GB2312" w:hAnsi="仿宋_GB2312" w:cs="仿宋_GB2312" w:hint="eastAsia"/>
          <w:sz w:val="32"/>
          <w:szCs w:val="32"/>
        </w:rPr>
        <w:t>保塌维修</w:t>
      </w:r>
      <w:proofErr w:type="gramEnd"/>
      <w:r>
        <w:rPr>
          <w:rFonts w:ascii="仿宋_GB2312" w:eastAsia="仿宋_GB2312" w:hAnsi="仿宋_GB2312" w:cs="仿宋_GB2312" w:hint="eastAsia"/>
          <w:sz w:val="32"/>
          <w:szCs w:val="32"/>
        </w:rPr>
        <w:t>维护专项经费。</w:t>
      </w:r>
    </w:p>
    <w:p w:rsidR="007B149C" w:rsidRDefault="00F553FF">
      <w:pPr>
        <w:spacing w:line="560" w:lineRule="exact"/>
        <w:ind w:firstLineChars="200" w:firstLine="640"/>
      </w:pPr>
      <w:r>
        <w:rPr>
          <w:rFonts w:ascii="仿宋_GB2312" w:eastAsia="仿宋_GB2312" w:hAnsi="仿宋_GB2312" w:cs="仿宋_GB2312" w:hint="eastAsia"/>
          <w:sz w:val="32"/>
          <w:szCs w:val="32"/>
        </w:rPr>
        <w:t>9.</w:t>
      </w:r>
      <w:r>
        <w:rPr>
          <w:rFonts w:ascii="仿宋_GB2312" w:eastAsia="仿宋_GB2312" w:hAnsi="仿宋_GB2312" w:cs="仿宋_GB2312" w:hint="eastAsia"/>
          <w:sz w:val="32"/>
          <w:szCs w:val="32"/>
        </w:rPr>
        <w:t>农林水事务支出</w:t>
      </w:r>
      <w:r>
        <w:rPr>
          <w:rFonts w:ascii="仿宋_GB2312" w:eastAsia="仿宋_GB2312" w:hAnsi="仿宋_GB2312" w:cs="仿宋_GB2312" w:hint="eastAsia"/>
          <w:sz w:val="32"/>
          <w:szCs w:val="32"/>
        </w:rPr>
        <w:t>6287.24</w:t>
      </w:r>
      <w:r>
        <w:rPr>
          <w:rFonts w:ascii="仿宋_GB2312" w:eastAsia="仿宋_GB2312" w:hAnsi="仿宋_GB2312" w:cs="仿宋_GB2312" w:hint="eastAsia"/>
          <w:sz w:val="32"/>
          <w:szCs w:val="32"/>
        </w:rPr>
        <w:t>万元，预算执行率</w:t>
      </w:r>
      <w:r>
        <w:rPr>
          <w:rFonts w:ascii="仿宋_GB2312" w:eastAsia="仿宋_GB2312" w:hAnsi="仿宋_GB2312" w:cs="仿宋_GB2312" w:hint="eastAsia"/>
          <w:sz w:val="32"/>
          <w:szCs w:val="32"/>
        </w:rPr>
        <w:t>48.69%</w:t>
      </w:r>
      <w:r>
        <w:rPr>
          <w:rFonts w:ascii="仿宋_GB2312" w:eastAsia="仿宋_GB2312" w:hAnsi="仿宋_GB2312" w:cs="仿宋_GB2312" w:hint="eastAsia"/>
          <w:sz w:val="32"/>
          <w:szCs w:val="32"/>
        </w:rPr>
        <w:t>。主要用于农技中心运行经费，水</w:t>
      </w:r>
      <w:proofErr w:type="gramStart"/>
      <w:r>
        <w:rPr>
          <w:rFonts w:ascii="仿宋_GB2312" w:eastAsia="仿宋_GB2312" w:hAnsi="仿宋_GB2312" w:cs="仿宋_GB2312" w:hint="eastAsia"/>
          <w:sz w:val="32"/>
          <w:szCs w:val="32"/>
        </w:rPr>
        <w:t>务</w:t>
      </w:r>
      <w:proofErr w:type="gramEnd"/>
      <w:r>
        <w:rPr>
          <w:rFonts w:ascii="仿宋_GB2312" w:eastAsia="仿宋_GB2312" w:hAnsi="仿宋_GB2312" w:cs="仿宋_GB2312" w:hint="eastAsia"/>
          <w:sz w:val="32"/>
          <w:szCs w:val="32"/>
        </w:rPr>
        <w:t>所运行经费，竖新镇公益林建设经费，公益林、廊道养护专项补助经费，</w:t>
      </w:r>
      <w:proofErr w:type="gramStart"/>
      <w:r>
        <w:rPr>
          <w:rFonts w:ascii="仿宋_GB2312" w:eastAsia="仿宋_GB2312" w:hAnsi="仿宋_GB2312" w:cs="仿宋_GB2312" w:hint="eastAsia"/>
          <w:sz w:val="32"/>
          <w:szCs w:val="32"/>
        </w:rPr>
        <w:t>断头河</w:t>
      </w:r>
      <w:proofErr w:type="gramEnd"/>
      <w:r>
        <w:rPr>
          <w:rFonts w:ascii="仿宋_GB2312" w:eastAsia="仿宋_GB2312" w:hAnsi="仿宋_GB2312" w:cs="仿宋_GB2312" w:hint="eastAsia"/>
          <w:sz w:val="32"/>
          <w:szCs w:val="32"/>
        </w:rPr>
        <w:t>治理工程经费，人居环境</w:t>
      </w:r>
      <w:proofErr w:type="gramStart"/>
      <w:r>
        <w:rPr>
          <w:rFonts w:ascii="仿宋_GB2312" w:eastAsia="仿宋_GB2312" w:hAnsi="仿宋_GB2312" w:cs="仿宋_GB2312" w:hint="eastAsia"/>
          <w:sz w:val="32"/>
          <w:szCs w:val="32"/>
        </w:rPr>
        <w:t>竖</w:t>
      </w:r>
      <w:proofErr w:type="gramEnd"/>
      <w:r>
        <w:rPr>
          <w:rFonts w:ascii="仿宋_GB2312" w:eastAsia="仿宋_GB2312" w:hAnsi="仿宋_GB2312" w:cs="仿宋_GB2312" w:hint="eastAsia"/>
          <w:sz w:val="32"/>
          <w:szCs w:val="32"/>
        </w:rPr>
        <w:t>新镇前卫村水系调整经费，都市现代农业项目农田水利配套工程经费，</w:t>
      </w:r>
      <w:proofErr w:type="gramStart"/>
      <w:r>
        <w:rPr>
          <w:rFonts w:ascii="仿宋_GB2312" w:eastAsia="仿宋_GB2312" w:hAnsi="仿宋_GB2312" w:cs="仿宋_GB2312" w:hint="eastAsia"/>
          <w:sz w:val="32"/>
          <w:szCs w:val="32"/>
        </w:rPr>
        <w:t>老南横</w:t>
      </w:r>
      <w:proofErr w:type="gramEnd"/>
      <w:r>
        <w:rPr>
          <w:rFonts w:ascii="仿宋_GB2312" w:eastAsia="仿宋_GB2312" w:hAnsi="仿宋_GB2312" w:cs="仿宋_GB2312" w:hint="eastAsia"/>
          <w:sz w:val="32"/>
          <w:szCs w:val="32"/>
        </w:rPr>
        <w:t>引河等河道整治工程经费，河长</w:t>
      </w:r>
      <w:proofErr w:type="gramStart"/>
      <w:r>
        <w:rPr>
          <w:rFonts w:ascii="仿宋_GB2312" w:eastAsia="仿宋_GB2312" w:hAnsi="仿宋_GB2312" w:cs="仿宋_GB2312" w:hint="eastAsia"/>
          <w:sz w:val="32"/>
          <w:szCs w:val="32"/>
        </w:rPr>
        <w:t>制考</w:t>
      </w:r>
      <w:r>
        <w:rPr>
          <w:rFonts w:ascii="仿宋_GB2312" w:eastAsia="仿宋_GB2312" w:hAnsi="仿宋_GB2312" w:cs="仿宋_GB2312" w:hint="eastAsia"/>
          <w:sz w:val="32"/>
          <w:szCs w:val="32"/>
        </w:rPr>
        <w:t>核</w:t>
      </w:r>
      <w:proofErr w:type="gramEnd"/>
      <w:r>
        <w:rPr>
          <w:rFonts w:ascii="仿宋_GB2312" w:eastAsia="仿宋_GB2312" w:hAnsi="仿宋_GB2312" w:cs="仿宋_GB2312" w:hint="eastAsia"/>
          <w:sz w:val="32"/>
          <w:szCs w:val="32"/>
        </w:rPr>
        <w:t>经费，水利建设专项补助经费，农田灌溉配套设施（泵站）社会化养护专项经费，</w:t>
      </w:r>
      <w:r>
        <w:rPr>
          <w:rFonts w:ascii="仿宋_GB2312" w:eastAsia="仿宋_GB2312" w:hAnsi="仿宋_GB2312" w:cs="仿宋_GB2312" w:hint="eastAsia"/>
          <w:sz w:val="32"/>
          <w:szCs w:val="32"/>
        </w:rPr>
        <w:t>2020</w:t>
      </w:r>
      <w:r>
        <w:rPr>
          <w:rFonts w:ascii="仿宋_GB2312" w:eastAsia="仿宋_GB2312" w:hAnsi="仿宋_GB2312" w:cs="仿宋_GB2312" w:hint="eastAsia"/>
          <w:sz w:val="32"/>
          <w:szCs w:val="32"/>
        </w:rPr>
        <w:t>年</w:t>
      </w:r>
      <w:proofErr w:type="gramStart"/>
      <w:r>
        <w:rPr>
          <w:rFonts w:ascii="仿宋_GB2312" w:eastAsia="仿宋_GB2312" w:hAnsi="仿宋_GB2312" w:cs="仿宋_GB2312" w:hint="eastAsia"/>
          <w:sz w:val="32"/>
          <w:szCs w:val="32"/>
        </w:rPr>
        <w:t>竖</w:t>
      </w:r>
      <w:proofErr w:type="gramEnd"/>
      <w:r>
        <w:rPr>
          <w:rFonts w:ascii="仿宋_GB2312" w:eastAsia="仿宋_GB2312" w:hAnsi="仿宋_GB2312" w:cs="仿宋_GB2312" w:hint="eastAsia"/>
          <w:sz w:val="32"/>
          <w:szCs w:val="32"/>
        </w:rPr>
        <w:t>新镇小横河河道整治工程经费，退职留用村干部工资，水稻小麦保险经费，绿色防控技术专项经费。</w:t>
      </w:r>
    </w:p>
    <w:p w:rsidR="007B149C" w:rsidRDefault="00F553F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资源勘探电力信息等支出</w:t>
      </w:r>
      <w:r>
        <w:rPr>
          <w:rFonts w:ascii="仿宋_GB2312" w:eastAsia="仿宋_GB2312" w:hAnsi="仿宋_GB2312" w:cs="仿宋_GB2312" w:hint="eastAsia"/>
          <w:sz w:val="32"/>
          <w:szCs w:val="32"/>
        </w:rPr>
        <w:t>2356.41</w:t>
      </w:r>
      <w:r>
        <w:rPr>
          <w:rFonts w:ascii="仿宋_GB2312" w:eastAsia="仿宋_GB2312" w:hAnsi="仿宋_GB2312" w:cs="仿宋_GB2312" w:hint="eastAsia"/>
          <w:sz w:val="32"/>
          <w:szCs w:val="32"/>
        </w:rPr>
        <w:t>万元，预算执行率</w:t>
      </w:r>
      <w:r>
        <w:rPr>
          <w:rFonts w:ascii="仿宋_GB2312" w:eastAsia="仿宋_GB2312" w:hAnsi="仿宋_GB2312" w:cs="仿宋_GB2312" w:hint="eastAsia"/>
          <w:sz w:val="32"/>
          <w:szCs w:val="32"/>
        </w:rPr>
        <w:t>52.36%</w:t>
      </w:r>
      <w:r>
        <w:rPr>
          <w:rFonts w:ascii="仿宋_GB2312" w:eastAsia="仿宋_GB2312" w:hAnsi="仿宋_GB2312" w:cs="仿宋_GB2312" w:hint="eastAsia"/>
          <w:sz w:val="32"/>
          <w:szCs w:val="32"/>
        </w:rPr>
        <w:t>。主要用于招商平台窗口奖励以及经济小区运行经费。</w:t>
      </w:r>
    </w:p>
    <w:p w:rsidR="007B149C" w:rsidRDefault="00F553F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11.</w:t>
      </w:r>
      <w:r>
        <w:rPr>
          <w:rFonts w:ascii="仿宋_GB2312" w:eastAsia="仿宋_GB2312" w:hAnsi="仿宋_GB2312" w:cs="仿宋_GB2312" w:hint="eastAsia"/>
          <w:sz w:val="32"/>
          <w:szCs w:val="32"/>
        </w:rPr>
        <w:t>住房保障支出</w:t>
      </w:r>
      <w:r>
        <w:rPr>
          <w:rFonts w:ascii="仿宋_GB2312" w:eastAsia="仿宋_GB2312" w:hAnsi="仿宋_GB2312" w:cs="仿宋_GB2312" w:hint="eastAsia"/>
          <w:sz w:val="32"/>
          <w:szCs w:val="32"/>
        </w:rPr>
        <w:t>323.91</w:t>
      </w:r>
      <w:r>
        <w:rPr>
          <w:rFonts w:ascii="仿宋_GB2312" w:eastAsia="仿宋_GB2312" w:hAnsi="仿宋_GB2312" w:cs="仿宋_GB2312" w:hint="eastAsia"/>
          <w:sz w:val="32"/>
          <w:szCs w:val="32"/>
        </w:rPr>
        <w:t>万元，预算执行率</w:t>
      </w:r>
      <w:r>
        <w:rPr>
          <w:rFonts w:ascii="仿宋_GB2312" w:eastAsia="仿宋_GB2312" w:hAnsi="仿宋_GB2312" w:cs="仿宋_GB2312" w:hint="eastAsia"/>
          <w:sz w:val="32"/>
          <w:szCs w:val="32"/>
        </w:rPr>
        <w:t>52.5%</w:t>
      </w:r>
      <w:r>
        <w:rPr>
          <w:rFonts w:ascii="仿宋_GB2312" w:eastAsia="仿宋_GB2312" w:hAnsi="仿宋_GB2312" w:cs="仿宋_GB2312" w:hint="eastAsia"/>
          <w:sz w:val="32"/>
          <w:szCs w:val="32"/>
        </w:rPr>
        <w:t>。主要用于住房公积金、住房补贴。</w:t>
      </w:r>
    </w:p>
    <w:p w:rsidR="007B149C" w:rsidRDefault="00F553F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t>其他支出</w:t>
      </w:r>
      <w:r>
        <w:rPr>
          <w:rFonts w:ascii="仿宋_GB2312" w:eastAsia="仿宋_GB2312" w:hAnsi="仿宋_GB2312" w:cs="仿宋_GB2312" w:hint="eastAsia"/>
          <w:sz w:val="32"/>
          <w:szCs w:val="32"/>
        </w:rPr>
        <w:t>11.55</w:t>
      </w:r>
      <w:r>
        <w:rPr>
          <w:rFonts w:ascii="仿宋_GB2312" w:eastAsia="仿宋_GB2312" w:hAnsi="仿宋_GB2312" w:cs="仿宋_GB2312" w:hint="eastAsia"/>
          <w:sz w:val="32"/>
          <w:szCs w:val="32"/>
        </w:rPr>
        <w:t>万元，预算执行率</w:t>
      </w:r>
      <w:r>
        <w:rPr>
          <w:rFonts w:ascii="仿宋_GB2312" w:eastAsia="仿宋_GB2312" w:hAnsi="仿宋_GB2312" w:cs="仿宋_GB2312" w:hint="eastAsia"/>
          <w:sz w:val="32"/>
          <w:szCs w:val="32"/>
        </w:rPr>
        <w:t>13.04%</w:t>
      </w:r>
      <w:r>
        <w:rPr>
          <w:rFonts w:ascii="仿宋_GB2312" w:eastAsia="仿宋_GB2312" w:hAnsi="仿宋_GB2312" w:cs="仿宋_GB2312" w:hint="eastAsia"/>
          <w:sz w:val="32"/>
          <w:szCs w:val="32"/>
        </w:rPr>
        <w:t>。主要用于关爱功臣、服务老兵专项经费。</w:t>
      </w:r>
    </w:p>
    <w:p w:rsidR="007B149C" w:rsidRDefault="00F553F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上半年，面对复杂严峻的疫情形势，我</w:t>
      </w:r>
      <w:r>
        <w:rPr>
          <w:rFonts w:ascii="仿宋_GB2312" w:eastAsia="仿宋_GB2312" w:hAnsi="仿宋_GB2312" w:cs="仿宋_GB2312" w:hint="eastAsia"/>
          <w:sz w:val="32"/>
          <w:szCs w:val="32"/>
        </w:rPr>
        <w:t>镇拓宽增收渠道，着</w:t>
      </w:r>
      <w:r>
        <w:rPr>
          <w:rFonts w:ascii="仿宋_GB2312" w:eastAsia="仿宋_GB2312" w:hAnsi="仿宋_GB2312" w:cs="仿宋_GB2312" w:hint="eastAsia"/>
          <w:sz w:val="32"/>
          <w:szCs w:val="32"/>
        </w:rPr>
        <w:lastRenderedPageBreak/>
        <w:t>力培植涵养财源，财政收入较去年同期有较大增长。但是，</w:t>
      </w:r>
      <w:r>
        <w:rPr>
          <w:rFonts w:ascii="仿宋_GB2312" w:eastAsia="仿宋_GB2312" w:hAnsi="仿宋_GB2312" w:cs="仿宋_GB2312" w:hint="eastAsia"/>
          <w:bCs/>
          <w:sz w:val="32"/>
          <w:szCs w:val="32"/>
        </w:rPr>
        <w:t>2021</w:t>
      </w:r>
      <w:r>
        <w:rPr>
          <w:rFonts w:ascii="仿宋_GB2312" w:eastAsia="仿宋_GB2312" w:hAnsi="仿宋_GB2312" w:cs="仿宋_GB2312" w:hint="eastAsia"/>
          <w:bCs/>
          <w:sz w:val="32"/>
          <w:szCs w:val="32"/>
        </w:rPr>
        <w:t>年本镇财政收支紧平衡特征仍将持续</w:t>
      </w:r>
      <w:r>
        <w:rPr>
          <w:rFonts w:ascii="仿宋_GB2312" w:eastAsia="仿宋_GB2312" w:hAnsi="仿宋_GB2312" w:cs="仿宋_GB2312" w:hint="eastAsia"/>
          <w:sz w:val="32"/>
          <w:szCs w:val="32"/>
        </w:rPr>
        <w:t>，民生支出和重大</w:t>
      </w:r>
      <w:r>
        <w:rPr>
          <w:rFonts w:ascii="仿宋_GB2312" w:eastAsia="仿宋_GB2312" w:hAnsi="仿宋_GB2312" w:cs="仿宋_GB2312" w:hint="eastAsia"/>
          <w:bCs/>
          <w:sz w:val="32"/>
          <w:szCs w:val="32"/>
        </w:rPr>
        <w:t>项目建设资金需求量大，叠加常态化疫情防控的不确定因素，财政面临的形势依然严峻。</w:t>
      </w:r>
      <w:r>
        <w:rPr>
          <w:rFonts w:ascii="仿宋_GB2312" w:eastAsia="仿宋_GB2312" w:hAnsi="仿宋_GB2312" w:cs="仿宋_GB2312" w:hint="eastAsia"/>
          <w:sz w:val="32"/>
          <w:szCs w:val="32"/>
        </w:rPr>
        <w:t>下半年，我们将继续采取积极措施，加快推进改善。</w:t>
      </w:r>
      <w:r>
        <w:rPr>
          <w:rFonts w:ascii="仿宋_GB2312" w:eastAsia="仿宋_GB2312" w:hAnsi="仿宋_GB2312" w:cs="仿宋_GB2312" w:hint="eastAsia"/>
          <w:b/>
          <w:bCs/>
          <w:sz w:val="32"/>
          <w:szCs w:val="32"/>
        </w:rPr>
        <w:t>一是</w:t>
      </w:r>
      <w:r>
        <w:rPr>
          <w:rFonts w:ascii="仿宋_GB2312" w:eastAsia="仿宋_GB2312" w:hAnsi="仿宋_GB2312" w:cs="仿宋_GB2312" w:hint="eastAsia"/>
          <w:sz w:val="32"/>
          <w:szCs w:val="32"/>
        </w:rPr>
        <w:t>聚焦提质增效、更可持续，积极发挥财政职能作用。</w:t>
      </w:r>
      <w:r>
        <w:rPr>
          <w:rFonts w:ascii="仿宋_GB2312" w:eastAsia="仿宋_GB2312" w:hint="eastAsia"/>
          <w:kern w:val="0"/>
          <w:sz w:val="32"/>
          <w:szCs w:val="32"/>
        </w:rPr>
        <w:t>持续优化营商环境，</w:t>
      </w:r>
      <w:r>
        <w:rPr>
          <w:rFonts w:ascii="仿宋_GB2312" w:eastAsia="仿宋_GB2312" w:hint="eastAsia"/>
          <w:sz w:val="32"/>
          <w:szCs w:val="32"/>
        </w:rPr>
        <w:t>坚决落实减税降费政策，全力</w:t>
      </w:r>
      <w:r>
        <w:rPr>
          <w:rFonts w:ascii="仿宋_GB2312" w:eastAsia="仿宋_GB2312" w:hint="eastAsia"/>
          <w:color w:val="000000"/>
          <w:kern w:val="0"/>
          <w:sz w:val="32"/>
          <w:szCs w:val="32"/>
        </w:rPr>
        <w:t>支持做好</w:t>
      </w:r>
      <w:proofErr w:type="gramStart"/>
      <w:r>
        <w:rPr>
          <w:rFonts w:ascii="仿宋_GB2312" w:eastAsia="仿宋_GB2312" w:hint="eastAsia"/>
          <w:color w:val="000000"/>
          <w:kern w:val="0"/>
          <w:sz w:val="32"/>
          <w:szCs w:val="32"/>
        </w:rPr>
        <w:t>安商稳商</w:t>
      </w:r>
      <w:proofErr w:type="gramEnd"/>
      <w:r>
        <w:rPr>
          <w:rFonts w:ascii="仿宋_GB2312" w:eastAsia="仿宋_GB2312" w:hint="eastAsia"/>
          <w:color w:val="000000"/>
          <w:kern w:val="0"/>
          <w:sz w:val="32"/>
          <w:szCs w:val="32"/>
        </w:rPr>
        <w:t>工作，在强化资金审核的基础上，提高拨付效率</w:t>
      </w:r>
      <w:r>
        <w:rPr>
          <w:rFonts w:ascii="仿宋_GB2312" w:eastAsia="仿宋_GB2312" w:hAnsi="华文中宋" w:hint="eastAsia"/>
          <w:sz w:val="32"/>
          <w:szCs w:val="32"/>
        </w:rPr>
        <w:t>。</w:t>
      </w:r>
      <w:r>
        <w:rPr>
          <w:rFonts w:ascii="仿宋_GB2312" w:eastAsia="仿宋_GB2312" w:hAnsi="仿宋_GB2312" w:cs="仿宋_GB2312" w:hint="eastAsia"/>
          <w:b/>
          <w:bCs/>
          <w:sz w:val="32"/>
          <w:szCs w:val="32"/>
        </w:rPr>
        <w:t>二是</w:t>
      </w:r>
      <w:r>
        <w:rPr>
          <w:rFonts w:ascii="仿宋_GB2312" w:eastAsia="仿宋_GB2312" w:hAnsi="仿宋_GB2312" w:cs="仿宋_GB2312" w:hint="eastAsia"/>
          <w:sz w:val="32"/>
          <w:szCs w:val="32"/>
        </w:rPr>
        <w:t>深入推进全面预算绩效管理。一方面，从“完善前评审长效管理机制和推动政府投资项目预算管理制度落地落实”着手，从源头上节约财政资金；另一方面，从“加强专项资金制度建设和协同理财”着眼，提升项目支出执行进度。</w:t>
      </w:r>
      <w:r>
        <w:rPr>
          <w:rFonts w:ascii="仿宋_GB2312" w:eastAsia="仿宋_GB2312" w:hAnsi="仿宋_GB2312" w:cs="仿宋_GB2312" w:hint="eastAsia"/>
          <w:b/>
          <w:bCs/>
          <w:sz w:val="32"/>
          <w:szCs w:val="32"/>
        </w:rPr>
        <w:t>三是</w:t>
      </w:r>
      <w:r>
        <w:rPr>
          <w:rFonts w:ascii="仿宋_GB2312" w:eastAsia="仿宋_GB2312" w:hAnsi="仿宋_GB2312" w:cs="仿宋_GB2312" w:hint="eastAsia"/>
          <w:sz w:val="32"/>
          <w:szCs w:val="32"/>
        </w:rPr>
        <w:t>加快盘活存量资金，督促各单位加快项目实施进度，并加大统筹力度，减少资金沉淀。加强预算刚性约束，坚决压减一般性支出和非急需、非刚性支出，切实保障好基本民生支出，精打细算，把每一笔钱都花在刀刃上、紧要处。</w:t>
      </w:r>
    </w:p>
    <w:p w:rsidR="007B149C" w:rsidRDefault="00F553FF">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各位代表，</w:t>
      </w:r>
      <w:r>
        <w:rPr>
          <w:rFonts w:ascii="仿宋_GB2312" w:eastAsia="仿宋_GB2312" w:hAnsi="仿宋_GB2312" w:cs="仿宋_GB2312" w:hint="eastAsia"/>
          <w:sz w:val="32"/>
          <w:szCs w:val="32"/>
        </w:rPr>
        <w:t>20</w:t>
      </w:r>
      <w:r>
        <w:rPr>
          <w:rFonts w:ascii="仿宋_GB2312" w:eastAsia="仿宋_GB2312" w:hAnsi="仿宋_GB2312" w:cs="仿宋_GB2312"/>
          <w:sz w:val="32"/>
          <w:szCs w:val="32"/>
        </w:rPr>
        <w:t>20</w:t>
      </w:r>
      <w:r>
        <w:rPr>
          <w:rFonts w:ascii="仿宋_GB2312" w:eastAsia="仿宋_GB2312" w:hAnsi="仿宋_GB2312" w:cs="仿宋_GB2312" w:hint="eastAsia"/>
          <w:sz w:val="32"/>
          <w:szCs w:val="32"/>
        </w:rPr>
        <w:t>年决算实现收支平衡，</w:t>
      </w:r>
      <w:r>
        <w:rPr>
          <w:rFonts w:ascii="仿宋_GB2312" w:eastAsia="仿宋_GB2312" w:hAnsi="仿宋_GB2312" w:cs="仿宋_GB2312" w:hint="eastAsia"/>
          <w:sz w:val="32"/>
          <w:szCs w:val="32"/>
        </w:rPr>
        <w:t>202</w:t>
      </w:r>
      <w:r>
        <w:rPr>
          <w:rFonts w:ascii="仿宋_GB2312" w:eastAsia="仿宋_GB2312" w:hAnsi="仿宋_GB2312" w:cs="仿宋_GB2312"/>
          <w:sz w:val="32"/>
          <w:szCs w:val="32"/>
        </w:rPr>
        <w:t>1</w:t>
      </w:r>
      <w:r>
        <w:rPr>
          <w:rFonts w:ascii="仿宋_GB2312" w:eastAsia="仿宋_GB2312" w:hAnsi="仿宋_GB2312" w:cs="仿宋_GB2312" w:hint="eastAsia"/>
          <w:sz w:val="32"/>
          <w:szCs w:val="32"/>
        </w:rPr>
        <w:t>年上半年预算执行情况总体良好，有效地促进了本镇经济社会的持</w:t>
      </w:r>
      <w:r>
        <w:rPr>
          <w:rFonts w:ascii="仿宋_GB2312" w:eastAsia="仿宋_GB2312" w:hAnsi="仿宋_GB2312" w:cs="仿宋_GB2312" w:hint="eastAsia"/>
          <w:sz w:val="32"/>
          <w:szCs w:val="32"/>
        </w:rPr>
        <w:t>续健康发展，这是镇党委正确领导的结果，是镇人大及代表们监督的结果，是全镇各部门、各单位和社会各方面齐心协力共同奋斗的结果，我们将诚恳接受人大的监督，坚定信心，开拓进取，为全面完成</w:t>
      </w:r>
      <w:r>
        <w:rPr>
          <w:rFonts w:ascii="仿宋_GB2312" w:eastAsia="仿宋_GB2312" w:hAnsi="仿宋_GB2312" w:cs="仿宋_GB2312" w:hint="eastAsia"/>
          <w:sz w:val="32"/>
          <w:szCs w:val="32"/>
        </w:rPr>
        <w:t>2021</w:t>
      </w:r>
      <w:r>
        <w:rPr>
          <w:rFonts w:ascii="仿宋_GB2312" w:eastAsia="仿宋_GB2312" w:hAnsi="仿宋_GB2312" w:cs="仿宋_GB2312" w:hint="eastAsia"/>
          <w:sz w:val="32"/>
          <w:szCs w:val="32"/>
        </w:rPr>
        <w:t>年预算目标，实现</w:t>
      </w:r>
      <w:proofErr w:type="gramStart"/>
      <w:r>
        <w:rPr>
          <w:rFonts w:ascii="仿宋_GB2312" w:eastAsia="仿宋_GB2312" w:hAnsi="仿宋_GB2312" w:cs="仿宋_GB2312" w:hint="eastAsia"/>
          <w:sz w:val="32"/>
          <w:szCs w:val="32"/>
        </w:rPr>
        <w:t>竖</w:t>
      </w:r>
      <w:proofErr w:type="gramEnd"/>
      <w:r>
        <w:rPr>
          <w:rFonts w:ascii="仿宋_GB2312" w:eastAsia="仿宋_GB2312" w:hAnsi="仿宋_GB2312" w:cs="仿宋_GB2312" w:hint="eastAsia"/>
          <w:sz w:val="32"/>
          <w:szCs w:val="32"/>
        </w:rPr>
        <w:t>新经济社会高质量发展</w:t>
      </w:r>
      <w:proofErr w:type="gramStart"/>
      <w:r>
        <w:rPr>
          <w:rFonts w:ascii="仿宋_GB2312" w:eastAsia="仿宋_GB2312" w:hAnsi="仿宋_GB2312" w:cs="仿宋_GB2312" w:hint="eastAsia"/>
          <w:sz w:val="32"/>
          <w:szCs w:val="32"/>
        </w:rPr>
        <w:t>作出</w:t>
      </w:r>
      <w:proofErr w:type="gramEnd"/>
      <w:r>
        <w:rPr>
          <w:rFonts w:ascii="仿宋_GB2312" w:eastAsia="仿宋_GB2312" w:hAnsi="仿宋_GB2312" w:cs="仿宋_GB2312" w:hint="eastAsia"/>
          <w:sz w:val="32"/>
          <w:szCs w:val="32"/>
        </w:rPr>
        <w:t>新的更大的贡献！</w:t>
      </w:r>
    </w:p>
    <w:p w:rsidR="007B149C" w:rsidRDefault="007B149C">
      <w:pPr>
        <w:adjustRightInd w:val="0"/>
        <w:snapToGrid w:val="0"/>
        <w:spacing w:line="360" w:lineRule="auto"/>
      </w:pPr>
    </w:p>
    <w:sectPr w:rsidR="007B149C">
      <w:footerReference w:type="default" r:id="rId9"/>
      <w:pgSz w:w="11906" w:h="16838"/>
      <w:pgMar w:top="2098" w:right="1474" w:bottom="1984" w:left="1587" w:header="851" w:footer="992" w:gutter="0"/>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53FF" w:rsidRDefault="00F553FF">
      <w:r>
        <w:separator/>
      </w:r>
    </w:p>
  </w:endnote>
  <w:endnote w:type="continuationSeparator" w:id="0">
    <w:p w:rsidR="00F553FF" w:rsidRDefault="00F55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微软雅黑"/>
    <w:charset w:val="86"/>
    <w:family w:val="auto"/>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49C" w:rsidRDefault="00F553FF">
    <w:pPr>
      <w:pStyle w:val="a3"/>
    </w:pPr>
    <w:r>
      <w:pict>
        <v:shapetype id="_x0000_t202" coordsize="21600,21600" o:spt="202" path="m,l,21600r21600,l21600,xe">
          <v:stroke joinstyle="miter"/>
          <v:path gradientshapeok="t" o:connecttype="rect"/>
        </v:shapetype>
        <v:shape id="_x0000_s2050" type="#_x0000_t202" style="position:absolute;margin-left:0;margin-top:0;width:2in;height:2in;z-index:251658240;mso-wrap-style:none;mso-position-horizontal:center;mso-position-horizontal-relative:margin;mso-width-relative:page;mso-height-relative:page"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filled="f" stroked="f" strokeweight=".5pt">
          <v:textbox style="mso-fit-shape-to-text:t" inset="0,0,0,0">
            <w:txbxContent>
              <w:p w:rsidR="007B149C" w:rsidRDefault="00F553FF">
                <w:pPr>
                  <w:pStyle w:val="a3"/>
                </w:pPr>
                <w:r>
                  <w:rPr>
                    <w:rFonts w:hint="eastAsia"/>
                  </w:rPr>
                  <w:fldChar w:fldCharType="begin"/>
                </w:r>
                <w:r>
                  <w:rPr>
                    <w:rFonts w:hint="eastAsia"/>
                  </w:rPr>
                  <w:instrText xml:space="preserve"> PAGE  \* MERGEFORMAT </w:instrText>
                </w:r>
                <w:r>
                  <w:rPr>
                    <w:rFonts w:hint="eastAsia"/>
                  </w:rPr>
                  <w:fldChar w:fldCharType="separate"/>
                </w:r>
                <w:r w:rsidR="00403676">
                  <w:rPr>
                    <w:noProof/>
                  </w:rPr>
                  <w:t>1</w:t>
                </w:r>
                <w:r>
                  <w:rPr>
                    <w:rFonts w:hint="eastAsia"/>
                  </w:rPr>
                  <w:fldChar w:fldCharType="end"/>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53FF" w:rsidRDefault="00F553FF">
      <w:r>
        <w:separator/>
      </w:r>
    </w:p>
  </w:footnote>
  <w:footnote w:type="continuationSeparator" w:id="0">
    <w:p w:rsidR="00F553FF" w:rsidRDefault="00F553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74186B5B"/>
    <w:rsid w:val="001D4467"/>
    <w:rsid w:val="00403676"/>
    <w:rsid w:val="00750A30"/>
    <w:rsid w:val="007B149C"/>
    <w:rsid w:val="00A632B6"/>
    <w:rsid w:val="00F553FF"/>
    <w:rsid w:val="017D6568"/>
    <w:rsid w:val="04C13C1D"/>
    <w:rsid w:val="07D928F7"/>
    <w:rsid w:val="0FE93B48"/>
    <w:rsid w:val="126A406E"/>
    <w:rsid w:val="14A032B3"/>
    <w:rsid w:val="19BD76BE"/>
    <w:rsid w:val="24E01316"/>
    <w:rsid w:val="25340C07"/>
    <w:rsid w:val="25F85097"/>
    <w:rsid w:val="268E2C72"/>
    <w:rsid w:val="2A2E4645"/>
    <w:rsid w:val="2B1D4842"/>
    <w:rsid w:val="2E071CB9"/>
    <w:rsid w:val="2EDA1936"/>
    <w:rsid w:val="2FDE209A"/>
    <w:rsid w:val="35CF3887"/>
    <w:rsid w:val="375D226C"/>
    <w:rsid w:val="3A254BE4"/>
    <w:rsid w:val="438E2ACE"/>
    <w:rsid w:val="452B5DB7"/>
    <w:rsid w:val="47111253"/>
    <w:rsid w:val="47A803D4"/>
    <w:rsid w:val="4C6E26D9"/>
    <w:rsid w:val="4C81186A"/>
    <w:rsid w:val="4CB07620"/>
    <w:rsid w:val="519506CC"/>
    <w:rsid w:val="547072AE"/>
    <w:rsid w:val="54C0338C"/>
    <w:rsid w:val="57527D22"/>
    <w:rsid w:val="5D2C4D36"/>
    <w:rsid w:val="5F7A07A6"/>
    <w:rsid w:val="61E62E51"/>
    <w:rsid w:val="631E305B"/>
    <w:rsid w:val="64626E9C"/>
    <w:rsid w:val="66CF0106"/>
    <w:rsid w:val="6D3A3D29"/>
    <w:rsid w:val="711A6E48"/>
    <w:rsid w:val="74186B5B"/>
    <w:rsid w:val="7CC752F7"/>
    <w:rsid w:val="7D0658FA"/>
    <w:rsid w:val="7D7756B1"/>
    <w:rsid w:val="7E1D1DF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1"/>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kern w:val="44"/>
      <w:sz w:val="48"/>
      <w:szCs w:val="48"/>
    </w:rPr>
  </w:style>
  <w:style w:type="paragraph" w:styleId="3">
    <w:name w:val="heading 3"/>
    <w:basedOn w:val="a"/>
    <w:next w:val="a"/>
    <w:unhideWhenUsed/>
    <w:qFormat/>
    <w:pPr>
      <w:keepNext/>
      <w:keepLines/>
      <w:spacing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2AF608-8E92-4910-A59D-B9FB793F1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777</Words>
  <Characters>4435</Characters>
  <Application>Microsoft Office Word</Application>
  <DocSecurity>0</DocSecurity>
  <Lines>36</Lines>
  <Paragraphs>10</Paragraphs>
  <ScaleCrop>false</ScaleCrop>
  <Company>微软中国</Company>
  <LinksUpToDate>false</LinksUpToDate>
  <CharactersWithSpaces>5202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dc:creator>
  <cp:lastModifiedBy>Micorosoft</cp:lastModifiedBy>
  <cp:revision>3</cp:revision>
  <cp:lastPrinted>2021-07-15T02:41:00Z</cp:lastPrinted>
  <dcterms:created xsi:type="dcterms:W3CDTF">2021-06-20T08:02:00Z</dcterms:created>
  <dcterms:modified xsi:type="dcterms:W3CDTF">2021-07-30T07:29:00Z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2052-10.8.0.6108</vt:lpwstr>
  </property>
</Properties>
</file>