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pPr>
    </w:p>
    <w:p>
      <w:pPr>
        <w:pStyle w:val="7"/>
        <w:spacing w:before="0" w:after="0" w:line="560" w:lineRule="exact"/>
        <w:rPr>
          <w:rFonts w:ascii="方正小标宋简体" w:hAnsi="方正小标宋简体" w:eastAsia="方正小标宋简体" w:cs="方正小标宋简体"/>
          <w:b w:val="0"/>
          <w:bCs w:val="0"/>
          <w:w w:val="90"/>
          <w:sz w:val="44"/>
          <w:szCs w:val="44"/>
        </w:rPr>
      </w:pPr>
      <w:r>
        <w:rPr>
          <w:rFonts w:hint="eastAsia" w:ascii="方正小标宋简体" w:hAnsi="方正小标宋简体" w:eastAsia="方正小标宋简体" w:cs="方正小标宋简体"/>
          <w:b w:val="0"/>
          <w:bCs w:val="0"/>
          <w:w w:val="90"/>
          <w:sz w:val="44"/>
          <w:szCs w:val="44"/>
        </w:rPr>
        <w:t>2022年崇明区庙镇内陆水域禁渔期管理工作方案</w:t>
      </w:r>
    </w:p>
    <w:p>
      <w:pPr>
        <w:spacing w:line="560" w:lineRule="exact"/>
      </w:pPr>
    </w:p>
    <w:p>
      <w:pPr>
        <w:widowControl/>
        <w:spacing w:line="500" w:lineRule="exact"/>
        <w:ind w:firstLine="640" w:firstLineChars="200"/>
        <w:jc w:val="left"/>
        <w:rPr>
          <w:rFonts w:ascii="仿宋_GB2312" w:hAnsi="仿宋_GB2312" w:eastAsia="仿宋_GB2312" w:cs="仿宋_GB2312"/>
          <w:sz w:val="32"/>
          <w:szCs w:val="32"/>
        </w:rPr>
      </w:pPr>
      <w:r>
        <w:rPr>
          <w:rFonts w:hint="eastAsia" w:ascii="仿宋_GB2312" w:hAnsi="仿宋_GB2312" w:eastAsia="仿宋_GB2312" w:cs="仿宋_GB2312"/>
          <w:sz w:val="32"/>
          <w:szCs w:val="32"/>
        </w:rPr>
        <w:t>根据崇明区《2022年崇明区内陆水域禁渔期管理工作方案的通知》要求，为保护我镇区域内陆水域渔业资源和水域生态环境，严厉查处“电、毒、炸、地笼</w:t>
      </w:r>
      <w:r>
        <w:rPr>
          <w:rFonts w:hint="eastAsia" w:ascii="仿宋_GB2312" w:hAnsi="仿宋_GB2312" w:eastAsia="仿宋_GB2312" w:cs="仿宋_GB2312"/>
          <w:sz w:val="32"/>
          <w:szCs w:val="32"/>
          <w:lang w:eastAsia="zh-CN"/>
        </w:rPr>
        <w:t>、丝网</w:t>
      </w:r>
      <w:r>
        <w:rPr>
          <w:rFonts w:hint="eastAsia" w:ascii="仿宋_GB2312" w:hAnsi="仿宋_GB2312" w:eastAsia="仿宋_GB2312" w:cs="仿宋_GB2312"/>
          <w:sz w:val="32"/>
          <w:szCs w:val="32"/>
        </w:rPr>
        <w:t>”等非法捕捞行为，推进涉渔“三无”船舶清理整治，现结合我镇实际情况，特制定本工作方案。</w:t>
      </w:r>
    </w:p>
    <w:p>
      <w:pPr>
        <w:widowControl/>
        <w:spacing w:beforeLines="50" w:afterLines="50" w:line="500" w:lineRule="exact"/>
        <w:ind w:firstLine="643" w:firstLineChars="200"/>
        <w:jc w:val="left"/>
        <w:rPr>
          <w:rFonts w:ascii="仿宋_GB2312" w:hAnsi="仿宋_GB2312" w:eastAsia="仿宋_GB2312" w:cs="仿宋_GB2312"/>
          <w:b/>
          <w:sz w:val="32"/>
          <w:szCs w:val="32"/>
        </w:rPr>
      </w:pPr>
      <w:r>
        <w:rPr>
          <w:rFonts w:hint="eastAsia" w:ascii="仿宋_GB2312" w:hAnsi="仿宋_GB2312" w:eastAsia="仿宋_GB2312" w:cs="仿宋_GB2312"/>
          <w:b/>
          <w:sz w:val="32"/>
          <w:szCs w:val="32"/>
        </w:rPr>
        <w:t>一、工作目标</w:t>
      </w:r>
    </w:p>
    <w:p>
      <w:pPr>
        <w:widowControl/>
        <w:spacing w:line="500" w:lineRule="exact"/>
        <w:ind w:firstLine="640" w:firstLineChars="200"/>
        <w:jc w:val="left"/>
        <w:rPr>
          <w:rFonts w:ascii="仿宋_GB2312" w:hAnsi="仿宋_GB2312" w:eastAsia="仿宋_GB2312" w:cs="仿宋_GB2312"/>
          <w:sz w:val="32"/>
          <w:szCs w:val="32"/>
        </w:rPr>
      </w:pPr>
      <w:r>
        <w:rPr>
          <w:rFonts w:hint="eastAsia" w:ascii="仿宋_GB2312" w:hAnsi="仿宋_GB2312" w:eastAsia="仿宋_GB2312" w:cs="仿宋_GB2312"/>
          <w:sz w:val="32"/>
          <w:szCs w:val="32"/>
        </w:rPr>
        <w:t>按照“条块结合、属地管理、着眼当前、注重长效”的工作原则，依法依责整治违反禁渔期规定的非法捕捞行为，建立由农业农村办、庙镇派出所、镇河长办、庙镇市场监督所、镇水务所、镇城管中队、镇农技中心、各村委会为主要成员的联勤联动机制，开展多部门联合检查行动，取缔收缴非法捕捞作业渔具和“三无”船舶，情节严重的，要依法追究当事人刑事责任，确保本镇范围内陆水域禁渔期制度贯彻实施。</w:t>
      </w:r>
    </w:p>
    <w:p>
      <w:pPr>
        <w:widowControl/>
        <w:spacing w:beforeLines="50" w:afterLines="50" w:line="500" w:lineRule="exact"/>
        <w:ind w:firstLine="643" w:firstLineChars="200"/>
        <w:jc w:val="left"/>
        <w:rPr>
          <w:rFonts w:ascii="仿宋_GB2312" w:hAnsi="仿宋_GB2312" w:eastAsia="仿宋_GB2312" w:cs="仿宋_GB2312"/>
          <w:b/>
          <w:sz w:val="32"/>
          <w:szCs w:val="32"/>
        </w:rPr>
      </w:pPr>
      <w:r>
        <w:rPr>
          <w:rFonts w:hint="eastAsia" w:ascii="仿宋_GB2312" w:hAnsi="仿宋_GB2312" w:eastAsia="仿宋_GB2312" w:cs="仿宋_GB2312"/>
          <w:b/>
          <w:sz w:val="32"/>
          <w:szCs w:val="32"/>
        </w:rPr>
        <w:t xml:space="preserve"> 二、工作内容</w:t>
      </w:r>
    </w:p>
    <w:p>
      <w:pPr>
        <w:widowControl/>
        <w:spacing w:line="500" w:lineRule="exact"/>
        <w:ind w:firstLine="640" w:firstLineChars="200"/>
        <w:jc w:val="left"/>
        <w:rPr>
          <w:rFonts w:ascii="仿宋_GB2312" w:hAnsi="仿宋_GB2312" w:eastAsia="仿宋_GB2312" w:cs="仿宋_GB2312"/>
          <w:sz w:val="32"/>
          <w:szCs w:val="32"/>
        </w:rPr>
      </w:pPr>
      <w:r>
        <w:rPr>
          <w:rFonts w:hint="eastAsia" w:ascii="仿宋_GB2312" w:hAnsi="仿宋_GB2312" w:eastAsia="仿宋_GB2312" w:cs="仿宋_GB2312"/>
          <w:sz w:val="32"/>
          <w:szCs w:val="32"/>
        </w:rPr>
        <w:t>2022年2月16日12时至5月16日12时，崇明进入内陆水域禁渔期。禁渔期内，各类开放性、自然性渔业水域，包括各类湖泊及河流、河道，除垂钓外禁止一切捕捞行为。我镇依托多部门组成的联勤联动机制，有效整合巡查机制、执法处置力量，依法依责开展联动执法和联勤监管，</w:t>
      </w:r>
      <w:r>
        <w:rPr>
          <w:rFonts w:ascii="仿宋_GB2312" w:hAnsi="仿宋_GB2312" w:eastAsia="仿宋_GB2312" w:cs="仿宋_GB2312"/>
          <w:sz w:val="32"/>
          <w:szCs w:val="32"/>
        </w:rPr>
        <w:t>严厉打击内陆水域</w:t>
      </w:r>
      <w:r>
        <w:rPr>
          <w:rFonts w:hint="eastAsia" w:ascii="仿宋_GB2312" w:hAnsi="仿宋_GB2312" w:eastAsia="仿宋_GB2312" w:cs="仿宋_GB2312"/>
          <w:sz w:val="32"/>
          <w:szCs w:val="32"/>
        </w:rPr>
        <w:t>“电、毒、炸、地笼</w:t>
      </w:r>
      <w:r>
        <w:rPr>
          <w:rFonts w:hint="eastAsia" w:ascii="仿宋_GB2312" w:hAnsi="仿宋_GB2312" w:eastAsia="仿宋_GB2312" w:cs="仿宋_GB2312"/>
          <w:sz w:val="32"/>
          <w:szCs w:val="32"/>
          <w:lang w:eastAsia="zh-CN"/>
        </w:rPr>
        <w:t>、丝网</w:t>
      </w:r>
      <w:r>
        <w:rPr>
          <w:rFonts w:hint="eastAsia" w:ascii="仿宋_GB2312" w:hAnsi="仿宋_GB2312" w:eastAsia="仿宋_GB2312" w:cs="仿宋_GB2312"/>
          <w:sz w:val="32"/>
          <w:szCs w:val="32"/>
        </w:rPr>
        <w:t>”</w:t>
      </w:r>
      <w:r>
        <w:rPr>
          <w:rFonts w:ascii="仿宋_GB2312" w:hAnsi="仿宋_GB2312" w:eastAsia="仿宋_GB2312" w:cs="仿宋_GB2312"/>
          <w:sz w:val="32"/>
          <w:szCs w:val="32"/>
        </w:rPr>
        <w:t>等非法捕捞行为</w:t>
      </w:r>
      <w:r>
        <w:rPr>
          <w:rFonts w:hint="eastAsia" w:ascii="仿宋_GB2312" w:hAnsi="仿宋_GB2312" w:eastAsia="仿宋_GB2312" w:cs="仿宋_GB2312"/>
          <w:sz w:val="32"/>
          <w:szCs w:val="32"/>
        </w:rPr>
        <w:t>。各村要根据实际情况，摸底排查本村范围内陆水域非法捕捞情况，全面掌握其分布、数量、活动规律，制定切实可行的工作计划，积极开展禁渔期日常巡逻，依托内陆“河长制”、“河道警长制”等河道管理制度，建立发现处置机制，落实网格化管理，严厉查处电捕鱼、地笼等非法捕捞行为。</w:t>
      </w:r>
    </w:p>
    <w:p>
      <w:pPr>
        <w:widowControl/>
        <w:spacing w:beforeLines="50" w:afterLines="50" w:line="500" w:lineRule="exact"/>
        <w:ind w:firstLine="643" w:firstLineChars="200"/>
        <w:jc w:val="left"/>
        <w:rPr>
          <w:rFonts w:ascii="仿宋_GB2312" w:hAnsi="仿宋_GB2312" w:eastAsia="仿宋_GB2312" w:cs="仿宋_GB2312"/>
          <w:b/>
          <w:sz w:val="32"/>
          <w:szCs w:val="32"/>
        </w:rPr>
      </w:pPr>
      <w:r>
        <w:rPr>
          <w:rFonts w:hint="eastAsia" w:ascii="仿宋_GB2312" w:hAnsi="仿宋_GB2312" w:eastAsia="仿宋_GB2312" w:cs="仿宋_GB2312"/>
          <w:b/>
          <w:sz w:val="32"/>
          <w:szCs w:val="32"/>
        </w:rPr>
        <w:t>（一）开展禁渔期宣传排查工作</w:t>
      </w:r>
    </w:p>
    <w:p>
      <w:pPr>
        <w:widowControl/>
        <w:spacing w:line="500" w:lineRule="exact"/>
        <w:ind w:firstLine="640" w:firstLineChars="200"/>
        <w:jc w:val="left"/>
        <w:rPr>
          <w:rFonts w:ascii="仿宋_GB2312" w:hAnsi="仿宋_GB2312" w:eastAsia="仿宋_GB2312" w:cs="仿宋_GB2312"/>
          <w:sz w:val="32"/>
          <w:szCs w:val="32"/>
        </w:rPr>
      </w:pPr>
      <w:r>
        <w:rPr>
          <w:rFonts w:hint="eastAsia" w:ascii="仿宋_GB2312" w:hAnsi="仿宋_GB2312" w:eastAsia="仿宋_GB2312" w:cs="仿宋_GB2312"/>
          <w:sz w:val="32"/>
          <w:szCs w:val="32"/>
        </w:rPr>
        <w:t>1、各村、各单位要加强对我镇内陆水域禁渔期制度进行广泛宣传和发动，要对内陆水域内利用电、地笼、攀网、迷魂阵、丝网、“三无”船舶等</w:t>
      </w:r>
      <w:r>
        <w:rPr>
          <w:rFonts w:hint="eastAsia" w:ascii="仿宋_GB2312" w:hAnsi="仿宋_GB2312" w:eastAsia="仿宋_GB2312" w:cs="仿宋_GB2312"/>
          <w:sz w:val="32"/>
          <w:szCs w:val="32"/>
          <w:lang w:eastAsia="zh-CN"/>
        </w:rPr>
        <w:t>进行</w:t>
      </w:r>
      <w:r>
        <w:rPr>
          <w:rFonts w:hint="eastAsia" w:ascii="仿宋_GB2312" w:hAnsi="仿宋_GB2312" w:eastAsia="仿宋_GB2312" w:cs="仿宋_GB2312"/>
          <w:sz w:val="32"/>
          <w:szCs w:val="32"/>
        </w:rPr>
        <w:t>非法捕捞行为进行摸底排查，在各村公示栏张贴《关于本市实施长江口及其他内陆水域禁渔的通告》《关于发布我市渔业水域禁用渔具的通告》，同时充分利用横幅、向群众发送宣传资料等方式宣传内陆水域禁渔，确保在全社会营造一个良好的禁渔氛围。</w:t>
      </w:r>
    </w:p>
    <w:p>
      <w:pPr>
        <w:widowControl/>
        <w:spacing w:line="500" w:lineRule="exact"/>
        <w:ind w:firstLine="640" w:firstLineChars="200"/>
        <w:jc w:val="left"/>
        <w:rPr>
          <w:rFonts w:ascii="仿宋_GB2312" w:hAnsi="仿宋_GB2312" w:eastAsia="仿宋_GB2312" w:cs="仿宋_GB2312"/>
          <w:sz w:val="32"/>
          <w:szCs w:val="32"/>
        </w:rPr>
      </w:pPr>
      <w:r>
        <w:rPr>
          <w:rFonts w:hint="eastAsia" w:ascii="仿宋_GB2312" w:hAnsi="仿宋_GB2312" w:eastAsia="仿宋_GB2312" w:cs="仿宋_GB2312"/>
          <w:sz w:val="32"/>
          <w:szCs w:val="32"/>
        </w:rPr>
        <w:t>2、落实责任制，按照网格化管理模式，发挥河道保洁队伍巡查发现机制作用，将禁渔工作责任逐级落实到各村，确保责任到人。同时管控好各辖区内“三无”船舶和非法捕捞网具，坚定贯彻落实相关政策文件，及时清除</w:t>
      </w:r>
      <w:r>
        <w:rPr>
          <w:rFonts w:hint="eastAsia" w:ascii="仿宋_GB2312" w:hAnsi="仿宋_GB2312" w:eastAsia="仿宋_GB2312" w:cs="仿宋_GB2312"/>
          <w:sz w:val="32"/>
          <w:szCs w:val="32"/>
          <w:lang w:eastAsia="zh-CN"/>
        </w:rPr>
        <w:t>用于非法捕捞的</w:t>
      </w:r>
      <w:r>
        <w:rPr>
          <w:rFonts w:hint="eastAsia" w:ascii="仿宋_GB2312" w:hAnsi="仿宋_GB2312" w:eastAsia="仿宋_GB2312" w:cs="仿宋_GB2312"/>
          <w:sz w:val="32"/>
          <w:szCs w:val="32"/>
        </w:rPr>
        <w:t>河道阻水物。</w:t>
      </w:r>
    </w:p>
    <w:p>
      <w:pPr>
        <w:widowControl/>
        <w:spacing w:beforeLines="50" w:afterLines="50" w:line="500" w:lineRule="exact"/>
        <w:ind w:firstLine="640" w:firstLineChars="200"/>
        <w:jc w:val="left"/>
        <w:rPr>
          <w:rFonts w:ascii="仿宋_GB2312" w:hAnsi="仿宋_GB2312" w:eastAsia="仿宋_GB2312" w:cs="仿宋_GB2312"/>
          <w:b/>
          <w:sz w:val="32"/>
          <w:szCs w:val="32"/>
        </w:rPr>
      </w:pPr>
      <w:r>
        <w:rPr>
          <w:rFonts w:hint="eastAsia" w:ascii="仿宋_GB2312" w:hAnsi="仿宋_GB2312" w:eastAsia="仿宋_GB2312" w:cs="仿宋_GB2312"/>
          <w:sz w:val="32"/>
          <w:szCs w:val="32"/>
        </w:rPr>
        <w:t>（</w:t>
      </w:r>
      <w:r>
        <w:rPr>
          <w:rFonts w:hint="eastAsia" w:ascii="仿宋_GB2312" w:hAnsi="仿宋_GB2312" w:eastAsia="仿宋_GB2312" w:cs="仿宋_GB2312"/>
          <w:b/>
          <w:sz w:val="32"/>
          <w:szCs w:val="32"/>
        </w:rPr>
        <w:t>二）开展禁渔期日常巡查管理</w:t>
      </w:r>
    </w:p>
    <w:p>
      <w:pPr>
        <w:widowControl/>
        <w:spacing w:line="500" w:lineRule="exact"/>
        <w:ind w:firstLine="640" w:firstLineChars="200"/>
        <w:jc w:val="left"/>
        <w:rPr>
          <w:rFonts w:ascii="仿宋_GB2312" w:hAnsi="仿宋_GB2312" w:eastAsia="仿宋_GB2312" w:cs="仿宋_GB2312"/>
          <w:sz w:val="32"/>
          <w:szCs w:val="32"/>
        </w:rPr>
      </w:pPr>
      <w:r>
        <w:rPr>
          <w:rFonts w:hint="eastAsia" w:ascii="仿宋_GB2312" w:hAnsi="仿宋_GB2312" w:eastAsia="仿宋_GB2312" w:cs="仿宋_GB2312"/>
          <w:sz w:val="32"/>
          <w:szCs w:val="32"/>
        </w:rPr>
        <w:t>1、严格落实内陆水域禁渔期制度，2022年本市内陆水域禁渔期时间为2月16日12时至5月16日12时，禁止除休闲垂钓外的所有捕捞作业类型，严厉打击“电、毒、炸、地笼</w:t>
      </w:r>
      <w:r>
        <w:rPr>
          <w:rFonts w:hint="eastAsia" w:ascii="仿宋_GB2312" w:hAnsi="仿宋_GB2312" w:eastAsia="仿宋_GB2312" w:cs="仿宋_GB2312"/>
          <w:sz w:val="32"/>
          <w:szCs w:val="32"/>
          <w:lang w:eastAsia="zh-CN"/>
        </w:rPr>
        <w:t>、丝网</w:t>
      </w:r>
      <w:r>
        <w:rPr>
          <w:rFonts w:hint="eastAsia" w:ascii="仿宋_GB2312" w:hAnsi="仿宋_GB2312" w:eastAsia="仿宋_GB2312" w:cs="仿宋_GB2312"/>
          <w:sz w:val="32"/>
          <w:szCs w:val="32"/>
        </w:rPr>
        <w:t>”等严重破坏渔业资源的捕捞行为。</w:t>
      </w:r>
    </w:p>
    <w:p>
      <w:pPr>
        <w:widowControl/>
        <w:spacing w:line="500" w:lineRule="exact"/>
        <w:ind w:firstLine="640" w:firstLineChars="200"/>
        <w:jc w:val="left"/>
        <w:rPr>
          <w:rFonts w:ascii="仿宋_GB2312" w:hAnsi="仿宋_GB2312" w:eastAsia="仿宋_GB2312" w:cs="仿宋_GB2312"/>
          <w:sz w:val="32"/>
          <w:szCs w:val="32"/>
        </w:rPr>
      </w:pPr>
      <w:r>
        <w:rPr>
          <w:rFonts w:hint="eastAsia" w:ascii="仿宋_GB2312" w:hAnsi="仿宋_GB2312" w:eastAsia="仿宋_GB2312" w:cs="仿宋_GB2312"/>
          <w:sz w:val="32"/>
          <w:szCs w:val="32"/>
        </w:rPr>
        <w:t>2、加大镇域范围内河道巡逻检查机制，各单位按联勤联动机制，相互协调，相互配合开展不定期的联合检查行动。形成合力，共同推进禁渔工作。</w:t>
      </w:r>
    </w:p>
    <w:p>
      <w:pPr>
        <w:widowControl/>
        <w:spacing w:line="500" w:lineRule="exact"/>
        <w:ind w:firstLine="640" w:firstLineChars="200"/>
        <w:jc w:val="left"/>
        <w:rPr>
          <w:rFonts w:ascii="仿宋_GB2312" w:hAnsi="仿宋_GB2312" w:eastAsia="仿宋_GB2312" w:cs="仿宋_GB2312"/>
          <w:sz w:val="32"/>
          <w:szCs w:val="32"/>
        </w:rPr>
      </w:pPr>
      <w:r>
        <w:rPr>
          <w:rFonts w:hint="eastAsia" w:ascii="仿宋_GB2312" w:hAnsi="仿宋_GB2312" w:eastAsia="仿宋_GB2312" w:cs="仿宋_GB2312"/>
          <w:sz w:val="32"/>
          <w:szCs w:val="32"/>
        </w:rPr>
        <w:t>3、加强与派出所、农业执法机关的衔接，对构成犯罪的非法捕捞等违法行为，要移送司法机关依法追究刑事责任。严厉打击各类违法违规行为，确保禁渔工作取得成效。</w:t>
      </w:r>
    </w:p>
    <w:p>
      <w:pPr>
        <w:widowControl/>
        <w:spacing w:beforeLines="50" w:afterLines="50" w:line="500" w:lineRule="exact"/>
        <w:ind w:firstLine="643" w:firstLineChars="200"/>
        <w:jc w:val="left"/>
        <w:rPr>
          <w:rFonts w:ascii="仿宋_GB2312" w:hAnsi="仿宋_GB2312" w:eastAsia="仿宋_GB2312" w:cs="仿宋_GB2312"/>
          <w:b/>
          <w:sz w:val="32"/>
          <w:szCs w:val="32"/>
        </w:rPr>
      </w:pPr>
      <w:r>
        <w:rPr>
          <w:rFonts w:hint="eastAsia" w:ascii="仿宋_GB2312" w:hAnsi="仿宋_GB2312" w:eastAsia="仿宋_GB2312" w:cs="仿宋_GB2312"/>
          <w:b/>
          <w:sz w:val="32"/>
          <w:szCs w:val="32"/>
        </w:rPr>
        <w:t xml:space="preserve"> 三、工作要求</w:t>
      </w:r>
    </w:p>
    <w:p>
      <w:pPr>
        <w:widowControl/>
        <w:spacing w:beforeLines="50" w:afterLines="50" w:line="500" w:lineRule="exact"/>
        <w:ind w:firstLine="643" w:firstLineChars="200"/>
        <w:jc w:val="left"/>
        <w:rPr>
          <w:rFonts w:ascii="仿宋_GB2312" w:hAnsi="仿宋_GB2312" w:eastAsia="仿宋_GB2312" w:cs="仿宋_GB2312"/>
          <w:b/>
          <w:sz w:val="32"/>
          <w:szCs w:val="32"/>
        </w:rPr>
      </w:pPr>
      <w:r>
        <w:rPr>
          <w:rFonts w:hint="eastAsia" w:ascii="仿宋_GB2312" w:hAnsi="仿宋_GB2312" w:eastAsia="仿宋_GB2312" w:cs="仿宋_GB2312"/>
          <w:b/>
          <w:sz w:val="32"/>
          <w:szCs w:val="32"/>
        </w:rPr>
        <w:t>（一）提高思想认识，加强组织领导</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按照区级管理领导小组要求成立庙镇内陆水域禁渔期管理工作领导小组，同时各单位要按照工作职责，细化落实内陆水域禁渔期管理方案，统筹巡查、执法力量，要以“打非”、“清船”、“清网”为契机，将日常监管纳入各村网格化和河长制管理平台，充分发挥河长制作用，严格落实内陆水域禁渔期制度。</w:t>
      </w:r>
    </w:p>
    <w:p>
      <w:pPr>
        <w:widowControl/>
        <w:spacing w:beforeLines="50" w:afterLines="50" w:line="500" w:lineRule="exact"/>
        <w:ind w:firstLine="643" w:firstLineChars="200"/>
        <w:jc w:val="left"/>
        <w:rPr>
          <w:rFonts w:ascii="仿宋_GB2312" w:hAnsi="仿宋_GB2312" w:eastAsia="仿宋_GB2312" w:cs="仿宋_GB2312"/>
          <w:b/>
          <w:sz w:val="32"/>
          <w:szCs w:val="32"/>
        </w:rPr>
      </w:pPr>
      <w:r>
        <w:rPr>
          <w:rFonts w:hint="eastAsia" w:ascii="仿宋_GB2312" w:hAnsi="仿宋_GB2312" w:eastAsia="仿宋_GB2312" w:cs="仿宋_GB2312"/>
          <w:b/>
          <w:sz w:val="32"/>
          <w:szCs w:val="32"/>
        </w:rPr>
        <w:t>（二）加强信息收集</w:t>
      </w:r>
    </w:p>
    <w:p>
      <w:pPr>
        <w:widowControl/>
        <w:spacing w:line="500" w:lineRule="exact"/>
        <w:ind w:firstLine="640" w:firstLineChars="200"/>
        <w:jc w:val="left"/>
        <w:rPr>
          <w:rFonts w:ascii="仿宋_GB2312" w:hAnsi="仿宋_GB2312" w:eastAsia="仿宋_GB2312" w:cs="仿宋_GB2312"/>
          <w:sz w:val="32"/>
          <w:szCs w:val="32"/>
        </w:rPr>
      </w:pPr>
      <w:r>
        <w:rPr>
          <w:rFonts w:hint="eastAsia" w:ascii="仿宋_GB2312" w:hAnsi="仿宋_GB2312" w:eastAsia="仿宋_GB2312" w:cs="仿宋_GB2312"/>
          <w:sz w:val="32"/>
          <w:szCs w:val="32"/>
        </w:rPr>
        <w:t>禁渔期间，禁渔工作领导小组要及时掌握各村内陆禁渔进展动态，对禁渔过程中遇到的新问题，要及时研究解决。同时，各村要按要求及时报送相关资料，重要情况要及时报告。</w:t>
      </w:r>
    </w:p>
    <w:p>
      <w:pPr>
        <w:widowControl/>
        <w:spacing w:beforeLines="50" w:afterLines="50" w:line="500" w:lineRule="exact"/>
        <w:ind w:firstLine="643" w:firstLineChars="200"/>
        <w:jc w:val="left"/>
        <w:rPr>
          <w:rFonts w:ascii="仿宋_GB2312" w:hAnsi="仿宋_GB2312" w:eastAsia="仿宋_GB2312" w:cs="仿宋_GB2312"/>
          <w:b/>
          <w:sz w:val="32"/>
          <w:szCs w:val="32"/>
        </w:rPr>
      </w:pPr>
      <w:r>
        <w:rPr>
          <w:rFonts w:hint="eastAsia" w:ascii="仿宋_GB2312" w:hAnsi="仿宋_GB2312" w:eastAsia="仿宋_GB2312" w:cs="仿宋_GB2312"/>
          <w:b/>
          <w:sz w:val="32"/>
          <w:szCs w:val="32"/>
        </w:rPr>
        <w:t>（三）建立举报制度</w:t>
      </w:r>
    </w:p>
    <w:p>
      <w:pPr>
        <w:widowControl/>
        <w:spacing w:line="500" w:lineRule="exact"/>
        <w:ind w:firstLine="640" w:firstLineChars="200"/>
        <w:jc w:val="left"/>
        <w:rPr>
          <w:rFonts w:ascii="仿宋_GB2312" w:hAnsi="仿宋_GB2312" w:eastAsia="仿宋_GB2312" w:cs="仿宋_GB2312"/>
          <w:sz w:val="32"/>
          <w:szCs w:val="32"/>
        </w:rPr>
      </w:pPr>
      <w:r>
        <w:rPr>
          <w:rFonts w:hint="eastAsia" w:ascii="仿宋_GB2312" w:hAnsi="仿宋_GB2312" w:eastAsia="仿宋_GB2312" w:cs="仿宋_GB2312"/>
          <w:sz w:val="32"/>
          <w:szCs w:val="32"/>
        </w:rPr>
        <w:t>各相关单位及村委要设立 24 小时开通禁渔期举报电话，并向社会公开，接受广大渔民群众和舆论的监督，对群众举报事项，要及时办理。严格遵守保密制度和工作纪律，切实维护举报人的合法权益。</w:t>
      </w:r>
    </w:p>
    <w:p>
      <w:pPr>
        <w:widowControl/>
        <w:spacing w:beforeLines="50" w:afterLines="50" w:line="500" w:lineRule="exact"/>
        <w:ind w:firstLine="643" w:firstLineChars="200"/>
        <w:jc w:val="left"/>
        <w:rPr>
          <w:rFonts w:ascii="仿宋_GB2312" w:hAnsi="仿宋_GB2312" w:eastAsia="仿宋_GB2312" w:cs="仿宋_GB2312"/>
          <w:b/>
          <w:sz w:val="32"/>
          <w:szCs w:val="32"/>
        </w:rPr>
      </w:pPr>
      <w:r>
        <w:rPr>
          <w:rFonts w:hint="eastAsia" w:ascii="仿宋_GB2312" w:hAnsi="仿宋_GB2312" w:eastAsia="仿宋_GB2312" w:cs="仿宋_GB2312"/>
          <w:b/>
          <w:sz w:val="32"/>
          <w:szCs w:val="32"/>
        </w:rPr>
        <w:t>（四）加强各部门联勤联动，形成合力</w:t>
      </w:r>
    </w:p>
    <w:p>
      <w:pPr>
        <w:widowControl/>
        <w:spacing w:line="500" w:lineRule="exact"/>
        <w:ind w:firstLine="640" w:firstLineChars="200"/>
        <w:jc w:val="left"/>
        <w:rPr>
          <w:rFonts w:ascii="仿宋_GB2312" w:hAnsi="仿宋_GB2312" w:eastAsia="仿宋_GB2312" w:cs="仿宋_GB2312"/>
          <w:sz w:val="32"/>
          <w:szCs w:val="32"/>
        </w:rPr>
      </w:pPr>
      <w:r>
        <w:rPr>
          <w:rFonts w:hint="eastAsia" w:ascii="仿宋_GB2312" w:hAnsi="仿宋_GB2312" w:eastAsia="仿宋_GB2312" w:cs="仿宋_GB2312"/>
          <w:sz w:val="32"/>
          <w:szCs w:val="32"/>
        </w:rPr>
        <w:t>禁渔工作涉及面广，各相关部门、各村要紧密协作。按照属地化管理的要求，深入持续推进内陆水域禁渔工作，坚决打赢禁渔禁捕攻坚战。</w:t>
      </w:r>
    </w:p>
    <w:p>
      <w:pPr>
        <w:snapToGrid w:val="0"/>
        <w:spacing w:line="560" w:lineRule="exact"/>
        <w:ind w:firstLine="640" w:firstLineChars="200"/>
        <w:rPr>
          <w:rFonts w:ascii="仿宋_GB2312" w:hAnsi="仿宋_GB2312" w:eastAsia="仿宋_GB2312" w:cs="仿宋_GB2312"/>
          <w:sz w:val="32"/>
          <w:szCs w:val="32"/>
        </w:rPr>
      </w:pP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附件：1.2022年庙镇内陆水域禁渔期管理工作领</w:t>
      </w:r>
    </w:p>
    <w:p>
      <w:pPr>
        <w:spacing w:line="560" w:lineRule="exact"/>
        <w:ind w:firstLine="1920" w:firstLineChars="600"/>
        <w:rPr>
          <w:rFonts w:ascii="仿宋_GB2312" w:hAnsi="仿宋_GB2312" w:eastAsia="仿宋_GB2312" w:cs="仿宋_GB2312"/>
          <w:sz w:val="32"/>
          <w:szCs w:val="32"/>
        </w:rPr>
      </w:pPr>
      <w:r>
        <w:rPr>
          <w:rFonts w:hint="eastAsia" w:ascii="仿宋_GB2312" w:hAnsi="仿宋_GB2312" w:eastAsia="仿宋_GB2312" w:cs="仿宋_GB2312"/>
          <w:sz w:val="32"/>
          <w:szCs w:val="32"/>
        </w:rPr>
        <w:t>导小组名单</w:t>
      </w:r>
    </w:p>
    <w:p>
      <w:pPr>
        <w:spacing w:line="560" w:lineRule="exact"/>
        <w:ind w:firstLine="1600" w:firstLineChars="500"/>
        <w:rPr>
          <w:rFonts w:ascii="仿宋_GB2312" w:hAnsi="仿宋_GB2312" w:eastAsia="仿宋_GB2312" w:cs="仿宋_GB2312"/>
          <w:sz w:val="32"/>
          <w:szCs w:val="32"/>
        </w:rPr>
      </w:pPr>
      <w:r>
        <w:rPr>
          <w:rFonts w:hint="eastAsia" w:ascii="仿宋_GB2312" w:hAnsi="仿宋_GB2312" w:eastAsia="仿宋_GB2312" w:cs="仿宋_GB2312"/>
          <w:sz w:val="32"/>
          <w:szCs w:val="32"/>
        </w:rPr>
        <w:t>2.2022年庙镇内陆水域禁渔期管理工作小</w:t>
      </w:r>
    </w:p>
    <w:p>
      <w:pPr>
        <w:spacing w:line="560" w:lineRule="exact"/>
        <w:ind w:firstLine="1920" w:firstLineChars="600"/>
        <w:rPr>
          <w:rFonts w:ascii="仿宋_GB2312" w:hAnsi="仿宋_GB2312" w:eastAsia="仿宋_GB2312" w:cs="仿宋_GB2312"/>
          <w:sz w:val="32"/>
          <w:szCs w:val="32"/>
        </w:rPr>
      </w:pPr>
      <w:r>
        <w:rPr>
          <w:rFonts w:hint="eastAsia" w:ascii="仿宋_GB2312" w:hAnsi="仿宋_GB2312" w:eastAsia="仿宋_GB2312" w:cs="仿宋_GB2312"/>
          <w:sz w:val="32"/>
          <w:szCs w:val="32"/>
        </w:rPr>
        <w:t>组联络表</w:t>
      </w:r>
    </w:p>
    <w:p>
      <w:pPr>
        <w:pStyle w:val="2"/>
      </w:pPr>
    </w:p>
    <w:p/>
    <w:p>
      <w:pPr>
        <w:pStyle w:val="2"/>
      </w:pPr>
    </w:p>
    <w:p/>
    <w:p>
      <w:pPr>
        <w:pStyle w:val="2"/>
      </w:pPr>
    </w:p>
    <w:p/>
    <w:p>
      <w:pPr>
        <w:pStyle w:val="2"/>
      </w:pPr>
    </w:p>
    <w:p/>
    <w:p>
      <w:pPr>
        <w:pStyle w:val="2"/>
      </w:pPr>
    </w:p>
    <w:p/>
    <w:p>
      <w:pPr>
        <w:pStyle w:val="2"/>
      </w:pPr>
    </w:p>
    <w:p/>
    <w:p>
      <w:pPr>
        <w:pStyle w:val="2"/>
      </w:pPr>
    </w:p>
    <w:p/>
    <w:p>
      <w:pPr>
        <w:pStyle w:val="2"/>
      </w:pPr>
    </w:p>
    <w:p/>
    <w:p>
      <w:pPr>
        <w:pStyle w:val="2"/>
      </w:pPr>
    </w:p>
    <w:p/>
    <w:p>
      <w:pPr>
        <w:pStyle w:val="2"/>
      </w:pPr>
    </w:p>
    <w:p/>
    <w:p>
      <w:pPr>
        <w:pStyle w:val="2"/>
      </w:pPr>
    </w:p>
    <w:p/>
    <w:p>
      <w:pPr>
        <w:pStyle w:val="2"/>
      </w:pPr>
    </w:p>
    <w:p/>
    <w:p>
      <w:pPr>
        <w:pStyle w:val="2"/>
      </w:pPr>
    </w:p>
    <w:p/>
    <w:p>
      <w:pPr>
        <w:pStyle w:val="2"/>
      </w:pPr>
    </w:p>
    <w:p/>
    <w:p>
      <w:pPr>
        <w:pStyle w:val="2"/>
      </w:pPr>
    </w:p>
    <w:p/>
    <w:p>
      <w:pPr>
        <w:pStyle w:val="2"/>
      </w:pPr>
    </w:p>
    <w:p/>
    <w:p>
      <w:pPr>
        <w:pStyle w:val="2"/>
      </w:pPr>
    </w:p>
    <w:p/>
    <w:p>
      <w:pPr>
        <w:pStyle w:val="2"/>
      </w:pPr>
    </w:p>
    <w:p/>
    <w:p>
      <w:pPr>
        <w:pStyle w:val="2"/>
      </w:pPr>
    </w:p>
    <w:p>
      <w:pPr>
        <w:spacing w:line="560" w:lineRule="exact"/>
        <w:rPr>
          <w:rFonts w:ascii="黑体" w:hAnsi="黑体" w:eastAsia="黑体" w:cs="黑体"/>
          <w:sz w:val="32"/>
          <w:szCs w:val="32"/>
        </w:rPr>
      </w:pPr>
      <w:r>
        <w:rPr>
          <w:rFonts w:hint="eastAsia" w:ascii="黑体" w:hAnsi="黑体" w:eastAsia="黑体" w:cs="黑体"/>
          <w:sz w:val="32"/>
          <w:szCs w:val="32"/>
        </w:rPr>
        <w:t>附件1</w:t>
      </w:r>
    </w:p>
    <w:p>
      <w:pPr>
        <w:pStyle w:val="2"/>
      </w:pPr>
    </w:p>
    <w:p>
      <w:pPr>
        <w:spacing w:line="560" w:lineRule="exact"/>
        <w:jc w:val="center"/>
        <w:rPr>
          <w:rFonts w:ascii="方正小标宋简体" w:hAnsi="方正小标宋简体" w:eastAsia="方正小标宋简体" w:cs="方正小标宋简体"/>
          <w:bCs/>
          <w:w w:val="90"/>
          <w:sz w:val="44"/>
          <w:szCs w:val="44"/>
        </w:rPr>
      </w:pPr>
      <w:r>
        <w:rPr>
          <w:rFonts w:hint="eastAsia" w:ascii="方正小标宋简体" w:hAnsi="方正小标宋简体" w:eastAsia="方正小标宋简体" w:cs="方正小标宋简体"/>
          <w:bCs/>
          <w:w w:val="90"/>
          <w:sz w:val="44"/>
          <w:szCs w:val="44"/>
        </w:rPr>
        <w:t>2022年区庙镇内陆水域禁渔期管理工作</w:t>
      </w:r>
    </w:p>
    <w:p>
      <w:pPr>
        <w:spacing w:line="560" w:lineRule="exact"/>
        <w:jc w:val="center"/>
        <w:rPr>
          <w:rFonts w:ascii="仿宋_GB2312" w:eastAsia="仿宋_GB2312"/>
          <w:sz w:val="30"/>
          <w:szCs w:val="30"/>
        </w:rPr>
      </w:pPr>
      <w:r>
        <w:rPr>
          <w:rFonts w:hint="eastAsia" w:ascii="方正小标宋简体" w:hAnsi="方正小标宋简体" w:eastAsia="方正小标宋简体" w:cs="方正小标宋简体"/>
          <w:bCs/>
          <w:w w:val="90"/>
          <w:sz w:val="44"/>
          <w:szCs w:val="44"/>
        </w:rPr>
        <w:t>领导小组名单</w:t>
      </w:r>
    </w:p>
    <w:tbl>
      <w:tblPr>
        <w:tblStyle w:val="10"/>
        <w:tblW w:w="8520"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1"/>
        <w:gridCol w:w="1611"/>
        <w:gridCol w:w="57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7" w:hRule="atLeast"/>
          <w:jc w:val="center"/>
        </w:trPr>
        <w:tc>
          <w:tcPr>
            <w:tcW w:w="1181" w:type="dxa"/>
            <w:tcBorders>
              <w:top w:val="single" w:color="auto" w:sz="4" w:space="0"/>
              <w:left w:val="single" w:color="auto" w:sz="4" w:space="0"/>
              <w:bottom w:val="single" w:color="auto" w:sz="4" w:space="0"/>
              <w:right w:val="single" w:color="auto" w:sz="4" w:space="0"/>
            </w:tcBorders>
            <w:vAlign w:val="center"/>
          </w:tcPr>
          <w:p>
            <w:pPr>
              <w:jc w:val="center"/>
              <w:rPr>
                <w:rFonts w:hint="eastAsia" w:asciiTheme="minorEastAsia" w:hAnsiTheme="minorEastAsia" w:eastAsiaTheme="minorEastAsia"/>
                <w:sz w:val="28"/>
                <w:szCs w:val="28"/>
                <w:lang w:val="en-US" w:eastAsia="zh-CN"/>
              </w:rPr>
            </w:pPr>
            <w:r>
              <w:rPr>
                <w:rFonts w:hint="eastAsia" w:asciiTheme="minorEastAsia" w:hAnsiTheme="minorEastAsia" w:eastAsiaTheme="minorEastAsia"/>
                <w:sz w:val="28"/>
                <w:szCs w:val="28"/>
                <w:lang w:val="en-US" w:eastAsia="zh-CN"/>
              </w:rPr>
              <w:t>职 务</w:t>
            </w:r>
          </w:p>
        </w:tc>
        <w:tc>
          <w:tcPr>
            <w:tcW w:w="1611" w:type="dxa"/>
            <w:tcBorders>
              <w:top w:val="single" w:color="auto" w:sz="4" w:space="0"/>
              <w:left w:val="nil"/>
              <w:bottom w:val="single" w:color="auto" w:sz="4" w:space="0"/>
              <w:right w:val="single" w:color="auto" w:sz="4" w:space="0"/>
            </w:tcBorders>
            <w:vAlign w:val="center"/>
          </w:tcPr>
          <w:p>
            <w:pPr>
              <w:jc w:val="center"/>
              <w:rPr>
                <w:rFonts w:asciiTheme="minorEastAsia" w:hAnsiTheme="minorEastAsia" w:eastAsiaTheme="minorEastAsia"/>
                <w:sz w:val="28"/>
                <w:szCs w:val="28"/>
              </w:rPr>
            </w:pPr>
            <w:r>
              <w:rPr>
                <w:rFonts w:hint="eastAsia" w:asciiTheme="minorEastAsia" w:hAnsiTheme="minorEastAsia" w:eastAsiaTheme="minorEastAsia"/>
                <w:sz w:val="28"/>
                <w:szCs w:val="28"/>
              </w:rPr>
              <w:t>姓  名</w:t>
            </w:r>
          </w:p>
        </w:tc>
        <w:tc>
          <w:tcPr>
            <w:tcW w:w="5728" w:type="dxa"/>
            <w:tcBorders>
              <w:top w:val="single" w:color="auto" w:sz="4" w:space="0"/>
              <w:left w:val="nil"/>
              <w:bottom w:val="single" w:color="auto" w:sz="4" w:space="0"/>
              <w:right w:val="single" w:color="auto" w:sz="4" w:space="0"/>
            </w:tcBorders>
            <w:vAlign w:val="center"/>
          </w:tcPr>
          <w:p>
            <w:pPr>
              <w:jc w:val="center"/>
              <w:rPr>
                <w:rFonts w:asciiTheme="minorEastAsia" w:hAnsiTheme="minorEastAsia" w:eastAsiaTheme="minorEastAsia"/>
                <w:sz w:val="28"/>
                <w:szCs w:val="28"/>
              </w:rPr>
            </w:pPr>
            <w:r>
              <w:rPr>
                <w:rFonts w:hint="eastAsia" w:asciiTheme="minorEastAsia" w:hAnsiTheme="minorEastAsia" w:eastAsiaTheme="minorEastAsia"/>
                <w:sz w:val="28"/>
                <w:szCs w:val="28"/>
              </w:rPr>
              <w:t>工作单位与职务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7" w:hRule="atLeast"/>
          <w:jc w:val="center"/>
        </w:trPr>
        <w:tc>
          <w:tcPr>
            <w:tcW w:w="1181"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eastAsiaTheme="minorEastAsia"/>
                <w:sz w:val="28"/>
                <w:szCs w:val="28"/>
              </w:rPr>
            </w:pPr>
            <w:r>
              <w:rPr>
                <w:rFonts w:hint="eastAsia" w:asciiTheme="minorEastAsia" w:hAnsiTheme="minorEastAsia" w:eastAsiaTheme="minorEastAsia"/>
                <w:sz w:val="28"/>
                <w:szCs w:val="28"/>
              </w:rPr>
              <w:t>组长</w:t>
            </w:r>
          </w:p>
        </w:tc>
        <w:tc>
          <w:tcPr>
            <w:tcW w:w="1611" w:type="dxa"/>
            <w:tcBorders>
              <w:top w:val="single" w:color="auto" w:sz="4" w:space="0"/>
              <w:left w:val="nil"/>
              <w:bottom w:val="single" w:color="auto" w:sz="4" w:space="0"/>
              <w:right w:val="single" w:color="auto" w:sz="4" w:space="0"/>
            </w:tcBorders>
            <w:vAlign w:val="center"/>
          </w:tcPr>
          <w:p>
            <w:pPr>
              <w:jc w:val="center"/>
              <w:rPr>
                <w:rFonts w:asciiTheme="minorEastAsia" w:hAnsiTheme="minorEastAsia" w:eastAsiaTheme="minorEastAsia"/>
                <w:sz w:val="28"/>
                <w:szCs w:val="28"/>
              </w:rPr>
            </w:pPr>
            <w:r>
              <w:rPr>
                <w:rFonts w:hint="eastAsia" w:asciiTheme="minorEastAsia" w:hAnsiTheme="minorEastAsia" w:eastAsiaTheme="minorEastAsia"/>
                <w:sz w:val="28"/>
                <w:szCs w:val="28"/>
              </w:rPr>
              <w:t>冯光华</w:t>
            </w:r>
          </w:p>
        </w:tc>
        <w:tc>
          <w:tcPr>
            <w:tcW w:w="5728" w:type="dxa"/>
            <w:tcBorders>
              <w:top w:val="single" w:color="auto" w:sz="4" w:space="0"/>
              <w:left w:val="nil"/>
              <w:bottom w:val="single" w:color="auto" w:sz="4" w:space="0"/>
              <w:right w:val="single" w:color="auto" w:sz="4" w:space="0"/>
            </w:tcBorders>
            <w:vAlign w:val="center"/>
          </w:tcPr>
          <w:p>
            <w:pPr>
              <w:rPr>
                <w:rFonts w:asciiTheme="minorEastAsia" w:hAnsiTheme="minorEastAsia" w:eastAsiaTheme="minorEastAsia"/>
                <w:sz w:val="28"/>
                <w:szCs w:val="28"/>
              </w:rPr>
            </w:pPr>
            <w:r>
              <w:rPr>
                <w:rFonts w:hint="eastAsia" w:asciiTheme="minorEastAsia" w:hAnsiTheme="minorEastAsia" w:eastAsiaTheme="minorEastAsia"/>
                <w:sz w:val="28"/>
                <w:szCs w:val="28"/>
              </w:rPr>
              <w:t>庙镇副</w:t>
            </w:r>
            <w:r>
              <w:rPr>
                <w:rFonts w:hint="eastAsia" w:asciiTheme="minorEastAsia" w:hAnsiTheme="minorEastAsia" w:eastAsiaTheme="minorEastAsia"/>
                <w:sz w:val="28"/>
                <w:szCs w:val="28"/>
                <w:lang w:eastAsia="zh-CN"/>
              </w:rPr>
              <w:t>镇</w:t>
            </w:r>
            <w:r>
              <w:rPr>
                <w:rFonts w:hint="eastAsia" w:asciiTheme="minorEastAsia" w:hAnsiTheme="minorEastAsia" w:eastAsiaTheme="minorEastAsia"/>
                <w:sz w:val="28"/>
                <w:szCs w:val="28"/>
              </w:rPr>
              <w:t>长（农业）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7" w:hRule="atLeast"/>
          <w:jc w:val="center"/>
        </w:trPr>
        <w:tc>
          <w:tcPr>
            <w:tcW w:w="1181" w:type="dxa"/>
            <w:tcBorders>
              <w:top w:val="single" w:color="auto" w:sz="4" w:space="0"/>
              <w:left w:val="single" w:color="auto" w:sz="4" w:space="0"/>
              <w:bottom w:val="single" w:color="auto" w:sz="4" w:space="0"/>
              <w:right w:val="single" w:color="auto" w:sz="4" w:space="0"/>
            </w:tcBorders>
            <w:vAlign w:val="center"/>
          </w:tcPr>
          <w:p>
            <w:pPr>
              <w:jc w:val="center"/>
              <w:rPr>
                <w:rFonts w:hint="default" w:asciiTheme="minorEastAsia" w:hAnsiTheme="minorEastAsia" w:eastAsiaTheme="minorEastAsia"/>
                <w:sz w:val="28"/>
                <w:szCs w:val="28"/>
                <w:lang w:val="en-US" w:eastAsia="zh-CN"/>
              </w:rPr>
            </w:pPr>
            <w:r>
              <w:rPr>
                <w:rFonts w:hint="eastAsia" w:asciiTheme="minorEastAsia" w:hAnsiTheme="minorEastAsia" w:eastAsiaTheme="minorEastAsia"/>
                <w:sz w:val="28"/>
                <w:szCs w:val="28"/>
                <w:lang w:val="en-US" w:eastAsia="zh-CN"/>
              </w:rPr>
              <w:t>副组长</w:t>
            </w:r>
          </w:p>
        </w:tc>
        <w:tc>
          <w:tcPr>
            <w:tcW w:w="1611" w:type="dxa"/>
            <w:tcBorders>
              <w:top w:val="single" w:color="auto" w:sz="4" w:space="0"/>
              <w:left w:val="nil"/>
              <w:bottom w:val="single" w:color="auto" w:sz="4" w:space="0"/>
              <w:right w:val="single" w:color="auto" w:sz="4" w:space="0"/>
            </w:tcBorders>
            <w:vAlign w:val="center"/>
          </w:tcPr>
          <w:p>
            <w:pPr>
              <w:jc w:val="center"/>
              <w:rPr>
                <w:rFonts w:asciiTheme="minorEastAsia" w:hAnsiTheme="minorEastAsia" w:eastAsiaTheme="minorEastAsia"/>
                <w:sz w:val="28"/>
                <w:szCs w:val="28"/>
              </w:rPr>
            </w:pPr>
            <w:r>
              <w:rPr>
                <w:rFonts w:hint="eastAsia" w:asciiTheme="minorEastAsia" w:hAnsiTheme="minorEastAsia" w:eastAsiaTheme="minorEastAsia"/>
                <w:sz w:val="28"/>
                <w:szCs w:val="28"/>
              </w:rPr>
              <w:t>刘盼</w:t>
            </w:r>
          </w:p>
        </w:tc>
        <w:tc>
          <w:tcPr>
            <w:tcW w:w="5728" w:type="dxa"/>
            <w:tcBorders>
              <w:top w:val="single" w:color="auto" w:sz="4" w:space="0"/>
              <w:left w:val="nil"/>
              <w:bottom w:val="single" w:color="auto" w:sz="4" w:space="0"/>
              <w:right w:val="single" w:color="auto" w:sz="4" w:space="0"/>
            </w:tcBorders>
            <w:vAlign w:val="center"/>
          </w:tcPr>
          <w:p>
            <w:pPr>
              <w:rPr>
                <w:rFonts w:hint="eastAsia" w:asciiTheme="minorEastAsia" w:hAnsiTheme="minorEastAsia" w:eastAsiaTheme="minorEastAsia"/>
                <w:sz w:val="28"/>
                <w:szCs w:val="28"/>
                <w:lang w:val="en-US" w:eastAsia="zh-CN"/>
              </w:rPr>
            </w:pPr>
            <w:r>
              <w:rPr>
                <w:rFonts w:hint="eastAsia" w:asciiTheme="minorEastAsia" w:hAnsiTheme="minorEastAsia" w:eastAsiaTheme="minorEastAsia"/>
                <w:sz w:val="28"/>
                <w:szCs w:val="28"/>
              </w:rPr>
              <w:t>庙镇农业农村办</w:t>
            </w:r>
            <w:r>
              <w:rPr>
                <w:rFonts w:hint="eastAsia" w:asciiTheme="minorEastAsia" w:hAnsiTheme="minorEastAsia" w:eastAsiaTheme="minorEastAsia"/>
                <w:sz w:val="28"/>
                <w:szCs w:val="28"/>
                <w:lang w:val="en-US" w:eastAsia="zh-CN"/>
              </w:rPr>
              <w:t>主任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7" w:hRule="atLeast"/>
          <w:jc w:val="center"/>
        </w:trPr>
        <w:tc>
          <w:tcPr>
            <w:tcW w:w="1181"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eastAsiaTheme="minorEastAsia"/>
                <w:sz w:val="28"/>
                <w:szCs w:val="28"/>
              </w:rPr>
            </w:pPr>
            <w:r>
              <w:rPr>
                <w:rFonts w:hint="eastAsia" w:asciiTheme="minorEastAsia" w:hAnsiTheme="minorEastAsia" w:eastAsiaTheme="minorEastAsia"/>
                <w:sz w:val="28"/>
                <w:szCs w:val="28"/>
              </w:rPr>
              <w:t>成 员</w:t>
            </w:r>
          </w:p>
        </w:tc>
        <w:tc>
          <w:tcPr>
            <w:tcW w:w="1611" w:type="dxa"/>
            <w:tcBorders>
              <w:top w:val="single" w:color="auto" w:sz="4" w:space="0"/>
              <w:left w:val="nil"/>
              <w:bottom w:val="single" w:color="auto" w:sz="4" w:space="0"/>
              <w:right w:val="single" w:color="auto" w:sz="4" w:space="0"/>
            </w:tcBorders>
            <w:vAlign w:val="center"/>
          </w:tcPr>
          <w:p>
            <w:pPr>
              <w:jc w:val="center"/>
              <w:rPr>
                <w:rFonts w:hint="eastAsia" w:asciiTheme="minorEastAsia" w:hAnsiTheme="minorEastAsia" w:eastAsiaTheme="minorEastAsia"/>
                <w:sz w:val="28"/>
                <w:szCs w:val="28"/>
                <w:lang w:eastAsia="zh-CN"/>
              </w:rPr>
            </w:pPr>
            <w:r>
              <w:rPr>
                <w:rFonts w:hint="eastAsia" w:asciiTheme="minorEastAsia" w:hAnsiTheme="minorEastAsia" w:eastAsiaTheme="minorEastAsia"/>
                <w:sz w:val="28"/>
                <w:szCs w:val="28"/>
              </w:rPr>
              <w:t>陆</w:t>
            </w:r>
            <w:r>
              <w:rPr>
                <w:rFonts w:hint="eastAsia" w:asciiTheme="minorEastAsia" w:hAnsiTheme="minorEastAsia" w:eastAsiaTheme="minorEastAsia"/>
                <w:sz w:val="28"/>
                <w:szCs w:val="28"/>
                <w:lang w:eastAsia="zh-CN"/>
              </w:rPr>
              <w:t>锋</w:t>
            </w:r>
            <w:bookmarkStart w:id="0" w:name="_GoBack"/>
            <w:bookmarkEnd w:id="0"/>
          </w:p>
        </w:tc>
        <w:tc>
          <w:tcPr>
            <w:tcW w:w="5728" w:type="dxa"/>
            <w:tcBorders>
              <w:top w:val="single" w:color="auto" w:sz="4" w:space="0"/>
              <w:left w:val="nil"/>
              <w:bottom w:val="single" w:color="auto" w:sz="4" w:space="0"/>
              <w:right w:val="single" w:color="auto" w:sz="4" w:space="0"/>
            </w:tcBorders>
            <w:vAlign w:val="center"/>
          </w:tcPr>
          <w:p>
            <w:pPr>
              <w:rPr>
                <w:rFonts w:asciiTheme="minorEastAsia" w:hAnsiTheme="minorEastAsia" w:eastAsiaTheme="minorEastAsia"/>
                <w:sz w:val="28"/>
                <w:szCs w:val="28"/>
              </w:rPr>
            </w:pPr>
            <w:r>
              <w:rPr>
                <w:rFonts w:hint="eastAsia" w:asciiTheme="minorEastAsia" w:hAnsiTheme="minorEastAsia" w:eastAsiaTheme="minorEastAsia"/>
                <w:sz w:val="28"/>
                <w:szCs w:val="28"/>
              </w:rPr>
              <w:t>农技中心主任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7" w:hRule="atLeast"/>
          <w:jc w:val="center"/>
        </w:trPr>
        <w:tc>
          <w:tcPr>
            <w:tcW w:w="1181" w:type="dxa"/>
            <w:tcBorders>
              <w:top w:val="single" w:color="auto" w:sz="4" w:space="0"/>
              <w:left w:val="single" w:color="auto" w:sz="4" w:space="0"/>
              <w:bottom w:val="single" w:color="auto" w:sz="4" w:space="0"/>
              <w:right w:val="single" w:color="auto" w:sz="4" w:space="0"/>
            </w:tcBorders>
            <w:vAlign w:val="center"/>
          </w:tcPr>
          <w:p>
            <w:pPr>
              <w:jc w:val="center"/>
              <w:rPr>
                <w:rFonts w:hint="eastAsia" w:asciiTheme="minorEastAsia" w:hAnsiTheme="minorEastAsia" w:eastAsiaTheme="minorEastAsia"/>
                <w:sz w:val="28"/>
                <w:szCs w:val="28"/>
              </w:rPr>
            </w:pPr>
          </w:p>
        </w:tc>
        <w:tc>
          <w:tcPr>
            <w:tcW w:w="1611" w:type="dxa"/>
            <w:tcBorders>
              <w:top w:val="single" w:color="auto" w:sz="4" w:space="0"/>
              <w:left w:val="nil"/>
              <w:bottom w:val="single" w:color="auto" w:sz="4" w:space="0"/>
              <w:right w:val="single" w:color="auto" w:sz="4" w:space="0"/>
            </w:tcBorders>
            <w:vAlign w:val="center"/>
          </w:tcPr>
          <w:p>
            <w:pPr>
              <w:jc w:val="center"/>
              <w:rPr>
                <w:rFonts w:hint="eastAsia" w:asciiTheme="minorEastAsia" w:hAnsiTheme="minorEastAsia" w:eastAsiaTheme="minorEastAsia"/>
                <w:sz w:val="28"/>
                <w:szCs w:val="28"/>
              </w:rPr>
            </w:pPr>
            <w:r>
              <w:rPr>
                <w:rFonts w:hint="eastAsia" w:asciiTheme="minorEastAsia" w:hAnsiTheme="minorEastAsia" w:eastAsiaTheme="minorEastAsia"/>
                <w:sz w:val="28"/>
                <w:szCs w:val="28"/>
              </w:rPr>
              <w:t>陶亮</w:t>
            </w:r>
          </w:p>
        </w:tc>
        <w:tc>
          <w:tcPr>
            <w:tcW w:w="5728" w:type="dxa"/>
            <w:tcBorders>
              <w:top w:val="single" w:color="auto" w:sz="4" w:space="0"/>
              <w:left w:val="nil"/>
              <w:bottom w:val="single" w:color="auto" w:sz="4" w:space="0"/>
              <w:right w:val="single" w:color="auto" w:sz="4" w:space="0"/>
            </w:tcBorders>
            <w:vAlign w:val="center"/>
          </w:tcPr>
          <w:p>
            <w:pPr>
              <w:jc w:val="both"/>
              <w:rPr>
                <w:rFonts w:hint="default" w:asciiTheme="minorEastAsia" w:hAnsiTheme="minorEastAsia" w:eastAsiaTheme="minorEastAsia"/>
                <w:sz w:val="28"/>
                <w:szCs w:val="28"/>
                <w:lang w:val="en-US" w:eastAsia="zh-CN"/>
              </w:rPr>
            </w:pPr>
            <w:r>
              <w:rPr>
                <w:rFonts w:hint="eastAsia" w:asciiTheme="minorEastAsia" w:hAnsiTheme="minorEastAsia" w:eastAsiaTheme="minorEastAsia"/>
                <w:sz w:val="28"/>
                <w:szCs w:val="28"/>
                <w:lang w:val="en-US" w:eastAsia="zh-CN"/>
              </w:rPr>
              <w:t>水务所所长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7" w:hRule="atLeast"/>
          <w:jc w:val="center"/>
        </w:trPr>
        <w:tc>
          <w:tcPr>
            <w:tcW w:w="1181"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eastAsiaTheme="minorEastAsia"/>
                <w:sz w:val="28"/>
                <w:szCs w:val="28"/>
              </w:rPr>
            </w:pPr>
          </w:p>
        </w:tc>
        <w:tc>
          <w:tcPr>
            <w:tcW w:w="1611" w:type="dxa"/>
            <w:tcBorders>
              <w:top w:val="single" w:color="auto" w:sz="4" w:space="0"/>
              <w:left w:val="nil"/>
              <w:bottom w:val="single" w:color="auto" w:sz="4" w:space="0"/>
              <w:right w:val="single" w:color="auto" w:sz="4" w:space="0"/>
            </w:tcBorders>
            <w:vAlign w:val="center"/>
          </w:tcPr>
          <w:p>
            <w:pPr>
              <w:jc w:val="center"/>
              <w:rPr>
                <w:rFonts w:asciiTheme="minorEastAsia" w:hAnsiTheme="minorEastAsia" w:eastAsiaTheme="minorEastAsia"/>
                <w:sz w:val="28"/>
                <w:szCs w:val="28"/>
              </w:rPr>
            </w:pPr>
            <w:r>
              <w:rPr>
                <w:rFonts w:hint="eastAsia" w:asciiTheme="minorEastAsia" w:hAnsiTheme="minorEastAsia" w:eastAsiaTheme="minorEastAsia"/>
                <w:sz w:val="28"/>
                <w:szCs w:val="28"/>
              </w:rPr>
              <w:t>姚以沫</w:t>
            </w:r>
          </w:p>
        </w:tc>
        <w:tc>
          <w:tcPr>
            <w:tcW w:w="5728" w:type="dxa"/>
            <w:tcBorders>
              <w:top w:val="single" w:color="auto" w:sz="4" w:space="0"/>
              <w:left w:val="nil"/>
              <w:bottom w:val="single" w:color="auto" w:sz="4" w:space="0"/>
              <w:right w:val="single" w:color="auto" w:sz="4" w:space="0"/>
            </w:tcBorders>
            <w:vAlign w:val="center"/>
          </w:tcPr>
          <w:p>
            <w:pPr>
              <w:rPr>
                <w:rFonts w:asciiTheme="minorEastAsia" w:hAnsiTheme="minorEastAsia" w:eastAsiaTheme="minorEastAsia"/>
                <w:sz w:val="28"/>
                <w:szCs w:val="28"/>
              </w:rPr>
            </w:pPr>
            <w:r>
              <w:rPr>
                <w:rFonts w:hint="eastAsia" w:asciiTheme="minorEastAsia" w:hAnsiTheme="minorEastAsia" w:eastAsiaTheme="minorEastAsia"/>
                <w:sz w:val="28"/>
                <w:szCs w:val="28"/>
              </w:rPr>
              <w:t>城管中队队长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7" w:hRule="atLeast"/>
          <w:jc w:val="center"/>
        </w:trPr>
        <w:tc>
          <w:tcPr>
            <w:tcW w:w="1181"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eastAsiaTheme="minorEastAsia"/>
                <w:sz w:val="28"/>
                <w:szCs w:val="28"/>
              </w:rPr>
            </w:pPr>
          </w:p>
        </w:tc>
        <w:tc>
          <w:tcPr>
            <w:tcW w:w="1611" w:type="dxa"/>
            <w:tcBorders>
              <w:top w:val="single" w:color="auto" w:sz="4" w:space="0"/>
              <w:left w:val="nil"/>
              <w:bottom w:val="single" w:color="auto" w:sz="4" w:space="0"/>
              <w:right w:val="single" w:color="auto" w:sz="4" w:space="0"/>
            </w:tcBorders>
            <w:vAlign w:val="center"/>
          </w:tcPr>
          <w:p>
            <w:pPr>
              <w:jc w:val="center"/>
              <w:rPr>
                <w:rFonts w:asciiTheme="minorEastAsia" w:hAnsiTheme="minorEastAsia" w:eastAsiaTheme="minorEastAsia"/>
                <w:sz w:val="28"/>
                <w:szCs w:val="28"/>
              </w:rPr>
            </w:pPr>
            <w:r>
              <w:rPr>
                <w:rFonts w:hint="eastAsia" w:asciiTheme="minorEastAsia" w:hAnsiTheme="minorEastAsia" w:eastAsiaTheme="minorEastAsia"/>
                <w:sz w:val="28"/>
                <w:szCs w:val="28"/>
              </w:rPr>
              <w:t>黄谢君</w:t>
            </w:r>
          </w:p>
        </w:tc>
        <w:tc>
          <w:tcPr>
            <w:tcW w:w="5728" w:type="dxa"/>
            <w:tcBorders>
              <w:top w:val="single" w:color="auto" w:sz="4" w:space="0"/>
              <w:left w:val="nil"/>
              <w:bottom w:val="single" w:color="auto" w:sz="4" w:space="0"/>
              <w:right w:val="single" w:color="auto" w:sz="4" w:space="0"/>
            </w:tcBorders>
            <w:vAlign w:val="center"/>
          </w:tcPr>
          <w:p>
            <w:pPr>
              <w:rPr>
                <w:rFonts w:asciiTheme="minorEastAsia" w:hAnsiTheme="minorEastAsia" w:eastAsiaTheme="minorEastAsia"/>
                <w:sz w:val="28"/>
                <w:szCs w:val="28"/>
              </w:rPr>
            </w:pPr>
            <w:r>
              <w:rPr>
                <w:rFonts w:hint="eastAsia" w:asciiTheme="minorEastAsia" w:hAnsiTheme="minorEastAsia" w:eastAsiaTheme="minorEastAsia"/>
                <w:sz w:val="28"/>
                <w:szCs w:val="28"/>
              </w:rPr>
              <w:t>派出所所长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7" w:hRule="atLeast"/>
          <w:jc w:val="center"/>
        </w:trPr>
        <w:tc>
          <w:tcPr>
            <w:tcW w:w="1181"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eastAsiaTheme="minorEastAsia"/>
                <w:sz w:val="28"/>
                <w:szCs w:val="28"/>
              </w:rPr>
            </w:pPr>
          </w:p>
        </w:tc>
        <w:tc>
          <w:tcPr>
            <w:tcW w:w="1611" w:type="dxa"/>
            <w:tcBorders>
              <w:top w:val="single" w:color="auto" w:sz="4" w:space="0"/>
              <w:left w:val="nil"/>
              <w:bottom w:val="single" w:color="auto" w:sz="4" w:space="0"/>
              <w:right w:val="single" w:color="auto" w:sz="4" w:space="0"/>
            </w:tcBorders>
            <w:vAlign w:val="center"/>
          </w:tcPr>
          <w:p>
            <w:pPr>
              <w:jc w:val="center"/>
              <w:rPr>
                <w:rFonts w:hint="default" w:asciiTheme="minorEastAsia" w:hAnsiTheme="minorEastAsia" w:eastAsiaTheme="minorEastAsia"/>
                <w:sz w:val="28"/>
                <w:szCs w:val="28"/>
                <w:lang w:val="en-US" w:eastAsia="zh-CN"/>
              </w:rPr>
            </w:pPr>
            <w:r>
              <w:rPr>
                <w:rFonts w:hint="eastAsia" w:asciiTheme="minorEastAsia" w:hAnsiTheme="minorEastAsia" w:eastAsiaTheme="minorEastAsia"/>
                <w:sz w:val="28"/>
                <w:szCs w:val="28"/>
                <w:lang w:val="en-US" w:eastAsia="zh-CN"/>
              </w:rPr>
              <w:t>施赛华</w:t>
            </w:r>
          </w:p>
        </w:tc>
        <w:tc>
          <w:tcPr>
            <w:tcW w:w="5728" w:type="dxa"/>
            <w:tcBorders>
              <w:top w:val="single" w:color="auto" w:sz="4" w:space="0"/>
              <w:left w:val="nil"/>
              <w:bottom w:val="single" w:color="auto" w:sz="4" w:space="0"/>
              <w:right w:val="single" w:color="auto" w:sz="4" w:space="0"/>
            </w:tcBorders>
            <w:vAlign w:val="center"/>
          </w:tcPr>
          <w:p>
            <w:pPr>
              <w:rPr>
                <w:rFonts w:hint="default" w:asciiTheme="minorEastAsia" w:hAnsiTheme="minorEastAsia" w:eastAsiaTheme="minorEastAsia"/>
                <w:sz w:val="28"/>
                <w:szCs w:val="28"/>
                <w:lang w:val="en-US" w:eastAsia="zh-CN"/>
              </w:rPr>
            </w:pPr>
            <w:r>
              <w:rPr>
                <w:rFonts w:hint="eastAsia" w:asciiTheme="minorEastAsia" w:hAnsiTheme="minorEastAsia" w:eastAsiaTheme="minorEastAsia"/>
                <w:sz w:val="28"/>
                <w:szCs w:val="28"/>
                <w:lang w:val="en-US" w:eastAsia="zh-CN"/>
              </w:rPr>
              <w:t>镇河长办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7" w:hRule="atLeast"/>
          <w:jc w:val="center"/>
        </w:trPr>
        <w:tc>
          <w:tcPr>
            <w:tcW w:w="1181"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eastAsiaTheme="minorEastAsia"/>
                <w:sz w:val="28"/>
                <w:szCs w:val="28"/>
              </w:rPr>
            </w:pPr>
          </w:p>
        </w:tc>
        <w:tc>
          <w:tcPr>
            <w:tcW w:w="1611" w:type="dxa"/>
            <w:tcBorders>
              <w:top w:val="single" w:color="auto" w:sz="4" w:space="0"/>
              <w:left w:val="nil"/>
              <w:bottom w:val="single" w:color="auto" w:sz="4" w:space="0"/>
              <w:right w:val="single" w:color="auto" w:sz="4" w:space="0"/>
            </w:tcBorders>
            <w:vAlign w:val="center"/>
          </w:tcPr>
          <w:p>
            <w:pPr>
              <w:jc w:val="center"/>
              <w:rPr>
                <w:rFonts w:asciiTheme="minorEastAsia" w:hAnsiTheme="minorEastAsia" w:eastAsiaTheme="minorEastAsia"/>
                <w:sz w:val="28"/>
                <w:szCs w:val="28"/>
              </w:rPr>
            </w:pPr>
            <w:r>
              <w:rPr>
                <w:rFonts w:hint="eastAsia" w:asciiTheme="minorEastAsia" w:hAnsiTheme="minorEastAsia" w:eastAsiaTheme="minorEastAsia"/>
                <w:sz w:val="28"/>
                <w:szCs w:val="28"/>
              </w:rPr>
              <w:t>顾黄健</w:t>
            </w:r>
          </w:p>
        </w:tc>
        <w:tc>
          <w:tcPr>
            <w:tcW w:w="5728" w:type="dxa"/>
            <w:tcBorders>
              <w:top w:val="single" w:color="auto" w:sz="4" w:space="0"/>
              <w:left w:val="nil"/>
              <w:bottom w:val="single" w:color="auto" w:sz="4" w:space="0"/>
              <w:right w:val="single" w:color="auto" w:sz="4" w:space="0"/>
            </w:tcBorders>
            <w:vAlign w:val="center"/>
          </w:tcPr>
          <w:p>
            <w:pPr>
              <w:rPr>
                <w:rFonts w:asciiTheme="minorEastAsia" w:hAnsiTheme="minorEastAsia" w:eastAsiaTheme="minorEastAsia"/>
                <w:sz w:val="28"/>
                <w:szCs w:val="28"/>
              </w:rPr>
            </w:pPr>
            <w:r>
              <w:rPr>
                <w:rFonts w:hint="eastAsia" w:asciiTheme="minorEastAsia" w:hAnsiTheme="minorEastAsia" w:eastAsiaTheme="minorEastAsia"/>
                <w:sz w:val="28"/>
                <w:szCs w:val="28"/>
              </w:rPr>
              <w:t>市场所所长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7" w:hRule="atLeast"/>
          <w:jc w:val="center"/>
        </w:trPr>
        <w:tc>
          <w:tcPr>
            <w:tcW w:w="1181"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eastAsiaTheme="minorEastAsia"/>
                <w:sz w:val="28"/>
                <w:szCs w:val="28"/>
              </w:rPr>
            </w:pPr>
          </w:p>
        </w:tc>
        <w:tc>
          <w:tcPr>
            <w:tcW w:w="1611" w:type="dxa"/>
            <w:tcBorders>
              <w:top w:val="single" w:color="auto" w:sz="4" w:space="0"/>
              <w:left w:val="nil"/>
              <w:bottom w:val="single" w:color="auto" w:sz="4" w:space="0"/>
              <w:right w:val="single" w:color="auto" w:sz="4" w:space="0"/>
            </w:tcBorders>
            <w:vAlign w:val="center"/>
          </w:tcPr>
          <w:p>
            <w:pPr>
              <w:jc w:val="center"/>
              <w:rPr>
                <w:rFonts w:hint="eastAsia" w:asciiTheme="minorEastAsia" w:hAnsiTheme="minorEastAsia" w:eastAsiaTheme="minorEastAsia"/>
                <w:sz w:val="28"/>
                <w:szCs w:val="28"/>
                <w:lang w:eastAsia="zh-CN"/>
              </w:rPr>
            </w:pPr>
            <w:r>
              <w:rPr>
                <w:rFonts w:hint="eastAsia" w:asciiTheme="minorEastAsia" w:hAnsiTheme="minorEastAsia" w:eastAsiaTheme="minorEastAsia"/>
                <w:sz w:val="28"/>
                <w:szCs w:val="28"/>
                <w:lang w:eastAsia="zh-CN"/>
              </w:rPr>
              <w:t>陆良彦</w:t>
            </w:r>
          </w:p>
        </w:tc>
        <w:tc>
          <w:tcPr>
            <w:tcW w:w="5728" w:type="dxa"/>
            <w:tcBorders>
              <w:top w:val="single" w:color="auto" w:sz="4" w:space="0"/>
              <w:left w:val="nil"/>
              <w:bottom w:val="single" w:color="auto" w:sz="4" w:space="0"/>
              <w:right w:val="single" w:color="auto" w:sz="4" w:space="0"/>
            </w:tcBorders>
            <w:vAlign w:val="center"/>
          </w:tcPr>
          <w:p>
            <w:pPr>
              <w:rPr>
                <w:rFonts w:asciiTheme="minorEastAsia" w:hAnsiTheme="minorEastAsia" w:eastAsiaTheme="minorEastAsia"/>
                <w:sz w:val="28"/>
                <w:szCs w:val="28"/>
              </w:rPr>
            </w:pPr>
            <w:r>
              <w:rPr>
                <w:rFonts w:hint="eastAsia" w:asciiTheme="minorEastAsia" w:hAnsiTheme="minorEastAsia" w:eastAsiaTheme="minorEastAsia"/>
                <w:sz w:val="28"/>
                <w:szCs w:val="28"/>
              </w:rPr>
              <w:t>万安村</w:t>
            </w:r>
            <w:r>
              <w:rPr>
                <w:rFonts w:hint="eastAsia" w:asciiTheme="minorEastAsia" w:hAnsiTheme="minorEastAsia" w:eastAsiaTheme="minorEastAsia"/>
                <w:sz w:val="28"/>
                <w:szCs w:val="28"/>
                <w:lang w:eastAsia="zh-CN"/>
              </w:rPr>
              <w:t>党总支书记</w:t>
            </w:r>
            <w:r>
              <w:rPr>
                <w:rFonts w:hint="eastAsia" w:asciiTheme="minorEastAsia" w:hAnsiTheme="minorEastAsia" w:eastAsiaTheme="minorEastAsia"/>
                <w:sz w:val="28"/>
                <w:szCs w:val="28"/>
              </w:rPr>
              <w:t>、村委会主任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7" w:hRule="atLeast"/>
          <w:jc w:val="center"/>
        </w:trPr>
        <w:tc>
          <w:tcPr>
            <w:tcW w:w="1181"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eastAsiaTheme="minorEastAsia"/>
                <w:sz w:val="28"/>
                <w:szCs w:val="28"/>
              </w:rPr>
            </w:pPr>
          </w:p>
        </w:tc>
        <w:tc>
          <w:tcPr>
            <w:tcW w:w="1611" w:type="dxa"/>
            <w:tcBorders>
              <w:top w:val="single" w:color="auto" w:sz="4" w:space="0"/>
              <w:left w:val="nil"/>
              <w:bottom w:val="single" w:color="auto" w:sz="4" w:space="0"/>
              <w:right w:val="single" w:color="auto" w:sz="4" w:space="0"/>
            </w:tcBorders>
            <w:vAlign w:val="center"/>
          </w:tcPr>
          <w:p>
            <w:pPr>
              <w:jc w:val="center"/>
              <w:rPr>
                <w:rFonts w:asciiTheme="minorEastAsia" w:hAnsiTheme="minorEastAsia" w:eastAsiaTheme="minorEastAsia"/>
                <w:sz w:val="28"/>
                <w:szCs w:val="28"/>
              </w:rPr>
            </w:pPr>
            <w:r>
              <w:rPr>
                <w:rFonts w:hint="eastAsia" w:asciiTheme="minorEastAsia" w:hAnsiTheme="minorEastAsia" w:eastAsiaTheme="minorEastAsia"/>
                <w:sz w:val="28"/>
                <w:szCs w:val="28"/>
              </w:rPr>
              <w:t>陈卫</w:t>
            </w:r>
          </w:p>
        </w:tc>
        <w:tc>
          <w:tcPr>
            <w:tcW w:w="5728" w:type="dxa"/>
            <w:tcBorders>
              <w:top w:val="single" w:color="auto" w:sz="4" w:space="0"/>
              <w:left w:val="nil"/>
              <w:bottom w:val="single" w:color="auto" w:sz="4" w:space="0"/>
              <w:right w:val="single" w:color="auto" w:sz="4" w:space="0"/>
            </w:tcBorders>
            <w:vAlign w:val="center"/>
          </w:tcPr>
          <w:p>
            <w:pPr>
              <w:rPr>
                <w:rFonts w:asciiTheme="minorEastAsia" w:hAnsiTheme="minorEastAsia" w:eastAsiaTheme="minorEastAsia"/>
                <w:sz w:val="28"/>
                <w:szCs w:val="28"/>
              </w:rPr>
            </w:pPr>
            <w:r>
              <w:rPr>
                <w:rFonts w:hint="eastAsia" w:asciiTheme="minorEastAsia" w:hAnsiTheme="minorEastAsia" w:eastAsiaTheme="minorEastAsia"/>
                <w:sz w:val="28"/>
                <w:szCs w:val="28"/>
              </w:rPr>
              <w:t>万北村</w:t>
            </w:r>
            <w:r>
              <w:rPr>
                <w:rFonts w:hint="eastAsia" w:asciiTheme="minorEastAsia" w:hAnsiTheme="minorEastAsia" w:eastAsiaTheme="minorEastAsia"/>
                <w:sz w:val="28"/>
                <w:szCs w:val="28"/>
                <w:lang w:eastAsia="zh-CN"/>
              </w:rPr>
              <w:t>党总支书记</w:t>
            </w:r>
            <w:r>
              <w:rPr>
                <w:rFonts w:hint="eastAsia" w:asciiTheme="minorEastAsia" w:hAnsiTheme="minorEastAsia" w:eastAsiaTheme="minorEastAsia"/>
                <w:sz w:val="28"/>
                <w:szCs w:val="28"/>
              </w:rPr>
              <w:t>、村委会主任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7" w:hRule="atLeast"/>
          <w:jc w:val="center"/>
        </w:trPr>
        <w:tc>
          <w:tcPr>
            <w:tcW w:w="1181"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eastAsiaTheme="minorEastAsia"/>
                <w:sz w:val="28"/>
                <w:szCs w:val="28"/>
              </w:rPr>
            </w:pPr>
          </w:p>
        </w:tc>
        <w:tc>
          <w:tcPr>
            <w:tcW w:w="1611" w:type="dxa"/>
            <w:tcBorders>
              <w:top w:val="single" w:color="auto" w:sz="4" w:space="0"/>
              <w:left w:val="nil"/>
              <w:bottom w:val="single" w:color="auto" w:sz="4" w:space="0"/>
              <w:right w:val="single" w:color="auto" w:sz="4" w:space="0"/>
            </w:tcBorders>
            <w:vAlign w:val="center"/>
          </w:tcPr>
          <w:p>
            <w:pPr>
              <w:jc w:val="center"/>
              <w:rPr>
                <w:rFonts w:asciiTheme="minorEastAsia" w:hAnsiTheme="minorEastAsia" w:eastAsiaTheme="minorEastAsia"/>
                <w:sz w:val="28"/>
                <w:szCs w:val="28"/>
              </w:rPr>
            </w:pPr>
            <w:r>
              <w:rPr>
                <w:rFonts w:hint="eastAsia" w:asciiTheme="minorEastAsia" w:hAnsiTheme="minorEastAsia" w:eastAsiaTheme="minorEastAsia"/>
                <w:sz w:val="28"/>
                <w:szCs w:val="28"/>
              </w:rPr>
              <w:t>陆辉</w:t>
            </w:r>
          </w:p>
        </w:tc>
        <w:tc>
          <w:tcPr>
            <w:tcW w:w="5728" w:type="dxa"/>
            <w:tcBorders>
              <w:top w:val="single" w:color="auto" w:sz="4" w:space="0"/>
              <w:left w:val="nil"/>
              <w:bottom w:val="single" w:color="auto" w:sz="4" w:space="0"/>
              <w:right w:val="single" w:color="auto" w:sz="4" w:space="0"/>
            </w:tcBorders>
            <w:vAlign w:val="center"/>
          </w:tcPr>
          <w:p>
            <w:pPr>
              <w:rPr>
                <w:rFonts w:asciiTheme="minorEastAsia" w:hAnsiTheme="minorEastAsia" w:eastAsiaTheme="minorEastAsia"/>
                <w:sz w:val="28"/>
                <w:szCs w:val="28"/>
              </w:rPr>
            </w:pPr>
            <w:r>
              <w:rPr>
                <w:rFonts w:hint="eastAsia" w:asciiTheme="minorEastAsia" w:hAnsiTheme="minorEastAsia" w:eastAsiaTheme="minorEastAsia"/>
                <w:sz w:val="28"/>
                <w:szCs w:val="28"/>
              </w:rPr>
              <w:t>联益村</w:t>
            </w:r>
            <w:r>
              <w:rPr>
                <w:rFonts w:hint="eastAsia" w:asciiTheme="minorEastAsia" w:hAnsiTheme="minorEastAsia" w:eastAsiaTheme="minorEastAsia"/>
                <w:sz w:val="28"/>
                <w:szCs w:val="28"/>
                <w:lang w:eastAsia="zh-CN"/>
              </w:rPr>
              <w:t>党总支书记</w:t>
            </w:r>
            <w:r>
              <w:rPr>
                <w:rFonts w:hint="eastAsia" w:asciiTheme="minorEastAsia" w:hAnsiTheme="minorEastAsia" w:eastAsiaTheme="minorEastAsia"/>
                <w:sz w:val="28"/>
                <w:szCs w:val="28"/>
              </w:rPr>
              <w:t>、村委会主任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7" w:hRule="atLeast"/>
          <w:jc w:val="center"/>
        </w:trPr>
        <w:tc>
          <w:tcPr>
            <w:tcW w:w="1181"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eastAsiaTheme="minorEastAsia"/>
                <w:sz w:val="28"/>
                <w:szCs w:val="28"/>
              </w:rPr>
            </w:pPr>
          </w:p>
        </w:tc>
        <w:tc>
          <w:tcPr>
            <w:tcW w:w="1611" w:type="dxa"/>
            <w:tcBorders>
              <w:top w:val="single" w:color="auto" w:sz="4" w:space="0"/>
              <w:left w:val="nil"/>
              <w:bottom w:val="single" w:color="auto" w:sz="4" w:space="0"/>
              <w:right w:val="single" w:color="auto" w:sz="4" w:space="0"/>
            </w:tcBorders>
            <w:vAlign w:val="center"/>
          </w:tcPr>
          <w:p>
            <w:pPr>
              <w:jc w:val="center"/>
              <w:rPr>
                <w:rFonts w:asciiTheme="minorEastAsia" w:hAnsiTheme="minorEastAsia" w:eastAsiaTheme="minorEastAsia"/>
                <w:sz w:val="28"/>
                <w:szCs w:val="28"/>
              </w:rPr>
            </w:pPr>
            <w:r>
              <w:rPr>
                <w:rFonts w:hint="eastAsia" w:asciiTheme="minorEastAsia" w:hAnsiTheme="minorEastAsia" w:eastAsiaTheme="minorEastAsia"/>
                <w:sz w:val="28"/>
                <w:szCs w:val="28"/>
              </w:rPr>
              <w:t>杨士达</w:t>
            </w:r>
          </w:p>
        </w:tc>
        <w:tc>
          <w:tcPr>
            <w:tcW w:w="5728" w:type="dxa"/>
            <w:tcBorders>
              <w:top w:val="single" w:color="auto" w:sz="4" w:space="0"/>
              <w:left w:val="nil"/>
              <w:bottom w:val="single" w:color="auto" w:sz="4" w:space="0"/>
              <w:right w:val="single" w:color="auto" w:sz="4" w:space="0"/>
            </w:tcBorders>
            <w:vAlign w:val="center"/>
          </w:tcPr>
          <w:p>
            <w:pPr>
              <w:rPr>
                <w:rFonts w:asciiTheme="minorEastAsia" w:hAnsiTheme="minorEastAsia" w:eastAsiaTheme="minorEastAsia"/>
                <w:sz w:val="28"/>
                <w:szCs w:val="28"/>
              </w:rPr>
            </w:pPr>
            <w:r>
              <w:rPr>
                <w:rFonts w:hint="eastAsia" w:asciiTheme="minorEastAsia" w:hAnsiTheme="minorEastAsia" w:eastAsiaTheme="minorEastAsia"/>
                <w:sz w:val="28"/>
                <w:szCs w:val="28"/>
              </w:rPr>
              <w:t>鸽龙村</w:t>
            </w:r>
            <w:r>
              <w:rPr>
                <w:rFonts w:hint="eastAsia" w:asciiTheme="minorEastAsia" w:hAnsiTheme="minorEastAsia" w:eastAsiaTheme="minorEastAsia"/>
                <w:sz w:val="28"/>
                <w:szCs w:val="28"/>
                <w:lang w:eastAsia="zh-CN"/>
              </w:rPr>
              <w:t>党总支书记</w:t>
            </w:r>
            <w:r>
              <w:rPr>
                <w:rFonts w:hint="eastAsia" w:asciiTheme="minorEastAsia" w:hAnsiTheme="minorEastAsia" w:eastAsiaTheme="minorEastAsia"/>
                <w:sz w:val="28"/>
                <w:szCs w:val="28"/>
              </w:rPr>
              <w:t>、村委会主任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7" w:hRule="atLeast"/>
          <w:jc w:val="center"/>
        </w:trPr>
        <w:tc>
          <w:tcPr>
            <w:tcW w:w="1181"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eastAsiaTheme="minorEastAsia"/>
                <w:sz w:val="28"/>
                <w:szCs w:val="28"/>
              </w:rPr>
            </w:pPr>
          </w:p>
        </w:tc>
        <w:tc>
          <w:tcPr>
            <w:tcW w:w="1611" w:type="dxa"/>
            <w:tcBorders>
              <w:top w:val="single" w:color="auto" w:sz="4" w:space="0"/>
              <w:left w:val="nil"/>
              <w:bottom w:val="single" w:color="auto" w:sz="4" w:space="0"/>
              <w:right w:val="single" w:color="auto" w:sz="4" w:space="0"/>
            </w:tcBorders>
            <w:vAlign w:val="center"/>
          </w:tcPr>
          <w:p>
            <w:pPr>
              <w:jc w:val="center"/>
              <w:rPr>
                <w:rFonts w:asciiTheme="minorEastAsia" w:hAnsiTheme="minorEastAsia" w:eastAsiaTheme="minorEastAsia"/>
                <w:sz w:val="28"/>
                <w:szCs w:val="28"/>
              </w:rPr>
            </w:pPr>
            <w:r>
              <w:rPr>
                <w:rFonts w:hint="eastAsia" w:asciiTheme="minorEastAsia" w:hAnsiTheme="minorEastAsia" w:eastAsiaTheme="minorEastAsia"/>
                <w:sz w:val="28"/>
                <w:szCs w:val="28"/>
              </w:rPr>
              <w:t>吴胜华</w:t>
            </w:r>
          </w:p>
        </w:tc>
        <w:tc>
          <w:tcPr>
            <w:tcW w:w="5728" w:type="dxa"/>
            <w:tcBorders>
              <w:top w:val="single" w:color="auto" w:sz="4" w:space="0"/>
              <w:left w:val="nil"/>
              <w:bottom w:val="single" w:color="auto" w:sz="4" w:space="0"/>
              <w:right w:val="single" w:color="auto" w:sz="4" w:space="0"/>
            </w:tcBorders>
            <w:vAlign w:val="center"/>
          </w:tcPr>
          <w:p>
            <w:pPr>
              <w:rPr>
                <w:rFonts w:asciiTheme="minorEastAsia" w:hAnsiTheme="minorEastAsia" w:eastAsiaTheme="minorEastAsia"/>
                <w:sz w:val="28"/>
                <w:szCs w:val="28"/>
              </w:rPr>
            </w:pPr>
            <w:r>
              <w:rPr>
                <w:rFonts w:hint="eastAsia" w:asciiTheme="minorEastAsia" w:hAnsiTheme="minorEastAsia" w:eastAsiaTheme="minorEastAsia"/>
                <w:sz w:val="28"/>
                <w:szCs w:val="28"/>
              </w:rPr>
              <w:t>启瀛村</w:t>
            </w:r>
            <w:r>
              <w:rPr>
                <w:rFonts w:hint="eastAsia" w:asciiTheme="minorEastAsia" w:hAnsiTheme="minorEastAsia" w:eastAsiaTheme="minorEastAsia"/>
                <w:sz w:val="28"/>
                <w:szCs w:val="28"/>
                <w:lang w:eastAsia="zh-CN"/>
              </w:rPr>
              <w:t>党总支书记</w:t>
            </w:r>
            <w:r>
              <w:rPr>
                <w:rFonts w:hint="eastAsia" w:asciiTheme="minorEastAsia" w:hAnsiTheme="minorEastAsia" w:eastAsiaTheme="minorEastAsia"/>
                <w:sz w:val="28"/>
                <w:szCs w:val="28"/>
              </w:rPr>
              <w:t>、村委会主任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7" w:hRule="atLeast"/>
          <w:jc w:val="center"/>
        </w:trPr>
        <w:tc>
          <w:tcPr>
            <w:tcW w:w="1181"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eastAsiaTheme="minorEastAsia"/>
                <w:sz w:val="28"/>
                <w:szCs w:val="28"/>
              </w:rPr>
            </w:pPr>
          </w:p>
        </w:tc>
        <w:tc>
          <w:tcPr>
            <w:tcW w:w="1611" w:type="dxa"/>
            <w:tcBorders>
              <w:top w:val="single" w:color="auto" w:sz="4" w:space="0"/>
              <w:left w:val="nil"/>
              <w:bottom w:val="single" w:color="auto" w:sz="4" w:space="0"/>
              <w:right w:val="single" w:color="auto" w:sz="4" w:space="0"/>
            </w:tcBorders>
            <w:vAlign w:val="center"/>
          </w:tcPr>
          <w:p>
            <w:pPr>
              <w:jc w:val="center"/>
              <w:rPr>
                <w:rFonts w:asciiTheme="minorEastAsia" w:hAnsiTheme="minorEastAsia" w:eastAsiaTheme="minorEastAsia"/>
                <w:sz w:val="28"/>
                <w:szCs w:val="28"/>
              </w:rPr>
            </w:pPr>
            <w:r>
              <w:rPr>
                <w:rFonts w:hint="eastAsia" w:asciiTheme="minorEastAsia" w:hAnsiTheme="minorEastAsia" w:eastAsiaTheme="minorEastAsia"/>
                <w:sz w:val="28"/>
                <w:szCs w:val="28"/>
              </w:rPr>
              <w:t>彭惠康</w:t>
            </w:r>
          </w:p>
        </w:tc>
        <w:tc>
          <w:tcPr>
            <w:tcW w:w="5728" w:type="dxa"/>
            <w:tcBorders>
              <w:top w:val="single" w:color="auto" w:sz="4" w:space="0"/>
              <w:left w:val="nil"/>
              <w:bottom w:val="single" w:color="auto" w:sz="4" w:space="0"/>
              <w:right w:val="single" w:color="auto" w:sz="4" w:space="0"/>
            </w:tcBorders>
            <w:vAlign w:val="center"/>
          </w:tcPr>
          <w:p>
            <w:pPr>
              <w:rPr>
                <w:rFonts w:asciiTheme="minorEastAsia" w:hAnsiTheme="minorEastAsia" w:eastAsiaTheme="minorEastAsia"/>
                <w:sz w:val="28"/>
                <w:szCs w:val="28"/>
              </w:rPr>
            </w:pPr>
            <w:r>
              <w:rPr>
                <w:rFonts w:hint="eastAsia" w:asciiTheme="minorEastAsia" w:hAnsiTheme="minorEastAsia" w:eastAsiaTheme="minorEastAsia"/>
                <w:sz w:val="28"/>
                <w:szCs w:val="28"/>
              </w:rPr>
              <w:t>宏达村</w:t>
            </w:r>
            <w:r>
              <w:rPr>
                <w:rFonts w:hint="eastAsia" w:asciiTheme="minorEastAsia" w:hAnsiTheme="minorEastAsia" w:eastAsiaTheme="minorEastAsia"/>
                <w:sz w:val="28"/>
                <w:szCs w:val="28"/>
                <w:lang w:eastAsia="zh-CN"/>
              </w:rPr>
              <w:t>党总支书记</w:t>
            </w:r>
            <w:r>
              <w:rPr>
                <w:rFonts w:hint="eastAsia" w:asciiTheme="minorEastAsia" w:hAnsiTheme="minorEastAsia" w:eastAsiaTheme="minorEastAsia"/>
                <w:sz w:val="28"/>
                <w:szCs w:val="28"/>
              </w:rPr>
              <w:t>、村委会主任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7" w:hRule="atLeast"/>
          <w:jc w:val="center"/>
        </w:trPr>
        <w:tc>
          <w:tcPr>
            <w:tcW w:w="1181"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eastAsiaTheme="minorEastAsia"/>
                <w:sz w:val="28"/>
                <w:szCs w:val="28"/>
              </w:rPr>
            </w:pPr>
          </w:p>
        </w:tc>
        <w:tc>
          <w:tcPr>
            <w:tcW w:w="1611" w:type="dxa"/>
            <w:tcBorders>
              <w:top w:val="single" w:color="auto" w:sz="4" w:space="0"/>
              <w:left w:val="nil"/>
              <w:bottom w:val="single" w:color="auto" w:sz="4" w:space="0"/>
              <w:right w:val="single" w:color="auto" w:sz="4" w:space="0"/>
            </w:tcBorders>
            <w:vAlign w:val="center"/>
          </w:tcPr>
          <w:p>
            <w:pPr>
              <w:jc w:val="center"/>
              <w:rPr>
                <w:rFonts w:asciiTheme="minorEastAsia" w:hAnsiTheme="minorEastAsia" w:eastAsiaTheme="minorEastAsia"/>
                <w:sz w:val="28"/>
                <w:szCs w:val="28"/>
              </w:rPr>
            </w:pPr>
            <w:r>
              <w:rPr>
                <w:rFonts w:hint="eastAsia" w:asciiTheme="minorEastAsia" w:hAnsiTheme="minorEastAsia" w:eastAsiaTheme="minorEastAsia"/>
                <w:sz w:val="28"/>
                <w:szCs w:val="28"/>
              </w:rPr>
              <w:t>施亮</w:t>
            </w:r>
          </w:p>
        </w:tc>
        <w:tc>
          <w:tcPr>
            <w:tcW w:w="5728" w:type="dxa"/>
            <w:tcBorders>
              <w:top w:val="single" w:color="auto" w:sz="4" w:space="0"/>
              <w:left w:val="nil"/>
              <w:bottom w:val="single" w:color="auto" w:sz="4" w:space="0"/>
              <w:right w:val="single" w:color="auto" w:sz="4" w:space="0"/>
            </w:tcBorders>
            <w:vAlign w:val="center"/>
          </w:tcPr>
          <w:p>
            <w:pPr>
              <w:rPr>
                <w:rFonts w:asciiTheme="minorEastAsia" w:hAnsiTheme="minorEastAsia" w:eastAsiaTheme="minorEastAsia"/>
                <w:sz w:val="28"/>
                <w:szCs w:val="28"/>
              </w:rPr>
            </w:pPr>
            <w:r>
              <w:rPr>
                <w:rFonts w:hint="eastAsia" w:asciiTheme="minorEastAsia" w:hAnsiTheme="minorEastAsia" w:eastAsiaTheme="minorEastAsia"/>
                <w:sz w:val="28"/>
                <w:szCs w:val="28"/>
              </w:rPr>
              <w:t>江镇村</w:t>
            </w:r>
            <w:r>
              <w:rPr>
                <w:rFonts w:hint="eastAsia" w:asciiTheme="minorEastAsia" w:hAnsiTheme="minorEastAsia" w:eastAsiaTheme="minorEastAsia"/>
                <w:sz w:val="28"/>
                <w:szCs w:val="28"/>
                <w:lang w:eastAsia="zh-CN"/>
              </w:rPr>
              <w:t>党总支书记</w:t>
            </w:r>
            <w:r>
              <w:rPr>
                <w:rFonts w:hint="eastAsia" w:asciiTheme="minorEastAsia" w:hAnsiTheme="minorEastAsia" w:eastAsiaTheme="minorEastAsia"/>
                <w:sz w:val="28"/>
                <w:szCs w:val="28"/>
              </w:rPr>
              <w:t>、村委会主任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7" w:hRule="atLeast"/>
          <w:jc w:val="center"/>
        </w:trPr>
        <w:tc>
          <w:tcPr>
            <w:tcW w:w="1181"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eastAsiaTheme="minorEastAsia"/>
                <w:sz w:val="28"/>
                <w:szCs w:val="28"/>
              </w:rPr>
            </w:pPr>
          </w:p>
        </w:tc>
        <w:tc>
          <w:tcPr>
            <w:tcW w:w="1611" w:type="dxa"/>
            <w:tcBorders>
              <w:top w:val="single" w:color="auto" w:sz="4" w:space="0"/>
              <w:left w:val="nil"/>
              <w:bottom w:val="single" w:color="auto" w:sz="4" w:space="0"/>
              <w:right w:val="single" w:color="auto" w:sz="4" w:space="0"/>
            </w:tcBorders>
            <w:vAlign w:val="center"/>
          </w:tcPr>
          <w:p>
            <w:pPr>
              <w:jc w:val="center"/>
              <w:rPr>
                <w:rFonts w:asciiTheme="minorEastAsia" w:hAnsiTheme="minorEastAsia" w:eastAsiaTheme="minorEastAsia"/>
                <w:sz w:val="28"/>
                <w:szCs w:val="28"/>
              </w:rPr>
            </w:pPr>
            <w:r>
              <w:rPr>
                <w:rFonts w:hint="eastAsia" w:asciiTheme="minorEastAsia" w:hAnsiTheme="minorEastAsia" w:eastAsiaTheme="minorEastAsia"/>
                <w:sz w:val="28"/>
                <w:szCs w:val="28"/>
              </w:rPr>
              <w:t>李雷雷</w:t>
            </w:r>
          </w:p>
        </w:tc>
        <w:tc>
          <w:tcPr>
            <w:tcW w:w="5728" w:type="dxa"/>
            <w:tcBorders>
              <w:top w:val="single" w:color="auto" w:sz="4" w:space="0"/>
              <w:left w:val="nil"/>
              <w:bottom w:val="single" w:color="auto" w:sz="4" w:space="0"/>
              <w:right w:val="single" w:color="auto" w:sz="4" w:space="0"/>
            </w:tcBorders>
            <w:vAlign w:val="center"/>
          </w:tcPr>
          <w:p>
            <w:pPr>
              <w:rPr>
                <w:rFonts w:asciiTheme="minorEastAsia" w:hAnsiTheme="minorEastAsia" w:eastAsiaTheme="minorEastAsia"/>
                <w:sz w:val="28"/>
                <w:szCs w:val="28"/>
              </w:rPr>
            </w:pPr>
            <w:r>
              <w:rPr>
                <w:rFonts w:hint="eastAsia" w:asciiTheme="minorEastAsia" w:hAnsiTheme="minorEastAsia" w:eastAsiaTheme="minorEastAsia"/>
                <w:sz w:val="28"/>
                <w:szCs w:val="28"/>
              </w:rPr>
              <w:t>民华村</w:t>
            </w:r>
            <w:r>
              <w:rPr>
                <w:rFonts w:hint="eastAsia" w:asciiTheme="minorEastAsia" w:hAnsiTheme="minorEastAsia" w:eastAsiaTheme="minorEastAsia"/>
                <w:sz w:val="28"/>
                <w:szCs w:val="28"/>
                <w:lang w:eastAsia="zh-CN"/>
              </w:rPr>
              <w:t>党总支书记</w:t>
            </w:r>
            <w:r>
              <w:rPr>
                <w:rFonts w:hint="eastAsia" w:asciiTheme="minorEastAsia" w:hAnsiTheme="minorEastAsia" w:eastAsiaTheme="minorEastAsia"/>
                <w:sz w:val="28"/>
                <w:szCs w:val="28"/>
              </w:rPr>
              <w:t>、村委会主任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7" w:hRule="atLeast"/>
          <w:jc w:val="center"/>
        </w:trPr>
        <w:tc>
          <w:tcPr>
            <w:tcW w:w="1181"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eastAsiaTheme="minorEastAsia"/>
                <w:sz w:val="28"/>
                <w:szCs w:val="28"/>
              </w:rPr>
            </w:pPr>
          </w:p>
        </w:tc>
        <w:tc>
          <w:tcPr>
            <w:tcW w:w="1611" w:type="dxa"/>
            <w:tcBorders>
              <w:top w:val="single" w:color="auto" w:sz="4" w:space="0"/>
              <w:left w:val="nil"/>
              <w:bottom w:val="single" w:color="auto" w:sz="4" w:space="0"/>
              <w:right w:val="single" w:color="auto" w:sz="4" w:space="0"/>
            </w:tcBorders>
            <w:vAlign w:val="center"/>
          </w:tcPr>
          <w:p>
            <w:pPr>
              <w:jc w:val="center"/>
              <w:rPr>
                <w:rFonts w:asciiTheme="minorEastAsia" w:hAnsiTheme="minorEastAsia" w:eastAsiaTheme="minorEastAsia"/>
                <w:sz w:val="28"/>
                <w:szCs w:val="28"/>
              </w:rPr>
            </w:pPr>
            <w:r>
              <w:rPr>
                <w:rFonts w:hint="eastAsia" w:asciiTheme="minorEastAsia" w:hAnsiTheme="minorEastAsia" w:eastAsiaTheme="minorEastAsia"/>
                <w:sz w:val="28"/>
                <w:szCs w:val="28"/>
              </w:rPr>
              <w:t>顾大丰</w:t>
            </w:r>
          </w:p>
        </w:tc>
        <w:tc>
          <w:tcPr>
            <w:tcW w:w="5728" w:type="dxa"/>
            <w:tcBorders>
              <w:top w:val="single" w:color="auto" w:sz="4" w:space="0"/>
              <w:left w:val="nil"/>
              <w:bottom w:val="single" w:color="auto" w:sz="4" w:space="0"/>
              <w:right w:val="single" w:color="auto" w:sz="4" w:space="0"/>
            </w:tcBorders>
            <w:vAlign w:val="center"/>
          </w:tcPr>
          <w:p>
            <w:pPr>
              <w:rPr>
                <w:rFonts w:asciiTheme="minorEastAsia" w:hAnsiTheme="minorEastAsia" w:eastAsiaTheme="minorEastAsia"/>
                <w:sz w:val="28"/>
                <w:szCs w:val="28"/>
              </w:rPr>
            </w:pPr>
            <w:r>
              <w:rPr>
                <w:rFonts w:hint="eastAsia" w:asciiTheme="minorEastAsia" w:hAnsiTheme="minorEastAsia" w:eastAsiaTheme="minorEastAsia"/>
                <w:sz w:val="28"/>
                <w:szCs w:val="28"/>
              </w:rPr>
              <w:t>镇东村</w:t>
            </w:r>
            <w:r>
              <w:rPr>
                <w:rFonts w:hint="eastAsia" w:asciiTheme="minorEastAsia" w:hAnsiTheme="minorEastAsia" w:eastAsiaTheme="minorEastAsia"/>
                <w:sz w:val="28"/>
                <w:szCs w:val="28"/>
                <w:lang w:eastAsia="zh-CN"/>
              </w:rPr>
              <w:t>党总支书记</w:t>
            </w:r>
            <w:r>
              <w:rPr>
                <w:rFonts w:hint="eastAsia" w:asciiTheme="minorEastAsia" w:hAnsiTheme="minorEastAsia" w:eastAsiaTheme="minorEastAsia"/>
                <w:sz w:val="28"/>
                <w:szCs w:val="28"/>
              </w:rPr>
              <w:t>、村委会主任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7" w:hRule="atLeast"/>
          <w:jc w:val="center"/>
        </w:trPr>
        <w:tc>
          <w:tcPr>
            <w:tcW w:w="1181"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eastAsiaTheme="minorEastAsia"/>
                <w:sz w:val="28"/>
                <w:szCs w:val="28"/>
              </w:rPr>
            </w:pPr>
          </w:p>
        </w:tc>
        <w:tc>
          <w:tcPr>
            <w:tcW w:w="1611" w:type="dxa"/>
            <w:tcBorders>
              <w:top w:val="single" w:color="auto" w:sz="4" w:space="0"/>
              <w:left w:val="nil"/>
              <w:bottom w:val="single" w:color="auto" w:sz="4" w:space="0"/>
              <w:right w:val="single" w:color="auto" w:sz="4" w:space="0"/>
            </w:tcBorders>
            <w:vAlign w:val="center"/>
          </w:tcPr>
          <w:p>
            <w:pPr>
              <w:jc w:val="center"/>
              <w:rPr>
                <w:rFonts w:asciiTheme="minorEastAsia" w:hAnsiTheme="minorEastAsia" w:eastAsiaTheme="minorEastAsia"/>
                <w:sz w:val="28"/>
                <w:szCs w:val="28"/>
              </w:rPr>
            </w:pPr>
            <w:r>
              <w:rPr>
                <w:rFonts w:hint="eastAsia" w:asciiTheme="minorEastAsia" w:hAnsiTheme="minorEastAsia" w:eastAsiaTheme="minorEastAsia"/>
                <w:sz w:val="28"/>
                <w:szCs w:val="28"/>
              </w:rPr>
              <w:t>候云龙</w:t>
            </w:r>
          </w:p>
        </w:tc>
        <w:tc>
          <w:tcPr>
            <w:tcW w:w="5728" w:type="dxa"/>
            <w:tcBorders>
              <w:top w:val="single" w:color="auto" w:sz="4" w:space="0"/>
              <w:left w:val="nil"/>
              <w:bottom w:val="single" w:color="auto" w:sz="4" w:space="0"/>
              <w:right w:val="single" w:color="auto" w:sz="4" w:space="0"/>
            </w:tcBorders>
            <w:vAlign w:val="center"/>
          </w:tcPr>
          <w:p>
            <w:pPr>
              <w:rPr>
                <w:rFonts w:asciiTheme="minorEastAsia" w:hAnsiTheme="minorEastAsia" w:eastAsiaTheme="minorEastAsia"/>
                <w:sz w:val="28"/>
                <w:szCs w:val="28"/>
              </w:rPr>
            </w:pPr>
            <w:r>
              <w:rPr>
                <w:rFonts w:hint="eastAsia" w:asciiTheme="minorEastAsia" w:hAnsiTheme="minorEastAsia" w:eastAsiaTheme="minorEastAsia"/>
                <w:sz w:val="28"/>
                <w:szCs w:val="28"/>
              </w:rPr>
              <w:t>庙港村</w:t>
            </w:r>
            <w:r>
              <w:rPr>
                <w:rFonts w:hint="eastAsia" w:asciiTheme="minorEastAsia" w:hAnsiTheme="minorEastAsia" w:eastAsiaTheme="minorEastAsia"/>
                <w:sz w:val="28"/>
                <w:szCs w:val="28"/>
                <w:lang w:eastAsia="zh-CN"/>
              </w:rPr>
              <w:t>党总支书记</w:t>
            </w:r>
            <w:r>
              <w:rPr>
                <w:rFonts w:hint="eastAsia" w:asciiTheme="minorEastAsia" w:hAnsiTheme="minorEastAsia" w:eastAsiaTheme="minorEastAsia"/>
                <w:sz w:val="28"/>
                <w:szCs w:val="28"/>
              </w:rPr>
              <w:t>、村委会主任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7" w:hRule="atLeast"/>
          <w:jc w:val="center"/>
        </w:trPr>
        <w:tc>
          <w:tcPr>
            <w:tcW w:w="1181"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eastAsiaTheme="minorEastAsia"/>
                <w:sz w:val="28"/>
                <w:szCs w:val="28"/>
              </w:rPr>
            </w:pPr>
          </w:p>
        </w:tc>
        <w:tc>
          <w:tcPr>
            <w:tcW w:w="1611" w:type="dxa"/>
            <w:tcBorders>
              <w:top w:val="single" w:color="auto" w:sz="4" w:space="0"/>
              <w:left w:val="nil"/>
              <w:bottom w:val="single" w:color="auto" w:sz="4" w:space="0"/>
              <w:right w:val="single" w:color="auto" w:sz="4" w:space="0"/>
            </w:tcBorders>
            <w:vAlign w:val="center"/>
          </w:tcPr>
          <w:p>
            <w:pPr>
              <w:jc w:val="center"/>
              <w:rPr>
                <w:rFonts w:asciiTheme="minorEastAsia" w:hAnsiTheme="minorEastAsia" w:eastAsiaTheme="minorEastAsia"/>
                <w:sz w:val="28"/>
                <w:szCs w:val="28"/>
              </w:rPr>
            </w:pPr>
            <w:r>
              <w:rPr>
                <w:rFonts w:hint="eastAsia" w:asciiTheme="minorEastAsia" w:hAnsiTheme="minorEastAsia" w:eastAsiaTheme="minorEastAsia"/>
                <w:sz w:val="28"/>
                <w:szCs w:val="28"/>
              </w:rPr>
              <w:t>沙石</w:t>
            </w:r>
          </w:p>
        </w:tc>
        <w:tc>
          <w:tcPr>
            <w:tcW w:w="5728" w:type="dxa"/>
            <w:tcBorders>
              <w:top w:val="single" w:color="auto" w:sz="4" w:space="0"/>
              <w:left w:val="nil"/>
              <w:bottom w:val="single" w:color="auto" w:sz="4" w:space="0"/>
              <w:right w:val="single" w:color="auto" w:sz="4" w:space="0"/>
            </w:tcBorders>
            <w:vAlign w:val="center"/>
          </w:tcPr>
          <w:p>
            <w:pPr>
              <w:rPr>
                <w:rFonts w:asciiTheme="minorEastAsia" w:hAnsiTheme="minorEastAsia" w:eastAsiaTheme="minorEastAsia"/>
                <w:sz w:val="28"/>
                <w:szCs w:val="28"/>
              </w:rPr>
            </w:pPr>
            <w:r>
              <w:rPr>
                <w:rFonts w:hint="eastAsia" w:asciiTheme="minorEastAsia" w:hAnsiTheme="minorEastAsia" w:eastAsiaTheme="minorEastAsia"/>
                <w:sz w:val="28"/>
                <w:szCs w:val="28"/>
              </w:rPr>
              <w:t>爱民村</w:t>
            </w:r>
            <w:r>
              <w:rPr>
                <w:rFonts w:hint="eastAsia" w:asciiTheme="minorEastAsia" w:hAnsiTheme="minorEastAsia" w:eastAsiaTheme="minorEastAsia"/>
                <w:sz w:val="28"/>
                <w:szCs w:val="28"/>
                <w:lang w:eastAsia="zh-CN"/>
              </w:rPr>
              <w:t>党总支书记</w:t>
            </w:r>
            <w:r>
              <w:rPr>
                <w:rFonts w:hint="eastAsia" w:asciiTheme="minorEastAsia" w:hAnsiTheme="minorEastAsia" w:eastAsiaTheme="minorEastAsia"/>
                <w:sz w:val="28"/>
                <w:szCs w:val="28"/>
              </w:rPr>
              <w:t>、村委会主任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7" w:hRule="atLeast"/>
          <w:jc w:val="center"/>
        </w:trPr>
        <w:tc>
          <w:tcPr>
            <w:tcW w:w="1181"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eastAsiaTheme="minorEastAsia"/>
                <w:sz w:val="28"/>
                <w:szCs w:val="28"/>
              </w:rPr>
            </w:pPr>
          </w:p>
        </w:tc>
        <w:tc>
          <w:tcPr>
            <w:tcW w:w="1611" w:type="dxa"/>
            <w:tcBorders>
              <w:top w:val="single" w:color="auto" w:sz="4" w:space="0"/>
              <w:left w:val="nil"/>
              <w:bottom w:val="single" w:color="auto" w:sz="4" w:space="0"/>
              <w:right w:val="single" w:color="auto" w:sz="4" w:space="0"/>
            </w:tcBorders>
            <w:vAlign w:val="center"/>
          </w:tcPr>
          <w:p>
            <w:pPr>
              <w:jc w:val="center"/>
              <w:rPr>
                <w:rFonts w:asciiTheme="minorEastAsia" w:hAnsiTheme="minorEastAsia" w:eastAsiaTheme="minorEastAsia"/>
                <w:sz w:val="28"/>
                <w:szCs w:val="28"/>
              </w:rPr>
            </w:pPr>
            <w:r>
              <w:rPr>
                <w:rFonts w:hint="eastAsia" w:asciiTheme="minorEastAsia" w:hAnsiTheme="minorEastAsia" w:eastAsiaTheme="minorEastAsia"/>
                <w:sz w:val="28"/>
                <w:szCs w:val="28"/>
              </w:rPr>
              <w:t>吴利娟</w:t>
            </w:r>
          </w:p>
        </w:tc>
        <w:tc>
          <w:tcPr>
            <w:tcW w:w="5728" w:type="dxa"/>
            <w:tcBorders>
              <w:top w:val="single" w:color="auto" w:sz="4" w:space="0"/>
              <w:left w:val="nil"/>
              <w:bottom w:val="single" w:color="auto" w:sz="4" w:space="0"/>
              <w:right w:val="single" w:color="auto" w:sz="4" w:space="0"/>
            </w:tcBorders>
            <w:vAlign w:val="center"/>
          </w:tcPr>
          <w:p>
            <w:pPr>
              <w:rPr>
                <w:rFonts w:asciiTheme="minorEastAsia" w:hAnsiTheme="minorEastAsia" w:eastAsiaTheme="minorEastAsia"/>
                <w:sz w:val="28"/>
                <w:szCs w:val="28"/>
              </w:rPr>
            </w:pPr>
            <w:r>
              <w:rPr>
                <w:rFonts w:hint="eastAsia" w:asciiTheme="minorEastAsia" w:hAnsiTheme="minorEastAsia" w:eastAsiaTheme="minorEastAsia"/>
                <w:sz w:val="28"/>
                <w:szCs w:val="28"/>
              </w:rPr>
              <w:t>南星村</w:t>
            </w:r>
            <w:r>
              <w:rPr>
                <w:rFonts w:hint="eastAsia" w:asciiTheme="minorEastAsia" w:hAnsiTheme="minorEastAsia" w:eastAsiaTheme="minorEastAsia"/>
                <w:sz w:val="28"/>
                <w:szCs w:val="28"/>
                <w:lang w:eastAsia="zh-CN"/>
              </w:rPr>
              <w:t>党总支书记</w:t>
            </w:r>
            <w:r>
              <w:rPr>
                <w:rFonts w:hint="eastAsia" w:asciiTheme="minorEastAsia" w:hAnsiTheme="minorEastAsia" w:eastAsiaTheme="minorEastAsia"/>
                <w:sz w:val="28"/>
                <w:szCs w:val="28"/>
              </w:rPr>
              <w:t>、村委会主任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7" w:hRule="atLeast"/>
          <w:jc w:val="center"/>
        </w:trPr>
        <w:tc>
          <w:tcPr>
            <w:tcW w:w="1181"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eastAsiaTheme="minorEastAsia"/>
                <w:sz w:val="28"/>
                <w:szCs w:val="28"/>
              </w:rPr>
            </w:pPr>
          </w:p>
        </w:tc>
        <w:tc>
          <w:tcPr>
            <w:tcW w:w="1611" w:type="dxa"/>
            <w:tcBorders>
              <w:top w:val="single" w:color="auto" w:sz="4" w:space="0"/>
              <w:left w:val="nil"/>
              <w:bottom w:val="single" w:color="auto" w:sz="4" w:space="0"/>
              <w:right w:val="single" w:color="auto" w:sz="4" w:space="0"/>
            </w:tcBorders>
            <w:vAlign w:val="center"/>
          </w:tcPr>
          <w:p>
            <w:pPr>
              <w:jc w:val="center"/>
              <w:rPr>
                <w:rFonts w:asciiTheme="minorEastAsia" w:hAnsiTheme="minorEastAsia" w:eastAsiaTheme="minorEastAsia"/>
                <w:sz w:val="28"/>
                <w:szCs w:val="28"/>
              </w:rPr>
            </w:pPr>
            <w:r>
              <w:rPr>
                <w:rFonts w:hint="eastAsia" w:asciiTheme="minorEastAsia" w:hAnsiTheme="minorEastAsia" w:eastAsiaTheme="minorEastAsia"/>
                <w:sz w:val="28"/>
                <w:szCs w:val="28"/>
              </w:rPr>
              <w:t>周波</w:t>
            </w:r>
          </w:p>
        </w:tc>
        <w:tc>
          <w:tcPr>
            <w:tcW w:w="5728" w:type="dxa"/>
            <w:tcBorders>
              <w:top w:val="single" w:color="auto" w:sz="4" w:space="0"/>
              <w:left w:val="nil"/>
              <w:bottom w:val="single" w:color="auto" w:sz="4" w:space="0"/>
              <w:right w:val="single" w:color="auto" w:sz="4" w:space="0"/>
            </w:tcBorders>
            <w:vAlign w:val="center"/>
          </w:tcPr>
          <w:p>
            <w:pPr>
              <w:rPr>
                <w:rFonts w:asciiTheme="minorEastAsia" w:hAnsiTheme="minorEastAsia" w:eastAsiaTheme="minorEastAsia"/>
                <w:sz w:val="28"/>
                <w:szCs w:val="28"/>
              </w:rPr>
            </w:pPr>
            <w:r>
              <w:rPr>
                <w:rFonts w:hint="eastAsia" w:asciiTheme="minorEastAsia" w:hAnsiTheme="minorEastAsia" w:eastAsiaTheme="minorEastAsia"/>
                <w:sz w:val="28"/>
                <w:szCs w:val="28"/>
              </w:rPr>
              <w:t>庙南村</w:t>
            </w:r>
            <w:r>
              <w:rPr>
                <w:rFonts w:hint="eastAsia" w:asciiTheme="minorEastAsia" w:hAnsiTheme="minorEastAsia" w:eastAsiaTheme="minorEastAsia"/>
                <w:sz w:val="28"/>
                <w:szCs w:val="28"/>
                <w:lang w:eastAsia="zh-CN"/>
              </w:rPr>
              <w:t>党总支书记</w:t>
            </w:r>
            <w:r>
              <w:rPr>
                <w:rFonts w:hint="eastAsia" w:asciiTheme="minorEastAsia" w:hAnsiTheme="minorEastAsia" w:eastAsiaTheme="minorEastAsia"/>
                <w:sz w:val="28"/>
                <w:szCs w:val="28"/>
              </w:rPr>
              <w:t>、村委会主任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7" w:hRule="atLeast"/>
          <w:jc w:val="center"/>
        </w:trPr>
        <w:tc>
          <w:tcPr>
            <w:tcW w:w="1181"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eastAsiaTheme="minorEastAsia"/>
                <w:sz w:val="28"/>
                <w:szCs w:val="28"/>
              </w:rPr>
            </w:pPr>
          </w:p>
        </w:tc>
        <w:tc>
          <w:tcPr>
            <w:tcW w:w="1611" w:type="dxa"/>
            <w:tcBorders>
              <w:top w:val="single" w:color="auto" w:sz="4" w:space="0"/>
              <w:left w:val="nil"/>
              <w:bottom w:val="single" w:color="auto" w:sz="4" w:space="0"/>
              <w:right w:val="single" w:color="auto" w:sz="4" w:space="0"/>
            </w:tcBorders>
            <w:vAlign w:val="center"/>
          </w:tcPr>
          <w:p>
            <w:pPr>
              <w:jc w:val="center"/>
              <w:rPr>
                <w:rFonts w:asciiTheme="minorEastAsia" w:hAnsiTheme="minorEastAsia" w:eastAsiaTheme="minorEastAsia"/>
                <w:sz w:val="28"/>
                <w:szCs w:val="28"/>
              </w:rPr>
            </w:pPr>
            <w:r>
              <w:rPr>
                <w:rFonts w:hint="eastAsia" w:asciiTheme="minorEastAsia" w:hAnsiTheme="minorEastAsia" w:eastAsiaTheme="minorEastAsia"/>
                <w:sz w:val="28"/>
                <w:szCs w:val="28"/>
              </w:rPr>
              <w:t>施凯</w:t>
            </w:r>
          </w:p>
        </w:tc>
        <w:tc>
          <w:tcPr>
            <w:tcW w:w="5728" w:type="dxa"/>
            <w:tcBorders>
              <w:top w:val="single" w:color="auto" w:sz="4" w:space="0"/>
              <w:left w:val="nil"/>
              <w:bottom w:val="single" w:color="auto" w:sz="4" w:space="0"/>
              <w:right w:val="single" w:color="auto" w:sz="4" w:space="0"/>
            </w:tcBorders>
            <w:vAlign w:val="center"/>
          </w:tcPr>
          <w:p>
            <w:pPr>
              <w:rPr>
                <w:rFonts w:asciiTheme="minorEastAsia" w:hAnsiTheme="minorEastAsia" w:eastAsiaTheme="minorEastAsia"/>
                <w:sz w:val="28"/>
                <w:szCs w:val="28"/>
              </w:rPr>
            </w:pPr>
            <w:r>
              <w:rPr>
                <w:rFonts w:hint="eastAsia" w:asciiTheme="minorEastAsia" w:hAnsiTheme="minorEastAsia" w:eastAsiaTheme="minorEastAsia"/>
                <w:sz w:val="28"/>
                <w:szCs w:val="28"/>
              </w:rPr>
              <w:t>庙中村</w:t>
            </w:r>
            <w:r>
              <w:rPr>
                <w:rFonts w:hint="eastAsia" w:asciiTheme="minorEastAsia" w:hAnsiTheme="minorEastAsia" w:eastAsiaTheme="minorEastAsia"/>
                <w:sz w:val="28"/>
                <w:szCs w:val="28"/>
                <w:lang w:eastAsia="zh-CN"/>
              </w:rPr>
              <w:t>党总支书记</w:t>
            </w:r>
            <w:r>
              <w:rPr>
                <w:rFonts w:hint="eastAsia" w:asciiTheme="minorEastAsia" w:hAnsiTheme="minorEastAsia" w:eastAsiaTheme="minorEastAsia"/>
                <w:sz w:val="28"/>
                <w:szCs w:val="28"/>
              </w:rPr>
              <w:t>、村委会主任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7" w:hRule="atLeast"/>
          <w:jc w:val="center"/>
        </w:trPr>
        <w:tc>
          <w:tcPr>
            <w:tcW w:w="1181"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eastAsiaTheme="minorEastAsia"/>
                <w:sz w:val="28"/>
                <w:szCs w:val="28"/>
              </w:rPr>
            </w:pPr>
          </w:p>
        </w:tc>
        <w:tc>
          <w:tcPr>
            <w:tcW w:w="1611" w:type="dxa"/>
            <w:tcBorders>
              <w:top w:val="single" w:color="auto" w:sz="4" w:space="0"/>
              <w:left w:val="nil"/>
              <w:bottom w:val="single" w:color="auto" w:sz="4" w:space="0"/>
              <w:right w:val="single" w:color="auto" w:sz="4" w:space="0"/>
            </w:tcBorders>
            <w:vAlign w:val="center"/>
          </w:tcPr>
          <w:p>
            <w:pPr>
              <w:jc w:val="center"/>
              <w:rPr>
                <w:rFonts w:asciiTheme="minorEastAsia" w:hAnsiTheme="minorEastAsia" w:eastAsiaTheme="minorEastAsia"/>
                <w:sz w:val="28"/>
                <w:szCs w:val="28"/>
              </w:rPr>
            </w:pPr>
            <w:r>
              <w:rPr>
                <w:rFonts w:hint="eastAsia" w:asciiTheme="minorEastAsia" w:hAnsiTheme="minorEastAsia" w:eastAsiaTheme="minorEastAsia"/>
                <w:sz w:val="28"/>
                <w:szCs w:val="28"/>
              </w:rPr>
              <w:t>杨振飞</w:t>
            </w:r>
          </w:p>
        </w:tc>
        <w:tc>
          <w:tcPr>
            <w:tcW w:w="5728" w:type="dxa"/>
            <w:tcBorders>
              <w:top w:val="single" w:color="auto" w:sz="4" w:space="0"/>
              <w:left w:val="nil"/>
              <w:bottom w:val="single" w:color="auto" w:sz="4" w:space="0"/>
              <w:right w:val="single" w:color="auto" w:sz="4" w:space="0"/>
            </w:tcBorders>
            <w:vAlign w:val="center"/>
          </w:tcPr>
          <w:p>
            <w:pPr>
              <w:rPr>
                <w:rFonts w:asciiTheme="minorEastAsia" w:hAnsiTheme="minorEastAsia" w:eastAsiaTheme="minorEastAsia"/>
                <w:sz w:val="28"/>
                <w:szCs w:val="28"/>
              </w:rPr>
            </w:pPr>
            <w:r>
              <w:rPr>
                <w:rFonts w:hint="eastAsia" w:asciiTheme="minorEastAsia" w:hAnsiTheme="minorEastAsia" w:eastAsiaTheme="minorEastAsia"/>
                <w:sz w:val="28"/>
                <w:szCs w:val="28"/>
              </w:rPr>
              <w:t>庙西村</w:t>
            </w:r>
            <w:r>
              <w:rPr>
                <w:rFonts w:hint="eastAsia" w:asciiTheme="minorEastAsia" w:hAnsiTheme="minorEastAsia" w:eastAsiaTheme="minorEastAsia"/>
                <w:sz w:val="28"/>
                <w:szCs w:val="28"/>
                <w:lang w:eastAsia="zh-CN"/>
              </w:rPr>
              <w:t>党总支书记</w:t>
            </w:r>
            <w:r>
              <w:rPr>
                <w:rFonts w:hint="eastAsia" w:asciiTheme="minorEastAsia" w:hAnsiTheme="minorEastAsia" w:eastAsiaTheme="minorEastAsia"/>
                <w:sz w:val="28"/>
                <w:szCs w:val="28"/>
              </w:rPr>
              <w:t>、村委会主任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7" w:hRule="atLeast"/>
          <w:jc w:val="center"/>
        </w:trPr>
        <w:tc>
          <w:tcPr>
            <w:tcW w:w="1181"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eastAsiaTheme="minorEastAsia"/>
                <w:sz w:val="28"/>
                <w:szCs w:val="28"/>
              </w:rPr>
            </w:pPr>
          </w:p>
        </w:tc>
        <w:tc>
          <w:tcPr>
            <w:tcW w:w="1611" w:type="dxa"/>
            <w:tcBorders>
              <w:top w:val="single" w:color="auto" w:sz="4" w:space="0"/>
              <w:left w:val="nil"/>
              <w:bottom w:val="single" w:color="auto" w:sz="4" w:space="0"/>
              <w:right w:val="single" w:color="auto" w:sz="4" w:space="0"/>
            </w:tcBorders>
            <w:vAlign w:val="center"/>
          </w:tcPr>
          <w:p>
            <w:pPr>
              <w:jc w:val="center"/>
              <w:rPr>
                <w:rFonts w:asciiTheme="minorEastAsia" w:hAnsiTheme="minorEastAsia" w:eastAsiaTheme="minorEastAsia"/>
                <w:sz w:val="28"/>
                <w:szCs w:val="28"/>
              </w:rPr>
            </w:pPr>
            <w:r>
              <w:rPr>
                <w:rFonts w:hint="eastAsia" w:asciiTheme="minorEastAsia" w:hAnsiTheme="minorEastAsia" w:eastAsiaTheme="minorEastAsia"/>
                <w:sz w:val="28"/>
                <w:szCs w:val="28"/>
              </w:rPr>
              <w:t>路月颖</w:t>
            </w:r>
          </w:p>
        </w:tc>
        <w:tc>
          <w:tcPr>
            <w:tcW w:w="5728" w:type="dxa"/>
            <w:tcBorders>
              <w:top w:val="single" w:color="auto" w:sz="4" w:space="0"/>
              <w:left w:val="nil"/>
              <w:bottom w:val="single" w:color="auto" w:sz="4" w:space="0"/>
              <w:right w:val="single" w:color="auto" w:sz="4" w:space="0"/>
            </w:tcBorders>
            <w:vAlign w:val="center"/>
          </w:tcPr>
          <w:p>
            <w:pPr>
              <w:rPr>
                <w:rFonts w:asciiTheme="minorEastAsia" w:hAnsiTheme="minorEastAsia" w:eastAsiaTheme="minorEastAsia"/>
                <w:sz w:val="28"/>
                <w:szCs w:val="28"/>
              </w:rPr>
            </w:pPr>
            <w:r>
              <w:rPr>
                <w:rFonts w:hint="eastAsia" w:asciiTheme="minorEastAsia" w:hAnsiTheme="minorEastAsia" w:eastAsiaTheme="minorEastAsia"/>
                <w:sz w:val="28"/>
                <w:szCs w:val="28"/>
              </w:rPr>
              <w:t>米洪村</w:t>
            </w:r>
            <w:r>
              <w:rPr>
                <w:rFonts w:hint="eastAsia" w:asciiTheme="minorEastAsia" w:hAnsiTheme="minorEastAsia" w:eastAsiaTheme="minorEastAsia"/>
                <w:sz w:val="28"/>
                <w:szCs w:val="28"/>
                <w:lang w:eastAsia="zh-CN"/>
              </w:rPr>
              <w:t>党总支书记</w:t>
            </w:r>
            <w:r>
              <w:rPr>
                <w:rFonts w:hint="eastAsia" w:asciiTheme="minorEastAsia" w:hAnsiTheme="minorEastAsia" w:eastAsiaTheme="minorEastAsia"/>
                <w:sz w:val="28"/>
                <w:szCs w:val="28"/>
              </w:rPr>
              <w:t>、村委会主任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7" w:hRule="atLeast"/>
          <w:jc w:val="center"/>
        </w:trPr>
        <w:tc>
          <w:tcPr>
            <w:tcW w:w="1181"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eastAsiaTheme="minorEastAsia"/>
                <w:sz w:val="28"/>
                <w:szCs w:val="28"/>
              </w:rPr>
            </w:pPr>
          </w:p>
        </w:tc>
        <w:tc>
          <w:tcPr>
            <w:tcW w:w="1611" w:type="dxa"/>
            <w:tcBorders>
              <w:top w:val="single" w:color="auto" w:sz="4" w:space="0"/>
              <w:left w:val="nil"/>
              <w:bottom w:val="single" w:color="auto" w:sz="4" w:space="0"/>
              <w:right w:val="single" w:color="auto" w:sz="4" w:space="0"/>
            </w:tcBorders>
            <w:vAlign w:val="center"/>
          </w:tcPr>
          <w:p>
            <w:pPr>
              <w:jc w:val="center"/>
              <w:rPr>
                <w:rFonts w:asciiTheme="minorEastAsia" w:hAnsiTheme="minorEastAsia" w:eastAsiaTheme="minorEastAsia"/>
                <w:sz w:val="28"/>
                <w:szCs w:val="28"/>
              </w:rPr>
            </w:pPr>
            <w:r>
              <w:rPr>
                <w:rFonts w:hint="eastAsia" w:asciiTheme="minorEastAsia" w:hAnsiTheme="minorEastAsia" w:eastAsiaTheme="minorEastAsia"/>
                <w:sz w:val="28"/>
                <w:szCs w:val="28"/>
              </w:rPr>
              <w:t>周建新</w:t>
            </w:r>
          </w:p>
        </w:tc>
        <w:tc>
          <w:tcPr>
            <w:tcW w:w="5728" w:type="dxa"/>
            <w:tcBorders>
              <w:top w:val="single" w:color="auto" w:sz="4" w:space="0"/>
              <w:left w:val="nil"/>
              <w:bottom w:val="single" w:color="auto" w:sz="4" w:space="0"/>
              <w:right w:val="single" w:color="auto" w:sz="4" w:space="0"/>
            </w:tcBorders>
            <w:vAlign w:val="center"/>
          </w:tcPr>
          <w:p>
            <w:pPr>
              <w:rPr>
                <w:rFonts w:asciiTheme="minorEastAsia" w:hAnsiTheme="minorEastAsia" w:eastAsiaTheme="minorEastAsia"/>
                <w:sz w:val="28"/>
                <w:szCs w:val="28"/>
              </w:rPr>
            </w:pPr>
            <w:r>
              <w:rPr>
                <w:rFonts w:hint="eastAsia" w:asciiTheme="minorEastAsia" w:hAnsiTheme="minorEastAsia" w:eastAsiaTheme="minorEastAsia"/>
                <w:sz w:val="28"/>
                <w:szCs w:val="28"/>
              </w:rPr>
              <w:t>白港村</w:t>
            </w:r>
            <w:r>
              <w:rPr>
                <w:rFonts w:hint="eastAsia" w:asciiTheme="minorEastAsia" w:hAnsiTheme="minorEastAsia" w:eastAsiaTheme="minorEastAsia"/>
                <w:sz w:val="28"/>
                <w:szCs w:val="28"/>
                <w:lang w:eastAsia="zh-CN"/>
              </w:rPr>
              <w:t>支部书记</w:t>
            </w:r>
            <w:r>
              <w:rPr>
                <w:rFonts w:hint="eastAsia" w:asciiTheme="minorEastAsia" w:hAnsiTheme="minorEastAsia" w:eastAsiaTheme="minorEastAsia"/>
                <w:sz w:val="28"/>
                <w:szCs w:val="28"/>
              </w:rPr>
              <w:t>、村委会主任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7" w:hRule="atLeast"/>
          <w:jc w:val="center"/>
        </w:trPr>
        <w:tc>
          <w:tcPr>
            <w:tcW w:w="1181"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eastAsiaTheme="minorEastAsia"/>
                <w:sz w:val="28"/>
                <w:szCs w:val="28"/>
              </w:rPr>
            </w:pPr>
          </w:p>
        </w:tc>
        <w:tc>
          <w:tcPr>
            <w:tcW w:w="1611" w:type="dxa"/>
            <w:tcBorders>
              <w:top w:val="single" w:color="auto" w:sz="4" w:space="0"/>
              <w:left w:val="nil"/>
              <w:bottom w:val="single" w:color="auto" w:sz="4" w:space="0"/>
              <w:right w:val="single" w:color="auto" w:sz="4" w:space="0"/>
            </w:tcBorders>
            <w:vAlign w:val="center"/>
          </w:tcPr>
          <w:p>
            <w:pPr>
              <w:jc w:val="center"/>
              <w:rPr>
                <w:rFonts w:asciiTheme="minorEastAsia" w:hAnsiTheme="minorEastAsia" w:eastAsiaTheme="minorEastAsia"/>
                <w:sz w:val="28"/>
                <w:szCs w:val="28"/>
              </w:rPr>
            </w:pPr>
            <w:r>
              <w:rPr>
                <w:rFonts w:hint="eastAsia" w:asciiTheme="minorEastAsia" w:hAnsiTheme="minorEastAsia" w:eastAsiaTheme="minorEastAsia"/>
                <w:sz w:val="28"/>
                <w:szCs w:val="28"/>
              </w:rPr>
              <w:t>吴超群</w:t>
            </w:r>
          </w:p>
        </w:tc>
        <w:tc>
          <w:tcPr>
            <w:tcW w:w="5728" w:type="dxa"/>
            <w:tcBorders>
              <w:top w:val="single" w:color="auto" w:sz="4" w:space="0"/>
              <w:left w:val="nil"/>
              <w:bottom w:val="single" w:color="auto" w:sz="4" w:space="0"/>
              <w:right w:val="single" w:color="auto" w:sz="4" w:space="0"/>
            </w:tcBorders>
            <w:vAlign w:val="center"/>
          </w:tcPr>
          <w:p>
            <w:pPr>
              <w:rPr>
                <w:rFonts w:asciiTheme="minorEastAsia" w:hAnsiTheme="minorEastAsia" w:eastAsiaTheme="minorEastAsia"/>
                <w:sz w:val="28"/>
                <w:szCs w:val="28"/>
              </w:rPr>
            </w:pPr>
            <w:r>
              <w:rPr>
                <w:rFonts w:hint="eastAsia" w:asciiTheme="minorEastAsia" w:hAnsiTheme="minorEastAsia" w:eastAsiaTheme="minorEastAsia"/>
                <w:sz w:val="28"/>
                <w:szCs w:val="28"/>
              </w:rPr>
              <w:t>通济村</w:t>
            </w:r>
            <w:r>
              <w:rPr>
                <w:rFonts w:hint="eastAsia" w:asciiTheme="minorEastAsia" w:hAnsiTheme="minorEastAsia" w:eastAsiaTheme="minorEastAsia"/>
                <w:sz w:val="28"/>
                <w:szCs w:val="28"/>
                <w:lang w:eastAsia="zh-CN"/>
              </w:rPr>
              <w:t>党总支书记</w:t>
            </w:r>
            <w:r>
              <w:rPr>
                <w:rFonts w:hint="eastAsia" w:asciiTheme="minorEastAsia" w:hAnsiTheme="minorEastAsia" w:eastAsiaTheme="minorEastAsia"/>
                <w:sz w:val="28"/>
                <w:szCs w:val="28"/>
              </w:rPr>
              <w:t>、村委会主任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7" w:hRule="atLeast"/>
          <w:jc w:val="center"/>
        </w:trPr>
        <w:tc>
          <w:tcPr>
            <w:tcW w:w="1181"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eastAsiaTheme="minorEastAsia"/>
                <w:sz w:val="28"/>
                <w:szCs w:val="28"/>
              </w:rPr>
            </w:pPr>
          </w:p>
        </w:tc>
        <w:tc>
          <w:tcPr>
            <w:tcW w:w="1611" w:type="dxa"/>
            <w:tcBorders>
              <w:top w:val="single" w:color="auto" w:sz="4" w:space="0"/>
              <w:left w:val="nil"/>
              <w:bottom w:val="single" w:color="auto" w:sz="4" w:space="0"/>
              <w:right w:val="single" w:color="auto" w:sz="4" w:space="0"/>
            </w:tcBorders>
            <w:vAlign w:val="center"/>
          </w:tcPr>
          <w:p>
            <w:pPr>
              <w:jc w:val="center"/>
              <w:rPr>
                <w:rFonts w:asciiTheme="minorEastAsia" w:hAnsiTheme="minorEastAsia" w:eastAsiaTheme="minorEastAsia"/>
                <w:sz w:val="28"/>
                <w:szCs w:val="28"/>
              </w:rPr>
            </w:pPr>
            <w:r>
              <w:rPr>
                <w:rFonts w:hint="eastAsia" w:asciiTheme="minorEastAsia" w:hAnsiTheme="minorEastAsia" w:eastAsiaTheme="minorEastAsia"/>
                <w:sz w:val="28"/>
                <w:szCs w:val="28"/>
              </w:rPr>
              <w:t>魏星</w:t>
            </w:r>
          </w:p>
        </w:tc>
        <w:tc>
          <w:tcPr>
            <w:tcW w:w="5728" w:type="dxa"/>
            <w:tcBorders>
              <w:top w:val="single" w:color="auto" w:sz="4" w:space="0"/>
              <w:left w:val="nil"/>
              <w:bottom w:val="single" w:color="auto" w:sz="4" w:space="0"/>
              <w:right w:val="single" w:color="auto" w:sz="4" w:space="0"/>
            </w:tcBorders>
            <w:vAlign w:val="center"/>
          </w:tcPr>
          <w:p>
            <w:pPr>
              <w:rPr>
                <w:rFonts w:asciiTheme="minorEastAsia" w:hAnsiTheme="minorEastAsia" w:eastAsiaTheme="minorEastAsia"/>
                <w:sz w:val="28"/>
                <w:szCs w:val="28"/>
              </w:rPr>
            </w:pPr>
            <w:r>
              <w:rPr>
                <w:rFonts w:hint="eastAsia" w:asciiTheme="minorEastAsia" w:hAnsiTheme="minorEastAsia" w:eastAsiaTheme="minorEastAsia"/>
                <w:sz w:val="28"/>
                <w:szCs w:val="28"/>
              </w:rPr>
              <w:t>小竖村</w:t>
            </w:r>
            <w:r>
              <w:rPr>
                <w:rFonts w:hint="eastAsia" w:asciiTheme="minorEastAsia" w:hAnsiTheme="minorEastAsia" w:eastAsiaTheme="minorEastAsia"/>
                <w:sz w:val="28"/>
                <w:szCs w:val="28"/>
                <w:lang w:eastAsia="zh-CN"/>
              </w:rPr>
              <w:t>党总支书记</w:t>
            </w:r>
            <w:r>
              <w:rPr>
                <w:rFonts w:hint="eastAsia" w:asciiTheme="minorEastAsia" w:hAnsiTheme="minorEastAsia" w:eastAsiaTheme="minorEastAsia"/>
                <w:sz w:val="28"/>
                <w:szCs w:val="28"/>
              </w:rPr>
              <w:t>、村委会主任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7" w:hRule="atLeast"/>
          <w:jc w:val="center"/>
        </w:trPr>
        <w:tc>
          <w:tcPr>
            <w:tcW w:w="1181"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eastAsiaTheme="minorEastAsia"/>
                <w:sz w:val="28"/>
                <w:szCs w:val="28"/>
              </w:rPr>
            </w:pPr>
          </w:p>
        </w:tc>
        <w:tc>
          <w:tcPr>
            <w:tcW w:w="1611" w:type="dxa"/>
            <w:tcBorders>
              <w:top w:val="single" w:color="auto" w:sz="4" w:space="0"/>
              <w:left w:val="nil"/>
              <w:bottom w:val="single" w:color="auto" w:sz="4" w:space="0"/>
              <w:right w:val="single" w:color="auto" w:sz="4" w:space="0"/>
            </w:tcBorders>
            <w:vAlign w:val="center"/>
          </w:tcPr>
          <w:p>
            <w:pPr>
              <w:jc w:val="center"/>
              <w:rPr>
                <w:rFonts w:asciiTheme="minorEastAsia" w:hAnsiTheme="minorEastAsia" w:eastAsiaTheme="minorEastAsia"/>
                <w:sz w:val="28"/>
                <w:szCs w:val="28"/>
              </w:rPr>
            </w:pPr>
            <w:r>
              <w:rPr>
                <w:rFonts w:hint="eastAsia" w:asciiTheme="minorEastAsia" w:hAnsiTheme="minorEastAsia" w:eastAsiaTheme="minorEastAsia"/>
                <w:sz w:val="28"/>
                <w:szCs w:val="28"/>
              </w:rPr>
              <w:t>王伟</w:t>
            </w:r>
          </w:p>
        </w:tc>
        <w:tc>
          <w:tcPr>
            <w:tcW w:w="5728" w:type="dxa"/>
            <w:tcBorders>
              <w:top w:val="single" w:color="auto" w:sz="4" w:space="0"/>
              <w:left w:val="nil"/>
              <w:bottom w:val="single" w:color="auto" w:sz="4" w:space="0"/>
              <w:right w:val="single" w:color="auto" w:sz="4" w:space="0"/>
            </w:tcBorders>
            <w:vAlign w:val="center"/>
          </w:tcPr>
          <w:p>
            <w:pPr>
              <w:rPr>
                <w:rFonts w:asciiTheme="minorEastAsia" w:hAnsiTheme="minorEastAsia" w:eastAsiaTheme="minorEastAsia"/>
                <w:sz w:val="28"/>
                <w:szCs w:val="28"/>
              </w:rPr>
            </w:pPr>
            <w:r>
              <w:rPr>
                <w:rFonts w:hint="eastAsia" w:asciiTheme="minorEastAsia" w:hAnsiTheme="minorEastAsia" w:eastAsiaTheme="minorEastAsia"/>
                <w:sz w:val="28"/>
                <w:szCs w:val="28"/>
              </w:rPr>
              <w:t>和平村</w:t>
            </w:r>
            <w:r>
              <w:rPr>
                <w:rFonts w:hint="eastAsia" w:asciiTheme="minorEastAsia" w:hAnsiTheme="minorEastAsia" w:eastAsiaTheme="minorEastAsia"/>
                <w:sz w:val="28"/>
                <w:szCs w:val="28"/>
                <w:lang w:eastAsia="zh-CN"/>
              </w:rPr>
              <w:t>党总支书记</w:t>
            </w:r>
            <w:r>
              <w:rPr>
                <w:rFonts w:hint="eastAsia" w:asciiTheme="minorEastAsia" w:hAnsiTheme="minorEastAsia" w:eastAsiaTheme="minorEastAsia"/>
                <w:sz w:val="28"/>
                <w:szCs w:val="28"/>
              </w:rPr>
              <w:t>、村委会主任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7" w:hRule="atLeast"/>
          <w:jc w:val="center"/>
        </w:trPr>
        <w:tc>
          <w:tcPr>
            <w:tcW w:w="1181"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eastAsiaTheme="minorEastAsia"/>
                <w:sz w:val="28"/>
                <w:szCs w:val="28"/>
              </w:rPr>
            </w:pPr>
          </w:p>
        </w:tc>
        <w:tc>
          <w:tcPr>
            <w:tcW w:w="1611" w:type="dxa"/>
            <w:tcBorders>
              <w:top w:val="single" w:color="auto" w:sz="4" w:space="0"/>
              <w:left w:val="nil"/>
              <w:bottom w:val="single" w:color="auto" w:sz="4" w:space="0"/>
              <w:right w:val="single" w:color="auto" w:sz="4" w:space="0"/>
            </w:tcBorders>
            <w:vAlign w:val="center"/>
          </w:tcPr>
          <w:p>
            <w:pPr>
              <w:jc w:val="center"/>
              <w:rPr>
                <w:rFonts w:asciiTheme="minorEastAsia" w:hAnsiTheme="minorEastAsia" w:eastAsiaTheme="minorEastAsia"/>
                <w:sz w:val="28"/>
                <w:szCs w:val="28"/>
              </w:rPr>
            </w:pPr>
            <w:r>
              <w:rPr>
                <w:rFonts w:hint="eastAsia" w:asciiTheme="minorEastAsia" w:hAnsiTheme="minorEastAsia" w:eastAsiaTheme="minorEastAsia"/>
                <w:sz w:val="28"/>
                <w:szCs w:val="28"/>
              </w:rPr>
              <w:t>汤晋岳</w:t>
            </w:r>
          </w:p>
        </w:tc>
        <w:tc>
          <w:tcPr>
            <w:tcW w:w="5728" w:type="dxa"/>
            <w:tcBorders>
              <w:top w:val="single" w:color="auto" w:sz="4" w:space="0"/>
              <w:left w:val="nil"/>
              <w:bottom w:val="single" w:color="auto" w:sz="4" w:space="0"/>
              <w:right w:val="single" w:color="auto" w:sz="4" w:space="0"/>
            </w:tcBorders>
            <w:vAlign w:val="center"/>
          </w:tcPr>
          <w:p>
            <w:pPr>
              <w:rPr>
                <w:rFonts w:asciiTheme="minorEastAsia" w:hAnsiTheme="minorEastAsia" w:eastAsiaTheme="minorEastAsia"/>
                <w:sz w:val="28"/>
                <w:szCs w:val="28"/>
              </w:rPr>
            </w:pPr>
            <w:r>
              <w:rPr>
                <w:rFonts w:hint="eastAsia" w:asciiTheme="minorEastAsia" w:hAnsiTheme="minorEastAsia" w:eastAsiaTheme="minorEastAsia"/>
                <w:sz w:val="28"/>
                <w:szCs w:val="28"/>
              </w:rPr>
              <w:t>窑桥村</w:t>
            </w:r>
            <w:r>
              <w:rPr>
                <w:rFonts w:hint="eastAsia" w:asciiTheme="minorEastAsia" w:hAnsiTheme="minorEastAsia" w:eastAsiaTheme="minorEastAsia"/>
                <w:sz w:val="28"/>
                <w:szCs w:val="28"/>
                <w:lang w:eastAsia="zh-CN"/>
              </w:rPr>
              <w:t>党总支书记</w:t>
            </w:r>
            <w:r>
              <w:rPr>
                <w:rFonts w:hint="eastAsia" w:asciiTheme="minorEastAsia" w:hAnsiTheme="minorEastAsia" w:eastAsiaTheme="minorEastAsia"/>
                <w:sz w:val="28"/>
                <w:szCs w:val="28"/>
              </w:rPr>
              <w:t>、村委会主任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7" w:hRule="atLeast"/>
          <w:jc w:val="center"/>
        </w:trPr>
        <w:tc>
          <w:tcPr>
            <w:tcW w:w="1181"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eastAsiaTheme="minorEastAsia"/>
                <w:sz w:val="28"/>
                <w:szCs w:val="28"/>
              </w:rPr>
            </w:pPr>
          </w:p>
        </w:tc>
        <w:tc>
          <w:tcPr>
            <w:tcW w:w="1611" w:type="dxa"/>
            <w:tcBorders>
              <w:top w:val="single" w:color="auto" w:sz="4" w:space="0"/>
              <w:left w:val="nil"/>
              <w:bottom w:val="single" w:color="auto" w:sz="4" w:space="0"/>
              <w:right w:val="single" w:color="auto" w:sz="4" w:space="0"/>
            </w:tcBorders>
            <w:vAlign w:val="center"/>
          </w:tcPr>
          <w:p>
            <w:pPr>
              <w:jc w:val="center"/>
              <w:rPr>
                <w:rFonts w:asciiTheme="minorEastAsia" w:hAnsiTheme="minorEastAsia" w:eastAsiaTheme="minorEastAsia"/>
                <w:sz w:val="28"/>
                <w:szCs w:val="28"/>
              </w:rPr>
            </w:pPr>
            <w:r>
              <w:rPr>
                <w:rFonts w:hint="eastAsia" w:asciiTheme="minorEastAsia" w:hAnsiTheme="minorEastAsia" w:eastAsiaTheme="minorEastAsia"/>
                <w:sz w:val="28"/>
                <w:szCs w:val="28"/>
              </w:rPr>
              <w:t>刘惠星</w:t>
            </w:r>
          </w:p>
        </w:tc>
        <w:tc>
          <w:tcPr>
            <w:tcW w:w="5728" w:type="dxa"/>
            <w:tcBorders>
              <w:top w:val="single" w:color="auto" w:sz="4" w:space="0"/>
              <w:left w:val="nil"/>
              <w:bottom w:val="single" w:color="auto" w:sz="4" w:space="0"/>
              <w:right w:val="single" w:color="auto" w:sz="4" w:space="0"/>
            </w:tcBorders>
            <w:vAlign w:val="center"/>
          </w:tcPr>
          <w:p>
            <w:pPr>
              <w:rPr>
                <w:rFonts w:asciiTheme="minorEastAsia" w:hAnsiTheme="minorEastAsia" w:eastAsiaTheme="minorEastAsia"/>
                <w:sz w:val="28"/>
                <w:szCs w:val="28"/>
              </w:rPr>
            </w:pPr>
            <w:r>
              <w:rPr>
                <w:rFonts w:hint="eastAsia" w:asciiTheme="minorEastAsia" w:hAnsiTheme="minorEastAsia" w:eastAsiaTheme="minorEastAsia"/>
                <w:sz w:val="28"/>
                <w:szCs w:val="28"/>
              </w:rPr>
              <w:t>猛东村</w:t>
            </w:r>
            <w:r>
              <w:rPr>
                <w:rFonts w:hint="eastAsia" w:asciiTheme="minorEastAsia" w:hAnsiTheme="minorEastAsia" w:eastAsiaTheme="minorEastAsia"/>
                <w:sz w:val="28"/>
                <w:szCs w:val="28"/>
                <w:lang w:eastAsia="zh-CN"/>
              </w:rPr>
              <w:t>党总支书记</w:t>
            </w:r>
            <w:r>
              <w:rPr>
                <w:rFonts w:hint="eastAsia" w:asciiTheme="minorEastAsia" w:hAnsiTheme="minorEastAsia" w:eastAsiaTheme="minorEastAsia"/>
                <w:sz w:val="28"/>
                <w:szCs w:val="28"/>
              </w:rPr>
              <w:t>、村委会主任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7" w:hRule="atLeast"/>
          <w:jc w:val="center"/>
        </w:trPr>
        <w:tc>
          <w:tcPr>
            <w:tcW w:w="1181"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eastAsiaTheme="minorEastAsia"/>
                <w:sz w:val="28"/>
                <w:szCs w:val="28"/>
              </w:rPr>
            </w:pPr>
          </w:p>
        </w:tc>
        <w:tc>
          <w:tcPr>
            <w:tcW w:w="1611" w:type="dxa"/>
            <w:tcBorders>
              <w:top w:val="single" w:color="auto" w:sz="4" w:space="0"/>
              <w:left w:val="nil"/>
              <w:bottom w:val="single" w:color="auto" w:sz="4" w:space="0"/>
              <w:right w:val="single" w:color="auto" w:sz="4" w:space="0"/>
            </w:tcBorders>
            <w:vAlign w:val="center"/>
          </w:tcPr>
          <w:p>
            <w:pPr>
              <w:jc w:val="center"/>
              <w:rPr>
                <w:rFonts w:asciiTheme="minorEastAsia" w:hAnsiTheme="minorEastAsia" w:eastAsiaTheme="minorEastAsia"/>
                <w:sz w:val="28"/>
                <w:szCs w:val="28"/>
              </w:rPr>
            </w:pPr>
            <w:r>
              <w:rPr>
                <w:rFonts w:hint="eastAsia" w:asciiTheme="minorEastAsia" w:hAnsiTheme="minorEastAsia" w:eastAsiaTheme="minorEastAsia"/>
                <w:sz w:val="28"/>
                <w:szCs w:val="28"/>
              </w:rPr>
              <w:t>汤绥丽</w:t>
            </w:r>
          </w:p>
        </w:tc>
        <w:tc>
          <w:tcPr>
            <w:tcW w:w="5728" w:type="dxa"/>
            <w:tcBorders>
              <w:top w:val="single" w:color="auto" w:sz="4" w:space="0"/>
              <w:left w:val="nil"/>
              <w:bottom w:val="single" w:color="auto" w:sz="4" w:space="0"/>
              <w:right w:val="single" w:color="auto" w:sz="4" w:space="0"/>
            </w:tcBorders>
            <w:vAlign w:val="center"/>
          </w:tcPr>
          <w:p>
            <w:pPr>
              <w:rPr>
                <w:rFonts w:asciiTheme="minorEastAsia" w:hAnsiTheme="minorEastAsia" w:eastAsiaTheme="minorEastAsia"/>
                <w:sz w:val="28"/>
                <w:szCs w:val="28"/>
              </w:rPr>
            </w:pPr>
            <w:r>
              <w:rPr>
                <w:rFonts w:hint="eastAsia" w:asciiTheme="minorEastAsia" w:hAnsiTheme="minorEastAsia" w:eastAsiaTheme="minorEastAsia"/>
                <w:sz w:val="28"/>
                <w:szCs w:val="28"/>
              </w:rPr>
              <w:t>永乐村</w:t>
            </w:r>
            <w:r>
              <w:rPr>
                <w:rFonts w:hint="eastAsia" w:asciiTheme="minorEastAsia" w:hAnsiTheme="minorEastAsia" w:eastAsiaTheme="minorEastAsia"/>
                <w:sz w:val="28"/>
                <w:szCs w:val="28"/>
                <w:lang w:eastAsia="zh-CN"/>
              </w:rPr>
              <w:t>党总支书记</w:t>
            </w:r>
            <w:r>
              <w:rPr>
                <w:rFonts w:hint="eastAsia" w:asciiTheme="minorEastAsia" w:hAnsiTheme="minorEastAsia" w:eastAsiaTheme="minorEastAsia"/>
                <w:sz w:val="28"/>
                <w:szCs w:val="28"/>
              </w:rPr>
              <w:t>、村委会主任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7" w:hRule="atLeast"/>
          <w:jc w:val="center"/>
        </w:trPr>
        <w:tc>
          <w:tcPr>
            <w:tcW w:w="1181"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eastAsiaTheme="minorEastAsia"/>
                <w:sz w:val="28"/>
                <w:szCs w:val="28"/>
              </w:rPr>
            </w:pPr>
          </w:p>
        </w:tc>
        <w:tc>
          <w:tcPr>
            <w:tcW w:w="1611" w:type="dxa"/>
            <w:tcBorders>
              <w:top w:val="single" w:color="auto" w:sz="4" w:space="0"/>
              <w:left w:val="nil"/>
              <w:bottom w:val="single" w:color="auto" w:sz="4" w:space="0"/>
              <w:right w:val="single" w:color="auto" w:sz="4" w:space="0"/>
            </w:tcBorders>
            <w:vAlign w:val="center"/>
          </w:tcPr>
          <w:p>
            <w:pPr>
              <w:jc w:val="center"/>
              <w:rPr>
                <w:rFonts w:asciiTheme="minorEastAsia" w:hAnsiTheme="minorEastAsia" w:eastAsiaTheme="minorEastAsia"/>
                <w:sz w:val="28"/>
                <w:szCs w:val="28"/>
              </w:rPr>
            </w:pPr>
            <w:r>
              <w:rPr>
                <w:rFonts w:hint="eastAsia" w:asciiTheme="minorEastAsia" w:hAnsiTheme="minorEastAsia" w:eastAsiaTheme="minorEastAsia"/>
                <w:sz w:val="28"/>
                <w:szCs w:val="28"/>
              </w:rPr>
              <w:t>施利刚</w:t>
            </w:r>
          </w:p>
        </w:tc>
        <w:tc>
          <w:tcPr>
            <w:tcW w:w="5728" w:type="dxa"/>
            <w:tcBorders>
              <w:top w:val="single" w:color="auto" w:sz="4" w:space="0"/>
              <w:left w:val="nil"/>
              <w:bottom w:val="single" w:color="auto" w:sz="4" w:space="0"/>
              <w:right w:val="single" w:color="auto" w:sz="4" w:space="0"/>
            </w:tcBorders>
            <w:vAlign w:val="center"/>
          </w:tcPr>
          <w:p>
            <w:pPr>
              <w:rPr>
                <w:rFonts w:asciiTheme="minorEastAsia" w:hAnsiTheme="minorEastAsia" w:eastAsiaTheme="minorEastAsia"/>
                <w:sz w:val="28"/>
                <w:szCs w:val="28"/>
              </w:rPr>
            </w:pPr>
            <w:r>
              <w:rPr>
                <w:rFonts w:hint="eastAsia" w:asciiTheme="minorEastAsia" w:hAnsiTheme="minorEastAsia" w:eastAsiaTheme="minorEastAsia"/>
                <w:sz w:val="28"/>
                <w:szCs w:val="28"/>
              </w:rPr>
              <w:t>周河村</w:t>
            </w:r>
            <w:r>
              <w:rPr>
                <w:rFonts w:hint="eastAsia" w:asciiTheme="minorEastAsia" w:hAnsiTheme="minorEastAsia" w:eastAsiaTheme="minorEastAsia"/>
                <w:sz w:val="28"/>
                <w:szCs w:val="28"/>
                <w:lang w:eastAsia="zh-CN"/>
              </w:rPr>
              <w:t>党总支书记</w:t>
            </w:r>
            <w:r>
              <w:rPr>
                <w:rFonts w:hint="eastAsia" w:asciiTheme="minorEastAsia" w:hAnsiTheme="minorEastAsia" w:eastAsiaTheme="minorEastAsia"/>
                <w:sz w:val="28"/>
                <w:szCs w:val="28"/>
              </w:rPr>
              <w:t>、村委会主任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7" w:hRule="atLeast"/>
          <w:jc w:val="center"/>
        </w:trPr>
        <w:tc>
          <w:tcPr>
            <w:tcW w:w="1181"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eastAsiaTheme="minorEastAsia"/>
                <w:sz w:val="28"/>
                <w:szCs w:val="28"/>
              </w:rPr>
            </w:pPr>
          </w:p>
        </w:tc>
        <w:tc>
          <w:tcPr>
            <w:tcW w:w="1611" w:type="dxa"/>
            <w:tcBorders>
              <w:top w:val="single" w:color="auto" w:sz="4" w:space="0"/>
              <w:left w:val="nil"/>
              <w:bottom w:val="single" w:color="auto" w:sz="4" w:space="0"/>
              <w:right w:val="single" w:color="auto" w:sz="4" w:space="0"/>
            </w:tcBorders>
            <w:vAlign w:val="center"/>
          </w:tcPr>
          <w:p>
            <w:pPr>
              <w:jc w:val="center"/>
              <w:rPr>
                <w:rFonts w:asciiTheme="minorEastAsia" w:hAnsiTheme="minorEastAsia" w:eastAsiaTheme="minorEastAsia"/>
                <w:sz w:val="28"/>
                <w:szCs w:val="28"/>
              </w:rPr>
            </w:pPr>
            <w:r>
              <w:rPr>
                <w:rFonts w:hint="eastAsia" w:asciiTheme="minorEastAsia" w:hAnsiTheme="minorEastAsia" w:eastAsiaTheme="minorEastAsia"/>
                <w:sz w:val="28"/>
                <w:szCs w:val="28"/>
              </w:rPr>
              <w:t>刘炎燕</w:t>
            </w:r>
          </w:p>
        </w:tc>
        <w:tc>
          <w:tcPr>
            <w:tcW w:w="5728" w:type="dxa"/>
            <w:tcBorders>
              <w:top w:val="single" w:color="auto" w:sz="4" w:space="0"/>
              <w:left w:val="nil"/>
              <w:bottom w:val="single" w:color="auto" w:sz="4" w:space="0"/>
              <w:right w:val="single" w:color="auto" w:sz="4" w:space="0"/>
            </w:tcBorders>
            <w:vAlign w:val="center"/>
          </w:tcPr>
          <w:p>
            <w:pPr>
              <w:rPr>
                <w:rFonts w:asciiTheme="minorEastAsia" w:hAnsiTheme="minorEastAsia" w:eastAsiaTheme="minorEastAsia"/>
                <w:sz w:val="28"/>
                <w:szCs w:val="28"/>
              </w:rPr>
            </w:pPr>
            <w:r>
              <w:rPr>
                <w:rFonts w:hint="eastAsia" w:asciiTheme="minorEastAsia" w:hAnsiTheme="minorEastAsia" w:eastAsiaTheme="minorEastAsia"/>
                <w:sz w:val="28"/>
                <w:szCs w:val="28"/>
              </w:rPr>
              <w:t>合中村</w:t>
            </w:r>
            <w:r>
              <w:rPr>
                <w:rFonts w:hint="eastAsia" w:asciiTheme="minorEastAsia" w:hAnsiTheme="minorEastAsia" w:eastAsiaTheme="minorEastAsia"/>
                <w:sz w:val="28"/>
                <w:szCs w:val="28"/>
                <w:lang w:eastAsia="zh-CN"/>
              </w:rPr>
              <w:t>党总支书记</w:t>
            </w:r>
            <w:r>
              <w:rPr>
                <w:rFonts w:hint="eastAsia" w:asciiTheme="minorEastAsia" w:hAnsiTheme="minorEastAsia" w:eastAsiaTheme="minorEastAsia"/>
                <w:sz w:val="28"/>
                <w:szCs w:val="28"/>
              </w:rPr>
              <w:t>、村委会主任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7" w:hRule="atLeast"/>
          <w:jc w:val="center"/>
        </w:trPr>
        <w:tc>
          <w:tcPr>
            <w:tcW w:w="1181"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eastAsiaTheme="minorEastAsia"/>
                <w:sz w:val="28"/>
                <w:szCs w:val="28"/>
              </w:rPr>
            </w:pPr>
          </w:p>
        </w:tc>
        <w:tc>
          <w:tcPr>
            <w:tcW w:w="1611" w:type="dxa"/>
            <w:tcBorders>
              <w:top w:val="single" w:color="auto" w:sz="4" w:space="0"/>
              <w:left w:val="nil"/>
              <w:bottom w:val="single" w:color="auto" w:sz="4" w:space="0"/>
              <w:right w:val="single" w:color="auto" w:sz="4" w:space="0"/>
            </w:tcBorders>
            <w:vAlign w:val="center"/>
          </w:tcPr>
          <w:p>
            <w:pPr>
              <w:jc w:val="center"/>
              <w:rPr>
                <w:rFonts w:asciiTheme="minorEastAsia" w:hAnsiTheme="minorEastAsia" w:eastAsiaTheme="minorEastAsia"/>
                <w:sz w:val="28"/>
                <w:szCs w:val="28"/>
              </w:rPr>
            </w:pPr>
            <w:r>
              <w:rPr>
                <w:rFonts w:hint="eastAsia" w:asciiTheme="minorEastAsia" w:hAnsiTheme="minorEastAsia" w:eastAsiaTheme="minorEastAsia"/>
                <w:sz w:val="28"/>
                <w:szCs w:val="28"/>
              </w:rPr>
              <w:t>费作培</w:t>
            </w:r>
          </w:p>
        </w:tc>
        <w:tc>
          <w:tcPr>
            <w:tcW w:w="5728" w:type="dxa"/>
            <w:tcBorders>
              <w:top w:val="single" w:color="auto" w:sz="4" w:space="0"/>
              <w:left w:val="nil"/>
              <w:bottom w:val="single" w:color="auto" w:sz="4" w:space="0"/>
              <w:right w:val="single" w:color="auto" w:sz="4" w:space="0"/>
            </w:tcBorders>
            <w:vAlign w:val="center"/>
          </w:tcPr>
          <w:p>
            <w:pPr>
              <w:rPr>
                <w:rFonts w:asciiTheme="minorEastAsia" w:hAnsiTheme="minorEastAsia" w:eastAsiaTheme="minorEastAsia"/>
                <w:sz w:val="28"/>
                <w:szCs w:val="28"/>
              </w:rPr>
            </w:pPr>
            <w:r>
              <w:rPr>
                <w:rFonts w:hint="eastAsia" w:asciiTheme="minorEastAsia" w:hAnsiTheme="minorEastAsia" w:eastAsiaTheme="minorEastAsia"/>
                <w:sz w:val="28"/>
                <w:szCs w:val="28"/>
              </w:rPr>
              <w:t>猛西村</w:t>
            </w:r>
            <w:r>
              <w:rPr>
                <w:rFonts w:hint="eastAsia" w:asciiTheme="minorEastAsia" w:hAnsiTheme="minorEastAsia" w:eastAsiaTheme="minorEastAsia"/>
                <w:sz w:val="28"/>
                <w:szCs w:val="28"/>
                <w:lang w:eastAsia="zh-CN"/>
              </w:rPr>
              <w:t>党总支书记</w:t>
            </w:r>
            <w:r>
              <w:rPr>
                <w:rFonts w:hint="eastAsia" w:asciiTheme="minorEastAsia" w:hAnsiTheme="minorEastAsia" w:eastAsiaTheme="minorEastAsia"/>
                <w:sz w:val="28"/>
                <w:szCs w:val="28"/>
              </w:rPr>
              <w:t>、村委会主任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7" w:hRule="atLeast"/>
          <w:jc w:val="center"/>
        </w:trPr>
        <w:tc>
          <w:tcPr>
            <w:tcW w:w="1181"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eastAsiaTheme="minorEastAsia"/>
                <w:sz w:val="28"/>
                <w:szCs w:val="28"/>
              </w:rPr>
            </w:pPr>
          </w:p>
        </w:tc>
        <w:tc>
          <w:tcPr>
            <w:tcW w:w="1611" w:type="dxa"/>
            <w:tcBorders>
              <w:top w:val="single" w:color="auto" w:sz="4" w:space="0"/>
              <w:left w:val="nil"/>
              <w:bottom w:val="single" w:color="auto" w:sz="4" w:space="0"/>
              <w:right w:val="single" w:color="auto" w:sz="4" w:space="0"/>
            </w:tcBorders>
            <w:vAlign w:val="center"/>
          </w:tcPr>
          <w:p>
            <w:pPr>
              <w:jc w:val="center"/>
              <w:rPr>
                <w:rFonts w:asciiTheme="minorEastAsia" w:hAnsiTheme="minorEastAsia" w:eastAsiaTheme="minorEastAsia"/>
                <w:sz w:val="28"/>
                <w:szCs w:val="28"/>
              </w:rPr>
            </w:pPr>
            <w:r>
              <w:rPr>
                <w:rFonts w:hint="eastAsia" w:asciiTheme="minorEastAsia" w:hAnsiTheme="minorEastAsia" w:eastAsiaTheme="minorEastAsia"/>
                <w:sz w:val="28"/>
                <w:szCs w:val="28"/>
              </w:rPr>
              <w:t>黄艳</w:t>
            </w:r>
          </w:p>
        </w:tc>
        <w:tc>
          <w:tcPr>
            <w:tcW w:w="5728" w:type="dxa"/>
            <w:tcBorders>
              <w:top w:val="single" w:color="auto" w:sz="4" w:space="0"/>
              <w:left w:val="nil"/>
              <w:bottom w:val="single" w:color="auto" w:sz="4" w:space="0"/>
              <w:right w:val="single" w:color="auto" w:sz="4" w:space="0"/>
            </w:tcBorders>
            <w:vAlign w:val="center"/>
          </w:tcPr>
          <w:p>
            <w:pPr>
              <w:rPr>
                <w:rFonts w:asciiTheme="minorEastAsia" w:hAnsiTheme="minorEastAsia" w:eastAsiaTheme="minorEastAsia"/>
                <w:sz w:val="28"/>
                <w:szCs w:val="28"/>
              </w:rPr>
            </w:pPr>
            <w:r>
              <w:rPr>
                <w:rFonts w:hint="eastAsia" w:asciiTheme="minorEastAsia" w:hAnsiTheme="minorEastAsia" w:eastAsiaTheme="minorEastAsia"/>
                <w:sz w:val="28"/>
                <w:szCs w:val="28"/>
              </w:rPr>
              <w:t>保东村</w:t>
            </w:r>
            <w:r>
              <w:rPr>
                <w:rFonts w:hint="eastAsia" w:asciiTheme="minorEastAsia" w:hAnsiTheme="minorEastAsia" w:eastAsiaTheme="minorEastAsia"/>
                <w:sz w:val="28"/>
                <w:szCs w:val="28"/>
                <w:lang w:eastAsia="zh-CN"/>
              </w:rPr>
              <w:t>党总支书记</w:t>
            </w:r>
            <w:r>
              <w:rPr>
                <w:rFonts w:hint="eastAsia" w:asciiTheme="minorEastAsia" w:hAnsiTheme="minorEastAsia" w:eastAsiaTheme="minorEastAsia"/>
                <w:sz w:val="28"/>
                <w:szCs w:val="28"/>
              </w:rPr>
              <w:t>、村委会主任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7" w:hRule="atLeast"/>
          <w:jc w:val="center"/>
        </w:trPr>
        <w:tc>
          <w:tcPr>
            <w:tcW w:w="1181"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eastAsiaTheme="minorEastAsia"/>
                <w:sz w:val="28"/>
                <w:szCs w:val="28"/>
              </w:rPr>
            </w:pPr>
          </w:p>
        </w:tc>
        <w:tc>
          <w:tcPr>
            <w:tcW w:w="1611" w:type="dxa"/>
            <w:tcBorders>
              <w:top w:val="single" w:color="auto" w:sz="4" w:space="0"/>
              <w:left w:val="nil"/>
              <w:bottom w:val="single" w:color="auto" w:sz="4" w:space="0"/>
              <w:right w:val="single" w:color="auto" w:sz="4" w:space="0"/>
            </w:tcBorders>
            <w:vAlign w:val="center"/>
          </w:tcPr>
          <w:p>
            <w:pPr>
              <w:jc w:val="center"/>
              <w:rPr>
                <w:rFonts w:asciiTheme="minorEastAsia" w:hAnsiTheme="minorEastAsia" w:eastAsiaTheme="minorEastAsia"/>
                <w:sz w:val="28"/>
                <w:szCs w:val="28"/>
              </w:rPr>
            </w:pPr>
            <w:r>
              <w:rPr>
                <w:rFonts w:hint="eastAsia" w:asciiTheme="minorEastAsia" w:hAnsiTheme="minorEastAsia" w:eastAsiaTheme="minorEastAsia"/>
                <w:sz w:val="28"/>
                <w:szCs w:val="28"/>
              </w:rPr>
              <w:t>周威</w:t>
            </w:r>
          </w:p>
        </w:tc>
        <w:tc>
          <w:tcPr>
            <w:tcW w:w="5728" w:type="dxa"/>
            <w:tcBorders>
              <w:top w:val="single" w:color="auto" w:sz="4" w:space="0"/>
              <w:left w:val="nil"/>
              <w:bottom w:val="single" w:color="auto" w:sz="4" w:space="0"/>
              <w:right w:val="single" w:color="auto" w:sz="4" w:space="0"/>
            </w:tcBorders>
            <w:vAlign w:val="center"/>
          </w:tcPr>
          <w:p>
            <w:pPr>
              <w:rPr>
                <w:rFonts w:asciiTheme="minorEastAsia" w:hAnsiTheme="minorEastAsia" w:eastAsiaTheme="minorEastAsia"/>
                <w:sz w:val="28"/>
                <w:szCs w:val="28"/>
              </w:rPr>
            </w:pPr>
            <w:r>
              <w:rPr>
                <w:rFonts w:hint="eastAsia" w:asciiTheme="minorEastAsia" w:hAnsiTheme="minorEastAsia" w:eastAsiaTheme="minorEastAsia"/>
                <w:sz w:val="28"/>
                <w:szCs w:val="28"/>
              </w:rPr>
              <w:t>保安村</w:t>
            </w:r>
            <w:r>
              <w:rPr>
                <w:rFonts w:hint="eastAsia" w:asciiTheme="minorEastAsia" w:hAnsiTheme="minorEastAsia" w:eastAsiaTheme="minorEastAsia"/>
                <w:sz w:val="28"/>
                <w:szCs w:val="28"/>
                <w:lang w:eastAsia="zh-CN"/>
              </w:rPr>
              <w:t>党总支书记</w:t>
            </w:r>
            <w:r>
              <w:rPr>
                <w:rFonts w:hint="eastAsia" w:asciiTheme="minorEastAsia" w:hAnsiTheme="minorEastAsia" w:eastAsiaTheme="minorEastAsia"/>
                <w:sz w:val="28"/>
                <w:szCs w:val="28"/>
              </w:rPr>
              <w:t>、村委会主任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7" w:hRule="atLeast"/>
          <w:jc w:val="center"/>
        </w:trPr>
        <w:tc>
          <w:tcPr>
            <w:tcW w:w="1181"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eastAsiaTheme="minorEastAsia"/>
                <w:sz w:val="28"/>
                <w:szCs w:val="28"/>
              </w:rPr>
            </w:pPr>
          </w:p>
        </w:tc>
        <w:tc>
          <w:tcPr>
            <w:tcW w:w="1611" w:type="dxa"/>
            <w:tcBorders>
              <w:top w:val="single" w:color="auto" w:sz="4" w:space="0"/>
              <w:left w:val="nil"/>
              <w:bottom w:val="single" w:color="auto" w:sz="4" w:space="0"/>
              <w:right w:val="single" w:color="auto" w:sz="4" w:space="0"/>
            </w:tcBorders>
            <w:vAlign w:val="center"/>
          </w:tcPr>
          <w:p>
            <w:pPr>
              <w:jc w:val="center"/>
              <w:rPr>
                <w:rFonts w:asciiTheme="minorEastAsia" w:hAnsiTheme="minorEastAsia" w:eastAsiaTheme="minorEastAsia"/>
                <w:sz w:val="28"/>
                <w:szCs w:val="28"/>
              </w:rPr>
            </w:pPr>
            <w:r>
              <w:rPr>
                <w:rFonts w:hint="eastAsia" w:asciiTheme="minorEastAsia" w:hAnsiTheme="minorEastAsia" w:eastAsiaTheme="minorEastAsia"/>
                <w:sz w:val="28"/>
                <w:szCs w:val="28"/>
              </w:rPr>
              <w:t>陈敬东</w:t>
            </w:r>
          </w:p>
        </w:tc>
        <w:tc>
          <w:tcPr>
            <w:tcW w:w="5728" w:type="dxa"/>
            <w:tcBorders>
              <w:top w:val="single" w:color="auto" w:sz="4" w:space="0"/>
              <w:left w:val="nil"/>
              <w:bottom w:val="single" w:color="auto" w:sz="4" w:space="0"/>
              <w:right w:val="single" w:color="auto" w:sz="4" w:space="0"/>
            </w:tcBorders>
            <w:vAlign w:val="center"/>
          </w:tcPr>
          <w:p>
            <w:pPr>
              <w:rPr>
                <w:rFonts w:asciiTheme="minorEastAsia" w:hAnsiTheme="minorEastAsia" w:eastAsiaTheme="minorEastAsia"/>
                <w:sz w:val="28"/>
                <w:szCs w:val="28"/>
              </w:rPr>
            </w:pPr>
            <w:r>
              <w:rPr>
                <w:rFonts w:hint="eastAsia" w:asciiTheme="minorEastAsia" w:hAnsiTheme="minorEastAsia" w:eastAsiaTheme="minorEastAsia"/>
                <w:sz w:val="28"/>
                <w:szCs w:val="28"/>
              </w:rPr>
              <w:t>江口</w:t>
            </w:r>
            <w:r>
              <w:rPr>
                <w:rFonts w:hint="eastAsia" w:asciiTheme="minorEastAsia" w:hAnsiTheme="minorEastAsia" w:eastAsiaTheme="minorEastAsia"/>
                <w:sz w:val="28"/>
                <w:szCs w:val="28"/>
                <w:lang w:eastAsia="zh-CN"/>
              </w:rPr>
              <w:t>居民区</w:t>
            </w:r>
            <w:r>
              <w:rPr>
                <w:rFonts w:hint="eastAsia" w:asciiTheme="minorEastAsia" w:hAnsiTheme="minorEastAsia" w:eastAsiaTheme="minorEastAsia"/>
                <w:sz w:val="28"/>
                <w:szCs w:val="28"/>
              </w:rPr>
              <w:t>书记、</w:t>
            </w:r>
            <w:r>
              <w:rPr>
                <w:rFonts w:hint="eastAsia" w:asciiTheme="minorEastAsia" w:hAnsiTheme="minorEastAsia" w:eastAsiaTheme="minorEastAsia"/>
                <w:sz w:val="28"/>
                <w:szCs w:val="28"/>
                <w:lang w:eastAsia="zh-CN"/>
              </w:rPr>
              <w:t>居</w:t>
            </w:r>
            <w:r>
              <w:rPr>
                <w:rFonts w:hint="eastAsia" w:asciiTheme="minorEastAsia" w:hAnsiTheme="minorEastAsia" w:eastAsiaTheme="minorEastAsia"/>
                <w:sz w:val="28"/>
                <w:szCs w:val="28"/>
              </w:rPr>
              <w:t>委会主任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7" w:hRule="atLeast"/>
          <w:jc w:val="center"/>
        </w:trPr>
        <w:tc>
          <w:tcPr>
            <w:tcW w:w="1181"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eastAsiaTheme="minorEastAsia"/>
                <w:sz w:val="28"/>
                <w:szCs w:val="28"/>
              </w:rPr>
            </w:pPr>
          </w:p>
        </w:tc>
        <w:tc>
          <w:tcPr>
            <w:tcW w:w="1611" w:type="dxa"/>
            <w:tcBorders>
              <w:top w:val="single" w:color="auto" w:sz="4" w:space="0"/>
              <w:left w:val="nil"/>
              <w:bottom w:val="single" w:color="auto" w:sz="4" w:space="0"/>
              <w:right w:val="single" w:color="auto" w:sz="4" w:space="0"/>
            </w:tcBorders>
            <w:vAlign w:val="center"/>
          </w:tcPr>
          <w:p>
            <w:pPr>
              <w:jc w:val="center"/>
              <w:rPr>
                <w:rFonts w:asciiTheme="minorEastAsia" w:hAnsiTheme="minorEastAsia" w:eastAsiaTheme="minorEastAsia"/>
                <w:sz w:val="28"/>
                <w:szCs w:val="28"/>
              </w:rPr>
            </w:pPr>
            <w:r>
              <w:rPr>
                <w:rFonts w:hint="eastAsia" w:asciiTheme="minorEastAsia" w:hAnsiTheme="minorEastAsia" w:eastAsiaTheme="minorEastAsia"/>
                <w:sz w:val="28"/>
                <w:szCs w:val="28"/>
              </w:rPr>
              <w:t>张黎雯</w:t>
            </w:r>
          </w:p>
        </w:tc>
        <w:tc>
          <w:tcPr>
            <w:tcW w:w="5728" w:type="dxa"/>
            <w:tcBorders>
              <w:top w:val="single" w:color="auto" w:sz="4" w:space="0"/>
              <w:left w:val="nil"/>
              <w:bottom w:val="single" w:color="auto" w:sz="4" w:space="0"/>
              <w:right w:val="single" w:color="auto" w:sz="4" w:space="0"/>
            </w:tcBorders>
            <w:vAlign w:val="center"/>
          </w:tcPr>
          <w:p>
            <w:pPr>
              <w:rPr>
                <w:rFonts w:asciiTheme="minorEastAsia" w:hAnsiTheme="minorEastAsia" w:eastAsiaTheme="minorEastAsia"/>
                <w:sz w:val="28"/>
                <w:szCs w:val="28"/>
              </w:rPr>
            </w:pPr>
            <w:r>
              <w:rPr>
                <w:rFonts w:hint="eastAsia" w:asciiTheme="minorEastAsia" w:hAnsiTheme="minorEastAsia" w:eastAsiaTheme="minorEastAsia"/>
                <w:sz w:val="28"/>
                <w:szCs w:val="28"/>
              </w:rPr>
              <w:t>庙镇</w:t>
            </w:r>
            <w:r>
              <w:rPr>
                <w:rFonts w:hint="eastAsia" w:asciiTheme="minorEastAsia" w:hAnsiTheme="minorEastAsia" w:eastAsiaTheme="minorEastAsia"/>
                <w:sz w:val="28"/>
                <w:szCs w:val="28"/>
                <w:lang w:eastAsia="zh-CN"/>
              </w:rPr>
              <w:t>居民区党总支</w:t>
            </w:r>
            <w:r>
              <w:rPr>
                <w:rFonts w:hint="eastAsia" w:asciiTheme="minorEastAsia" w:hAnsiTheme="minorEastAsia" w:eastAsiaTheme="minorEastAsia"/>
                <w:sz w:val="28"/>
                <w:szCs w:val="28"/>
              </w:rPr>
              <w:t>书记、</w:t>
            </w:r>
            <w:r>
              <w:rPr>
                <w:rFonts w:hint="eastAsia" w:asciiTheme="minorEastAsia" w:hAnsiTheme="minorEastAsia" w:eastAsiaTheme="minorEastAsia"/>
                <w:sz w:val="28"/>
                <w:szCs w:val="28"/>
                <w:lang w:eastAsia="zh-CN"/>
              </w:rPr>
              <w:t>居</w:t>
            </w:r>
            <w:r>
              <w:rPr>
                <w:rFonts w:hint="eastAsia" w:asciiTheme="minorEastAsia" w:hAnsiTheme="minorEastAsia" w:eastAsiaTheme="minorEastAsia"/>
                <w:sz w:val="28"/>
                <w:szCs w:val="28"/>
              </w:rPr>
              <w:t>委会主任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77" w:hRule="atLeast"/>
          <w:jc w:val="center"/>
        </w:trPr>
        <w:tc>
          <w:tcPr>
            <w:tcW w:w="1181"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eastAsiaTheme="minorEastAsia"/>
                <w:sz w:val="28"/>
                <w:szCs w:val="28"/>
              </w:rPr>
            </w:pPr>
          </w:p>
        </w:tc>
        <w:tc>
          <w:tcPr>
            <w:tcW w:w="1611" w:type="dxa"/>
            <w:tcBorders>
              <w:top w:val="single" w:color="auto" w:sz="4" w:space="0"/>
              <w:left w:val="nil"/>
              <w:bottom w:val="single" w:color="auto" w:sz="4" w:space="0"/>
              <w:right w:val="single" w:color="auto" w:sz="4" w:space="0"/>
            </w:tcBorders>
            <w:vAlign w:val="center"/>
          </w:tcPr>
          <w:p>
            <w:pPr>
              <w:jc w:val="center"/>
              <w:rPr>
                <w:rFonts w:asciiTheme="minorEastAsia" w:hAnsiTheme="minorEastAsia" w:eastAsiaTheme="minorEastAsia"/>
                <w:sz w:val="28"/>
                <w:szCs w:val="28"/>
              </w:rPr>
            </w:pPr>
            <w:r>
              <w:rPr>
                <w:rFonts w:hint="eastAsia" w:asciiTheme="minorEastAsia" w:hAnsiTheme="minorEastAsia" w:eastAsiaTheme="minorEastAsia"/>
                <w:sz w:val="28"/>
                <w:szCs w:val="28"/>
              </w:rPr>
              <w:t>陈小强</w:t>
            </w:r>
          </w:p>
        </w:tc>
        <w:tc>
          <w:tcPr>
            <w:tcW w:w="5728" w:type="dxa"/>
            <w:tcBorders>
              <w:top w:val="single" w:color="auto" w:sz="4" w:space="0"/>
              <w:left w:val="nil"/>
              <w:bottom w:val="single" w:color="auto" w:sz="4" w:space="0"/>
              <w:right w:val="single" w:color="auto" w:sz="4" w:space="0"/>
            </w:tcBorders>
            <w:vAlign w:val="center"/>
          </w:tcPr>
          <w:p>
            <w:pPr>
              <w:rPr>
                <w:rFonts w:asciiTheme="minorEastAsia" w:hAnsiTheme="minorEastAsia" w:eastAsiaTheme="minorEastAsia"/>
                <w:sz w:val="28"/>
                <w:szCs w:val="28"/>
              </w:rPr>
            </w:pPr>
            <w:r>
              <w:rPr>
                <w:rFonts w:hint="eastAsia" w:asciiTheme="minorEastAsia" w:hAnsiTheme="minorEastAsia" w:eastAsiaTheme="minorEastAsia"/>
                <w:sz w:val="28"/>
                <w:szCs w:val="28"/>
              </w:rPr>
              <w:t>猛将庙</w:t>
            </w:r>
            <w:r>
              <w:rPr>
                <w:rFonts w:hint="eastAsia" w:asciiTheme="minorEastAsia" w:hAnsiTheme="minorEastAsia" w:eastAsiaTheme="minorEastAsia"/>
                <w:sz w:val="28"/>
                <w:szCs w:val="28"/>
                <w:lang w:eastAsia="zh-CN"/>
              </w:rPr>
              <w:t>居民区</w:t>
            </w:r>
            <w:r>
              <w:rPr>
                <w:rFonts w:hint="eastAsia" w:asciiTheme="minorEastAsia" w:hAnsiTheme="minorEastAsia" w:eastAsiaTheme="minorEastAsia"/>
                <w:sz w:val="28"/>
                <w:szCs w:val="28"/>
              </w:rPr>
              <w:t>书记、</w:t>
            </w:r>
            <w:r>
              <w:rPr>
                <w:rFonts w:hint="eastAsia" w:asciiTheme="minorEastAsia" w:hAnsiTheme="minorEastAsia" w:eastAsiaTheme="minorEastAsia"/>
                <w:sz w:val="28"/>
                <w:szCs w:val="28"/>
                <w:lang w:eastAsia="zh-CN"/>
              </w:rPr>
              <w:t>居</w:t>
            </w:r>
            <w:r>
              <w:rPr>
                <w:rFonts w:hint="eastAsia" w:asciiTheme="minorEastAsia" w:hAnsiTheme="minorEastAsia" w:eastAsiaTheme="minorEastAsia"/>
                <w:sz w:val="28"/>
                <w:szCs w:val="28"/>
              </w:rPr>
              <w:t>委会主任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77" w:hRule="atLeast"/>
          <w:jc w:val="center"/>
        </w:trPr>
        <w:tc>
          <w:tcPr>
            <w:tcW w:w="1181"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eastAsiaTheme="minorEastAsia"/>
                <w:sz w:val="28"/>
                <w:szCs w:val="28"/>
              </w:rPr>
            </w:pPr>
          </w:p>
        </w:tc>
        <w:tc>
          <w:tcPr>
            <w:tcW w:w="1611" w:type="dxa"/>
            <w:tcBorders>
              <w:top w:val="single" w:color="auto" w:sz="4" w:space="0"/>
              <w:left w:val="nil"/>
              <w:bottom w:val="single" w:color="auto" w:sz="4" w:space="0"/>
              <w:right w:val="single" w:color="auto" w:sz="4" w:space="0"/>
            </w:tcBorders>
            <w:vAlign w:val="center"/>
          </w:tcPr>
          <w:p>
            <w:pPr>
              <w:jc w:val="center"/>
              <w:rPr>
                <w:rFonts w:asciiTheme="minorEastAsia" w:hAnsiTheme="minorEastAsia" w:eastAsiaTheme="minorEastAsia"/>
                <w:sz w:val="28"/>
                <w:szCs w:val="28"/>
              </w:rPr>
            </w:pPr>
          </w:p>
        </w:tc>
        <w:tc>
          <w:tcPr>
            <w:tcW w:w="5728" w:type="dxa"/>
            <w:tcBorders>
              <w:top w:val="single" w:color="auto" w:sz="4" w:space="0"/>
              <w:left w:val="nil"/>
              <w:bottom w:val="single" w:color="auto" w:sz="4" w:space="0"/>
              <w:right w:val="single" w:color="auto" w:sz="4" w:space="0"/>
            </w:tcBorders>
            <w:vAlign w:val="center"/>
          </w:tcPr>
          <w:p>
            <w:pPr>
              <w:rPr>
                <w:rFonts w:asciiTheme="minorEastAsia" w:hAnsiTheme="minorEastAsia" w:eastAsiaTheme="minorEastAsia"/>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77" w:hRule="atLeast"/>
          <w:jc w:val="center"/>
        </w:trPr>
        <w:tc>
          <w:tcPr>
            <w:tcW w:w="1181"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eastAsiaTheme="minorEastAsia"/>
                <w:sz w:val="28"/>
                <w:szCs w:val="28"/>
              </w:rPr>
            </w:pPr>
          </w:p>
        </w:tc>
        <w:tc>
          <w:tcPr>
            <w:tcW w:w="1611" w:type="dxa"/>
            <w:tcBorders>
              <w:top w:val="single" w:color="auto" w:sz="4" w:space="0"/>
              <w:left w:val="nil"/>
              <w:bottom w:val="single" w:color="auto" w:sz="4" w:space="0"/>
              <w:right w:val="single" w:color="auto" w:sz="4" w:space="0"/>
            </w:tcBorders>
            <w:vAlign w:val="center"/>
          </w:tcPr>
          <w:p>
            <w:pPr>
              <w:jc w:val="center"/>
              <w:rPr>
                <w:rFonts w:asciiTheme="minorEastAsia" w:hAnsiTheme="minorEastAsia" w:eastAsiaTheme="minorEastAsia"/>
                <w:sz w:val="28"/>
                <w:szCs w:val="28"/>
              </w:rPr>
            </w:pPr>
          </w:p>
        </w:tc>
        <w:tc>
          <w:tcPr>
            <w:tcW w:w="5728" w:type="dxa"/>
            <w:tcBorders>
              <w:top w:val="single" w:color="auto" w:sz="4" w:space="0"/>
              <w:left w:val="nil"/>
              <w:bottom w:val="single" w:color="auto" w:sz="4" w:space="0"/>
              <w:right w:val="single" w:color="auto" w:sz="4" w:space="0"/>
            </w:tcBorders>
            <w:vAlign w:val="center"/>
          </w:tcPr>
          <w:p>
            <w:pPr>
              <w:rPr>
                <w:rFonts w:asciiTheme="minorEastAsia" w:hAnsiTheme="minorEastAsia" w:eastAsiaTheme="minorEastAsia"/>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77" w:hRule="atLeast"/>
          <w:jc w:val="center"/>
        </w:trPr>
        <w:tc>
          <w:tcPr>
            <w:tcW w:w="1181"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eastAsiaTheme="minorEastAsia"/>
                <w:sz w:val="28"/>
                <w:szCs w:val="28"/>
              </w:rPr>
            </w:pPr>
          </w:p>
        </w:tc>
        <w:tc>
          <w:tcPr>
            <w:tcW w:w="1611" w:type="dxa"/>
            <w:tcBorders>
              <w:top w:val="single" w:color="auto" w:sz="4" w:space="0"/>
              <w:left w:val="nil"/>
              <w:bottom w:val="single" w:color="auto" w:sz="4" w:space="0"/>
              <w:right w:val="single" w:color="auto" w:sz="4" w:space="0"/>
            </w:tcBorders>
            <w:vAlign w:val="center"/>
          </w:tcPr>
          <w:p>
            <w:pPr>
              <w:jc w:val="center"/>
              <w:rPr>
                <w:rFonts w:asciiTheme="minorEastAsia" w:hAnsiTheme="minorEastAsia" w:eastAsiaTheme="minorEastAsia"/>
                <w:sz w:val="28"/>
                <w:szCs w:val="28"/>
              </w:rPr>
            </w:pPr>
          </w:p>
        </w:tc>
        <w:tc>
          <w:tcPr>
            <w:tcW w:w="5728" w:type="dxa"/>
            <w:tcBorders>
              <w:top w:val="single" w:color="auto" w:sz="4" w:space="0"/>
              <w:left w:val="nil"/>
              <w:bottom w:val="single" w:color="auto" w:sz="4" w:space="0"/>
              <w:right w:val="single" w:color="auto" w:sz="4" w:space="0"/>
            </w:tcBorders>
            <w:vAlign w:val="center"/>
          </w:tcPr>
          <w:p>
            <w:pPr>
              <w:rPr>
                <w:rFonts w:asciiTheme="minorEastAsia" w:hAnsiTheme="minorEastAsia" w:eastAsiaTheme="minorEastAsia"/>
                <w:sz w:val="28"/>
                <w:szCs w:val="28"/>
              </w:rPr>
            </w:pPr>
          </w:p>
        </w:tc>
      </w:tr>
    </w:tbl>
    <w:p/>
    <w:p>
      <w:pPr>
        <w:pStyle w:val="2"/>
      </w:pPr>
    </w:p>
    <w:p>
      <w:pPr>
        <w:pStyle w:val="2"/>
      </w:pPr>
    </w:p>
    <w:p/>
    <w:p>
      <w:pPr>
        <w:pStyle w:val="2"/>
      </w:pPr>
    </w:p>
    <w:p/>
    <w:p>
      <w:pPr>
        <w:pStyle w:val="2"/>
      </w:pPr>
    </w:p>
    <w:p/>
    <w:p>
      <w:pPr>
        <w:pStyle w:val="2"/>
      </w:pPr>
    </w:p>
    <w:p/>
    <w:p>
      <w:pPr>
        <w:pStyle w:val="2"/>
      </w:pPr>
    </w:p>
    <w:p>
      <w:pPr>
        <w:rPr>
          <w:rFonts w:ascii="黑体" w:hAnsi="黑体" w:eastAsia="黑体" w:cs="黑体"/>
          <w:sz w:val="32"/>
          <w:szCs w:val="32"/>
        </w:rPr>
      </w:pPr>
      <w:r>
        <w:rPr>
          <w:rFonts w:hint="eastAsia" w:ascii="黑体" w:hAnsi="黑体" w:eastAsia="黑体" w:cs="黑体"/>
          <w:sz w:val="32"/>
          <w:szCs w:val="32"/>
        </w:rPr>
        <w:t>附件2</w:t>
      </w:r>
    </w:p>
    <w:p>
      <w:pPr>
        <w:pStyle w:val="2"/>
      </w:pPr>
    </w:p>
    <w:p>
      <w:pPr>
        <w:jc w:val="center"/>
        <w:rPr>
          <w:rFonts w:ascii="方正小标宋简体" w:hAnsi="方正小标宋简体" w:eastAsia="方正小标宋简体" w:cs="方正小标宋简体"/>
          <w:bCs/>
          <w:w w:val="90"/>
          <w:sz w:val="36"/>
          <w:szCs w:val="36"/>
        </w:rPr>
      </w:pPr>
      <w:r>
        <w:rPr>
          <w:rFonts w:hint="eastAsia" w:ascii="方正小标宋简体" w:hAnsi="方正小标宋简体" w:eastAsia="方正小标宋简体" w:cs="方正小标宋简体"/>
          <w:bCs/>
          <w:w w:val="90"/>
          <w:sz w:val="36"/>
          <w:szCs w:val="36"/>
        </w:rPr>
        <w:t>2022区庙镇内陆水域禁渔期管理工作小组联络表</w:t>
      </w:r>
    </w:p>
    <w:p>
      <w:pPr>
        <w:pStyle w:val="2"/>
      </w:pPr>
    </w:p>
    <w:tbl>
      <w:tblPr>
        <w:tblStyle w:val="10"/>
        <w:tblW w:w="899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76"/>
        <w:gridCol w:w="2838"/>
        <w:gridCol w:w="1582"/>
        <w:gridCol w:w="309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97" w:hRule="exact"/>
        </w:trPr>
        <w:tc>
          <w:tcPr>
            <w:tcW w:w="1476" w:type="dxa"/>
            <w:vAlign w:val="center"/>
          </w:tcPr>
          <w:p>
            <w:pPr>
              <w:spacing w:line="400" w:lineRule="exact"/>
              <w:jc w:val="center"/>
              <w:rPr>
                <w:rFonts w:ascii="宋体" w:hAnsi="宋体"/>
                <w:sz w:val="28"/>
                <w:szCs w:val="28"/>
              </w:rPr>
            </w:pPr>
            <w:r>
              <w:rPr>
                <w:rFonts w:hint="eastAsia" w:ascii="宋体" w:hAnsi="宋体"/>
                <w:sz w:val="28"/>
                <w:szCs w:val="28"/>
              </w:rPr>
              <w:t>组 长</w:t>
            </w:r>
          </w:p>
        </w:tc>
        <w:tc>
          <w:tcPr>
            <w:tcW w:w="7516" w:type="dxa"/>
            <w:gridSpan w:val="3"/>
            <w:vAlign w:val="center"/>
          </w:tcPr>
          <w:p>
            <w:pPr>
              <w:spacing w:line="400" w:lineRule="exact"/>
              <w:jc w:val="center"/>
              <w:rPr>
                <w:rFonts w:ascii="宋体" w:hAnsi="宋体" w:cs="宋体"/>
                <w:sz w:val="32"/>
                <w:szCs w:val="32"/>
              </w:rPr>
            </w:pPr>
            <w:r>
              <w:rPr>
                <w:rFonts w:hint="eastAsia" w:ascii="宋体" w:hAnsi="宋体" w:cs="宋体"/>
                <w:sz w:val="32"/>
                <w:szCs w:val="32"/>
              </w:rPr>
              <w:t>冯光华    庙镇人民政府副镇长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09" w:hRule="exact"/>
        </w:trPr>
        <w:tc>
          <w:tcPr>
            <w:tcW w:w="1476" w:type="dxa"/>
            <w:vMerge w:val="restart"/>
            <w:vAlign w:val="center"/>
          </w:tcPr>
          <w:p>
            <w:pPr>
              <w:spacing w:line="400" w:lineRule="exact"/>
              <w:jc w:val="center"/>
              <w:rPr>
                <w:rFonts w:ascii="宋体" w:hAnsi="宋体"/>
                <w:sz w:val="28"/>
                <w:szCs w:val="28"/>
              </w:rPr>
            </w:pPr>
            <w:r>
              <w:rPr>
                <w:rFonts w:hint="eastAsia" w:ascii="宋体" w:hAnsi="宋体"/>
                <w:sz w:val="28"/>
                <w:szCs w:val="28"/>
              </w:rPr>
              <w:t>副 组 长</w:t>
            </w:r>
          </w:p>
        </w:tc>
        <w:tc>
          <w:tcPr>
            <w:tcW w:w="7516" w:type="dxa"/>
            <w:gridSpan w:val="3"/>
            <w:vAlign w:val="center"/>
          </w:tcPr>
          <w:p>
            <w:pPr>
              <w:spacing w:line="400" w:lineRule="exact"/>
              <w:ind w:firstLine="1600" w:firstLineChars="500"/>
              <w:rPr>
                <w:rFonts w:ascii="宋体" w:hAnsi="宋体" w:cs="宋体"/>
                <w:sz w:val="32"/>
                <w:szCs w:val="32"/>
              </w:rPr>
            </w:pPr>
            <w:r>
              <w:rPr>
                <w:rFonts w:hint="eastAsia" w:ascii="仿宋_GB2312" w:hAnsi="仿宋_GB2312" w:eastAsia="仿宋_GB2312" w:cs="仿宋_GB2312"/>
                <w:sz w:val="32"/>
                <w:szCs w:val="32"/>
              </w:rPr>
              <w:t xml:space="preserve">刘盼     </w:t>
            </w:r>
            <w:r>
              <w:rPr>
                <w:rFonts w:hint="eastAsia" w:ascii="宋体" w:hAnsi="宋体" w:cs="宋体"/>
                <w:w w:val="90"/>
                <w:sz w:val="32"/>
                <w:szCs w:val="32"/>
              </w:rPr>
              <w:t>庙镇</w:t>
            </w:r>
            <w:r>
              <w:rPr>
                <w:rFonts w:hint="eastAsia" w:ascii="宋体" w:hAnsi="宋体" w:cs="宋体"/>
                <w:sz w:val="32"/>
                <w:szCs w:val="32"/>
              </w:rPr>
              <w:t>农业农村办主任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09" w:hRule="exact"/>
        </w:trPr>
        <w:tc>
          <w:tcPr>
            <w:tcW w:w="1476" w:type="dxa"/>
            <w:vMerge w:val="continue"/>
            <w:vAlign w:val="center"/>
          </w:tcPr>
          <w:p>
            <w:pPr>
              <w:spacing w:line="400" w:lineRule="exact"/>
              <w:jc w:val="center"/>
              <w:rPr>
                <w:rFonts w:ascii="宋体" w:hAnsi="宋体"/>
                <w:sz w:val="28"/>
                <w:szCs w:val="28"/>
              </w:rPr>
            </w:pPr>
          </w:p>
        </w:tc>
        <w:tc>
          <w:tcPr>
            <w:tcW w:w="7516" w:type="dxa"/>
            <w:gridSpan w:val="3"/>
            <w:vAlign w:val="center"/>
          </w:tcPr>
          <w:p>
            <w:pPr>
              <w:spacing w:line="400" w:lineRule="exact"/>
              <w:ind w:firstLine="1600" w:firstLineChars="500"/>
              <w:rPr>
                <w:rFonts w:ascii="宋体" w:hAnsi="宋体" w:cs="宋体"/>
                <w:sz w:val="32"/>
                <w:szCs w:val="32"/>
              </w:rPr>
            </w:pPr>
            <w:r>
              <w:rPr>
                <w:rFonts w:hint="eastAsia" w:ascii="宋体" w:hAnsi="宋体" w:cs="宋体"/>
                <w:sz w:val="32"/>
                <w:szCs w:val="32"/>
              </w:rPr>
              <w:t xml:space="preserve">陶亮     </w:t>
            </w:r>
            <w:r>
              <w:rPr>
                <w:rFonts w:hint="eastAsia" w:ascii="宋体" w:hAnsi="宋体" w:cs="宋体"/>
                <w:w w:val="90"/>
                <w:sz w:val="32"/>
                <w:szCs w:val="32"/>
              </w:rPr>
              <w:t>庙镇</w:t>
            </w:r>
            <w:r>
              <w:rPr>
                <w:rFonts w:hint="eastAsia" w:ascii="宋体" w:hAnsi="宋体" w:cs="宋体"/>
                <w:sz w:val="32"/>
                <w:szCs w:val="32"/>
              </w:rPr>
              <w:t>水务所所长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09" w:hRule="exact"/>
        </w:trPr>
        <w:tc>
          <w:tcPr>
            <w:tcW w:w="1476" w:type="dxa"/>
            <w:vMerge w:val="continue"/>
            <w:vAlign w:val="center"/>
          </w:tcPr>
          <w:p>
            <w:pPr>
              <w:spacing w:line="400" w:lineRule="exact"/>
              <w:jc w:val="center"/>
              <w:rPr>
                <w:rFonts w:ascii="宋体" w:hAnsi="宋体"/>
                <w:sz w:val="28"/>
                <w:szCs w:val="28"/>
              </w:rPr>
            </w:pPr>
          </w:p>
        </w:tc>
        <w:tc>
          <w:tcPr>
            <w:tcW w:w="7516" w:type="dxa"/>
            <w:gridSpan w:val="3"/>
            <w:vAlign w:val="center"/>
          </w:tcPr>
          <w:p>
            <w:pPr>
              <w:spacing w:line="400" w:lineRule="exact"/>
              <w:ind w:firstLine="1600" w:firstLineChars="500"/>
              <w:rPr>
                <w:rFonts w:ascii="宋体" w:hAnsi="宋体" w:cs="宋体"/>
                <w:sz w:val="32"/>
                <w:szCs w:val="32"/>
              </w:rPr>
            </w:pPr>
            <w:r>
              <w:rPr>
                <w:rFonts w:hint="eastAsia" w:ascii="宋体" w:hAnsi="宋体" w:cs="宋体"/>
                <w:sz w:val="32"/>
                <w:szCs w:val="32"/>
              </w:rPr>
              <w:t xml:space="preserve">陆锋     </w:t>
            </w:r>
            <w:r>
              <w:rPr>
                <w:rFonts w:hint="eastAsia" w:ascii="宋体" w:hAnsi="宋体" w:cs="宋体"/>
                <w:w w:val="90"/>
                <w:sz w:val="32"/>
                <w:szCs w:val="32"/>
              </w:rPr>
              <w:t>庙镇</w:t>
            </w:r>
            <w:r>
              <w:rPr>
                <w:rFonts w:hint="eastAsia" w:ascii="宋体" w:hAnsi="宋体" w:cs="宋体"/>
                <w:sz w:val="32"/>
                <w:szCs w:val="32"/>
              </w:rPr>
              <w:t>农技中心主任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exact"/>
        </w:trPr>
        <w:tc>
          <w:tcPr>
            <w:tcW w:w="4314" w:type="dxa"/>
            <w:gridSpan w:val="2"/>
          </w:tcPr>
          <w:p>
            <w:pPr>
              <w:spacing w:line="400" w:lineRule="exact"/>
              <w:jc w:val="center"/>
              <w:rPr>
                <w:rFonts w:ascii="宋体" w:hAnsi="宋体"/>
                <w:b/>
                <w:sz w:val="28"/>
                <w:szCs w:val="28"/>
              </w:rPr>
            </w:pPr>
            <w:r>
              <w:rPr>
                <w:rFonts w:hint="eastAsia" w:ascii="宋体" w:hAnsi="宋体"/>
                <w:b/>
                <w:sz w:val="28"/>
                <w:szCs w:val="28"/>
              </w:rPr>
              <w:t>单 位</w:t>
            </w:r>
          </w:p>
        </w:tc>
        <w:tc>
          <w:tcPr>
            <w:tcW w:w="1582" w:type="dxa"/>
          </w:tcPr>
          <w:p>
            <w:pPr>
              <w:spacing w:line="400" w:lineRule="exact"/>
              <w:jc w:val="center"/>
              <w:rPr>
                <w:rFonts w:ascii="宋体" w:hAnsi="宋体"/>
                <w:b/>
                <w:sz w:val="28"/>
                <w:szCs w:val="28"/>
              </w:rPr>
            </w:pPr>
            <w:r>
              <w:rPr>
                <w:rFonts w:hint="eastAsia" w:ascii="宋体" w:hAnsi="宋体"/>
                <w:b/>
                <w:sz w:val="28"/>
                <w:szCs w:val="28"/>
              </w:rPr>
              <w:t>姓 名</w:t>
            </w:r>
          </w:p>
        </w:tc>
        <w:tc>
          <w:tcPr>
            <w:tcW w:w="3096" w:type="dxa"/>
          </w:tcPr>
          <w:p>
            <w:pPr>
              <w:spacing w:line="400" w:lineRule="exact"/>
              <w:jc w:val="center"/>
              <w:rPr>
                <w:rFonts w:ascii="宋体" w:hAnsi="宋体"/>
                <w:b/>
                <w:sz w:val="28"/>
                <w:szCs w:val="28"/>
              </w:rPr>
            </w:pPr>
            <w:r>
              <w:rPr>
                <w:rFonts w:hint="eastAsia" w:ascii="宋体" w:hAnsi="宋体"/>
                <w:b/>
                <w:sz w:val="28"/>
                <w:szCs w:val="28"/>
              </w:rPr>
              <w:t>联系方式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exact"/>
        </w:trPr>
        <w:tc>
          <w:tcPr>
            <w:tcW w:w="1476" w:type="dxa"/>
            <w:vMerge w:val="restart"/>
            <w:vAlign w:val="center"/>
          </w:tcPr>
          <w:p>
            <w:pPr>
              <w:spacing w:line="400" w:lineRule="exact"/>
              <w:jc w:val="center"/>
              <w:rPr>
                <w:rFonts w:ascii="宋体" w:hAnsi="宋体"/>
                <w:sz w:val="28"/>
                <w:szCs w:val="28"/>
              </w:rPr>
            </w:pPr>
          </w:p>
          <w:p>
            <w:pPr>
              <w:spacing w:line="400" w:lineRule="exact"/>
              <w:jc w:val="center"/>
              <w:rPr>
                <w:rFonts w:ascii="宋体" w:hAnsi="宋体"/>
                <w:sz w:val="28"/>
                <w:szCs w:val="28"/>
              </w:rPr>
            </w:pPr>
            <w:r>
              <w:rPr>
                <w:rFonts w:hint="eastAsia" w:ascii="宋体" w:hAnsi="宋体"/>
                <w:sz w:val="28"/>
                <w:szCs w:val="28"/>
              </w:rPr>
              <w:t>组</w:t>
            </w:r>
          </w:p>
          <w:p>
            <w:pPr>
              <w:spacing w:line="400" w:lineRule="exact"/>
              <w:jc w:val="center"/>
              <w:rPr>
                <w:rFonts w:ascii="宋体" w:hAnsi="宋体"/>
                <w:sz w:val="28"/>
                <w:szCs w:val="28"/>
              </w:rPr>
            </w:pPr>
          </w:p>
          <w:p>
            <w:pPr>
              <w:spacing w:line="400" w:lineRule="exact"/>
              <w:jc w:val="center"/>
              <w:rPr>
                <w:rFonts w:ascii="宋体" w:hAnsi="宋体"/>
                <w:sz w:val="28"/>
                <w:szCs w:val="28"/>
              </w:rPr>
            </w:pPr>
          </w:p>
          <w:p>
            <w:pPr>
              <w:spacing w:line="400" w:lineRule="exact"/>
              <w:jc w:val="center"/>
              <w:rPr>
                <w:rFonts w:ascii="宋体" w:hAnsi="宋体"/>
                <w:sz w:val="28"/>
                <w:szCs w:val="28"/>
              </w:rPr>
            </w:pPr>
          </w:p>
          <w:p>
            <w:pPr>
              <w:spacing w:line="400" w:lineRule="exact"/>
              <w:jc w:val="center"/>
              <w:rPr>
                <w:rFonts w:ascii="宋体" w:hAnsi="宋体"/>
                <w:sz w:val="28"/>
                <w:szCs w:val="28"/>
              </w:rPr>
            </w:pPr>
          </w:p>
          <w:p>
            <w:pPr>
              <w:spacing w:line="400" w:lineRule="exact"/>
              <w:jc w:val="center"/>
              <w:rPr>
                <w:rFonts w:ascii="宋体" w:hAnsi="宋体"/>
                <w:sz w:val="28"/>
                <w:szCs w:val="28"/>
              </w:rPr>
            </w:pPr>
          </w:p>
          <w:p>
            <w:pPr>
              <w:spacing w:line="400" w:lineRule="exact"/>
              <w:jc w:val="center"/>
              <w:rPr>
                <w:rFonts w:ascii="宋体" w:hAnsi="宋体"/>
                <w:sz w:val="28"/>
                <w:szCs w:val="28"/>
              </w:rPr>
            </w:pPr>
          </w:p>
          <w:p>
            <w:pPr>
              <w:spacing w:line="400" w:lineRule="exact"/>
              <w:jc w:val="center"/>
              <w:rPr>
                <w:rFonts w:ascii="宋体" w:hAnsi="宋体"/>
                <w:sz w:val="28"/>
                <w:szCs w:val="28"/>
              </w:rPr>
            </w:pPr>
            <w:r>
              <w:rPr>
                <w:rFonts w:hint="eastAsia" w:ascii="宋体" w:hAnsi="宋体"/>
                <w:sz w:val="28"/>
                <w:szCs w:val="28"/>
              </w:rPr>
              <w:t>员</w:t>
            </w:r>
          </w:p>
        </w:tc>
        <w:tc>
          <w:tcPr>
            <w:tcW w:w="2838" w:type="dxa"/>
            <w:vMerge w:val="restart"/>
            <w:vAlign w:val="center"/>
          </w:tcPr>
          <w:p>
            <w:pPr>
              <w:spacing w:line="400" w:lineRule="exact"/>
              <w:jc w:val="center"/>
              <w:rPr>
                <w:rFonts w:ascii="宋体" w:hAnsi="宋体" w:cs="宋体"/>
                <w:sz w:val="32"/>
                <w:szCs w:val="32"/>
              </w:rPr>
            </w:pPr>
            <w:r>
              <w:rPr>
                <w:rFonts w:hint="eastAsia" w:ascii="宋体" w:hAnsi="宋体" w:cs="宋体"/>
                <w:sz w:val="32"/>
                <w:szCs w:val="32"/>
              </w:rPr>
              <w:t>庙镇农技术中心</w:t>
            </w:r>
          </w:p>
        </w:tc>
        <w:tc>
          <w:tcPr>
            <w:tcW w:w="1582" w:type="dxa"/>
          </w:tcPr>
          <w:p>
            <w:pPr>
              <w:spacing w:line="400" w:lineRule="exact"/>
              <w:jc w:val="center"/>
              <w:rPr>
                <w:rFonts w:ascii="宋体" w:hAnsi="宋体" w:cs="宋体"/>
                <w:sz w:val="32"/>
                <w:szCs w:val="32"/>
              </w:rPr>
            </w:pPr>
            <w:r>
              <w:rPr>
                <w:rFonts w:hint="eastAsia" w:ascii="宋体" w:hAnsi="宋体" w:cs="宋体"/>
                <w:sz w:val="32"/>
                <w:szCs w:val="32"/>
              </w:rPr>
              <w:t>祖建彬</w:t>
            </w:r>
          </w:p>
        </w:tc>
        <w:tc>
          <w:tcPr>
            <w:tcW w:w="3096" w:type="dxa"/>
          </w:tcPr>
          <w:p>
            <w:pPr>
              <w:spacing w:line="400" w:lineRule="exact"/>
              <w:jc w:val="center"/>
              <w:rPr>
                <w:rFonts w:ascii="宋体" w:hAnsi="宋体" w:cs="宋体"/>
                <w:sz w:val="32"/>
                <w:szCs w:val="32"/>
              </w:rPr>
            </w:pPr>
            <w:r>
              <w:rPr>
                <w:rFonts w:hint="eastAsia" w:ascii="宋体" w:hAnsi="宋体" w:cs="宋体"/>
                <w:sz w:val="32"/>
                <w:szCs w:val="32"/>
              </w:rPr>
              <w:t>13661751678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exact"/>
        </w:trPr>
        <w:tc>
          <w:tcPr>
            <w:tcW w:w="1476" w:type="dxa"/>
            <w:vMerge w:val="continue"/>
            <w:vAlign w:val="center"/>
          </w:tcPr>
          <w:p>
            <w:pPr>
              <w:spacing w:line="400" w:lineRule="exact"/>
              <w:jc w:val="center"/>
              <w:rPr>
                <w:rFonts w:ascii="宋体" w:hAnsi="宋体"/>
                <w:sz w:val="28"/>
                <w:szCs w:val="28"/>
              </w:rPr>
            </w:pPr>
          </w:p>
        </w:tc>
        <w:tc>
          <w:tcPr>
            <w:tcW w:w="2838" w:type="dxa"/>
            <w:vMerge w:val="continue"/>
            <w:vAlign w:val="center"/>
          </w:tcPr>
          <w:p>
            <w:pPr>
              <w:spacing w:line="400" w:lineRule="exact"/>
              <w:jc w:val="center"/>
              <w:rPr>
                <w:rFonts w:ascii="宋体" w:hAnsi="宋体" w:cs="宋体"/>
                <w:sz w:val="32"/>
                <w:szCs w:val="32"/>
              </w:rPr>
            </w:pPr>
          </w:p>
        </w:tc>
        <w:tc>
          <w:tcPr>
            <w:tcW w:w="1582" w:type="dxa"/>
          </w:tcPr>
          <w:p>
            <w:pPr>
              <w:spacing w:line="400" w:lineRule="exact"/>
              <w:jc w:val="center"/>
              <w:rPr>
                <w:rFonts w:ascii="宋体" w:hAnsi="宋体" w:cs="宋体"/>
                <w:sz w:val="32"/>
                <w:szCs w:val="32"/>
              </w:rPr>
            </w:pPr>
            <w:r>
              <w:rPr>
                <w:rFonts w:hint="eastAsia" w:ascii="宋体" w:hAnsi="宋体" w:cs="宋体"/>
                <w:sz w:val="32"/>
                <w:szCs w:val="32"/>
              </w:rPr>
              <w:t>陈张愉</w:t>
            </w:r>
          </w:p>
        </w:tc>
        <w:tc>
          <w:tcPr>
            <w:tcW w:w="3096" w:type="dxa"/>
          </w:tcPr>
          <w:p>
            <w:pPr>
              <w:spacing w:line="400" w:lineRule="exact"/>
              <w:jc w:val="center"/>
              <w:rPr>
                <w:rFonts w:ascii="宋体" w:hAnsi="宋体" w:cs="宋体"/>
                <w:sz w:val="32"/>
                <w:szCs w:val="32"/>
              </w:rPr>
            </w:pPr>
            <w:r>
              <w:rPr>
                <w:rFonts w:hint="eastAsia" w:ascii="宋体" w:hAnsi="宋体" w:cs="宋体"/>
                <w:sz w:val="32"/>
                <w:szCs w:val="32"/>
              </w:rPr>
              <w:t>18901991878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exact"/>
        </w:trPr>
        <w:tc>
          <w:tcPr>
            <w:tcW w:w="1476" w:type="dxa"/>
            <w:vMerge w:val="continue"/>
          </w:tcPr>
          <w:p>
            <w:pPr>
              <w:spacing w:line="400" w:lineRule="exact"/>
              <w:jc w:val="center"/>
              <w:rPr>
                <w:rFonts w:ascii="宋体" w:hAnsi="宋体"/>
                <w:b/>
                <w:sz w:val="28"/>
                <w:szCs w:val="28"/>
              </w:rPr>
            </w:pPr>
          </w:p>
        </w:tc>
        <w:tc>
          <w:tcPr>
            <w:tcW w:w="2838" w:type="dxa"/>
            <w:vAlign w:val="center"/>
          </w:tcPr>
          <w:p>
            <w:pPr>
              <w:widowControl/>
              <w:jc w:val="center"/>
              <w:textAlignment w:val="center"/>
              <w:rPr>
                <w:rFonts w:ascii="宋体" w:hAnsi="宋体" w:cs="宋体"/>
                <w:color w:val="000000"/>
                <w:sz w:val="32"/>
                <w:szCs w:val="32"/>
              </w:rPr>
            </w:pPr>
            <w:r>
              <w:rPr>
                <w:rFonts w:hint="eastAsia" w:ascii="宋体" w:hAnsi="宋体" w:cs="宋体"/>
                <w:color w:val="000000"/>
                <w:kern w:val="0"/>
                <w:sz w:val="32"/>
                <w:szCs w:val="32"/>
              </w:rPr>
              <w:t>万安村</w:t>
            </w:r>
          </w:p>
        </w:tc>
        <w:tc>
          <w:tcPr>
            <w:tcW w:w="1582" w:type="dxa"/>
            <w:vAlign w:val="center"/>
          </w:tcPr>
          <w:p>
            <w:pPr>
              <w:widowControl/>
              <w:jc w:val="center"/>
              <w:textAlignment w:val="center"/>
              <w:rPr>
                <w:rFonts w:ascii="宋体" w:hAnsi="宋体" w:cs="宋体"/>
                <w:color w:val="000000"/>
                <w:sz w:val="32"/>
                <w:szCs w:val="32"/>
              </w:rPr>
            </w:pPr>
            <w:r>
              <w:rPr>
                <w:rFonts w:hint="eastAsia" w:ascii="宋体" w:hAnsi="宋体" w:cs="宋体"/>
                <w:color w:val="000000"/>
                <w:kern w:val="0"/>
                <w:sz w:val="32"/>
                <w:szCs w:val="32"/>
              </w:rPr>
              <w:t>崔海迪</w:t>
            </w:r>
          </w:p>
        </w:tc>
        <w:tc>
          <w:tcPr>
            <w:tcW w:w="3096" w:type="dxa"/>
            <w:vAlign w:val="center"/>
          </w:tcPr>
          <w:p>
            <w:pPr>
              <w:widowControl/>
              <w:jc w:val="center"/>
              <w:textAlignment w:val="center"/>
              <w:rPr>
                <w:rFonts w:ascii="宋体" w:hAnsi="宋体" w:cs="宋体"/>
                <w:color w:val="000000"/>
                <w:sz w:val="32"/>
                <w:szCs w:val="32"/>
              </w:rPr>
            </w:pPr>
            <w:r>
              <w:rPr>
                <w:rFonts w:hint="eastAsia" w:ascii="宋体" w:hAnsi="宋体" w:cs="宋体"/>
                <w:color w:val="000000"/>
                <w:kern w:val="0"/>
                <w:sz w:val="32"/>
                <w:szCs w:val="32"/>
              </w:rPr>
              <w:t>15921358603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exact"/>
        </w:trPr>
        <w:tc>
          <w:tcPr>
            <w:tcW w:w="1476" w:type="dxa"/>
            <w:vMerge w:val="continue"/>
          </w:tcPr>
          <w:p>
            <w:pPr>
              <w:spacing w:line="400" w:lineRule="exact"/>
              <w:jc w:val="center"/>
              <w:rPr>
                <w:rFonts w:ascii="宋体" w:hAnsi="宋体"/>
                <w:b/>
                <w:sz w:val="28"/>
                <w:szCs w:val="28"/>
              </w:rPr>
            </w:pPr>
          </w:p>
        </w:tc>
        <w:tc>
          <w:tcPr>
            <w:tcW w:w="2838" w:type="dxa"/>
            <w:vAlign w:val="center"/>
          </w:tcPr>
          <w:p>
            <w:pPr>
              <w:widowControl/>
              <w:jc w:val="center"/>
              <w:textAlignment w:val="center"/>
              <w:rPr>
                <w:rFonts w:ascii="宋体" w:hAnsi="宋体" w:cs="宋体"/>
                <w:color w:val="000000"/>
                <w:sz w:val="32"/>
                <w:szCs w:val="32"/>
              </w:rPr>
            </w:pPr>
            <w:r>
              <w:rPr>
                <w:rFonts w:hint="eastAsia" w:ascii="宋体" w:hAnsi="宋体" w:cs="宋体"/>
                <w:color w:val="000000"/>
                <w:kern w:val="0"/>
                <w:sz w:val="32"/>
                <w:szCs w:val="32"/>
              </w:rPr>
              <w:t>万北村</w:t>
            </w:r>
          </w:p>
        </w:tc>
        <w:tc>
          <w:tcPr>
            <w:tcW w:w="1582" w:type="dxa"/>
            <w:vAlign w:val="center"/>
          </w:tcPr>
          <w:p>
            <w:pPr>
              <w:widowControl/>
              <w:jc w:val="center"/>
              <w:textAlignment w:val="center"/>
              <w:rPr>
                <w:rFonts w:ascii="宋体" w:hAnsi="宋体" w:cs="宋体"/>
                <w:color w:val="000000"/>
                <w:sz w:val="32"/>
                <w:szCs w:val="32"/>
              </w:rPr>
            </w:pPr>
            <w:r>
              <w:rPr>
                <w:rFonts w:hint="eastAsia" w:ascii="宋体" w:hAnsi="宋体" w:cs="宋体"/>
                <w:color w:val="000000"/>
                <w:kern w:val="0"/>
                <w:sz w:val="32"/>
                <w:szCs w:val="32"/>
              </w:rPr>
              <w:t>吴  骏</w:t>
            </w:r>
          </w:p>
        </w:tc>
        <w:tc>
          <w:tcPr>
            <w:tcW w:w="3096" w:type="dxa"/>
            <w:vAlign w:val="center"/>
          </w:tcPr>
          <w:p>
            <w:pPr>
              <w:widowControl/>
              <w:jc w:val="center"/>
              <w:textAlignment w:val="center"/>
              <w:rPr>
                <w:rFonts w:ascii="宋体" w:hAnsi="宋体" w:cs="宋体"/>
                <w:color w:val="000000"/>
                <w:sz w:val="32"/>
                <w:szCs w:val="32"/>
              </w:rPr>
            </w:pPr>
            <w:r>
              <w:rPr>
                <w:rFonts w:hint="eastAsia" w:ascii="宋体" w:hAnsi="宋体" w:cs="宋体"/>
                <w:color w:val="000000"/>
                <w:kern w:val="0"/>
                <w:sz w:val="32"/>
                <w:szCs w:val="32"/>
              </w:rPr>
              <w:t>13764069092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exact"/>
        </w:trPr>
        <w:tc>
          <w:tcPr>
            <w:tcW w:w="1476" w:type="dxa"/>
            <w:vMerge w:val="continue"/>
          </w:tcPr>
          <w:p>
            <w:pPr>
              <w:spacing w:line="400" w:lineRule="exact"/>
              <w:jc w:val="center"/>
              <w:rPr>
                <w:rFonts w:ascii="宋体" w:hAnsi="宋体"/>
                <w:b/>
                <w:sz w:val="28"/>
                <w:szCs w:val="28"/>
              </w:rPr>
            </w:pPr>
          </w:p>
        </w:tc>
        <w:tc>
          <w:tcPr>
            <w:tcW w:w="2838" w:type="dxa"/>
            <w:vAlign w:val="center"/>
          </w:tcPr>
          <w:p>
            <w:pPr>
              <w:widowControl/>
              <w:jc w:val="center"/>
              <w:textAlignment w:val="center"/>
              <w:rPr>
                <w:rFonts w:ascii="宋体" w:hAnsi="宋体" w:cs="宋体"/>
                <w:color w:val="000000"/>
                <w:sz w:val="32"/>
                <w:szCs w:val="32"/>
              </w:rPr>
            </w:pPr>
            <w:r>
              <w:rPr>
                <w:rFonts w:hint="eastAsia" w:ascii="宋体" w:hAnsi="宋体" w:cs="宋体"/>
                <w:color w:val="000000"/>
                <w:kern w:val="0"/>
                <w:sz w:val="32"/>
                <w:szCs w:val="32"/>
              </w:rPr>
              <w:t>联益村</w:t>
            </w:r>
          </w:p>
        </w:tc>
        <w:tc>
          <w:tcPr>
            <w:tcW w:w="1582" w:type="dxa"/>
            <w:vAlign w:val="center"/>
          </w:tcPr>
          <w:p>
            <w:pPr>
              <w:widowControl/>
              <w:jc w:val="center"/>
              <w:textAlignment w:val="center"/>
              <w:rPr>
                <w:rFonts w:ascii="宋体" w:hAnsi="宋体" w:cs="宋体"/>
                <w:color w:val="000000"/>
                <w:sz w:val="32"/>
                <w:szCs w:val="32"/>
              </w:rPr>
            </w:pPr>
            <w:r>
              <w:rPr>
                <w:rFonts w:hint="eastAsia" w:ascii="宋体" w:hAnsi="宋体" w:cs="宋体"/>
                <w:color w:val="000000"/>
                <w:kern w:val="0"/>
                <w:sz w:val="32"/>
                <w:szCs w:val="32"/>
              </w:rPr>
              <w:t>浦锦华</w:t>
            </w:r>
          </w:p>
        </w:tc>
        <w:tc>
          <w:tcPr>
            <w:tcW w:w="3096" w:type="dxa"/>
            <w:vAlign w:val="center"/>
          </w:tcPr>
          <w:p>
            <w:pPr>
              <w:widowControl/>
              <w:jc w:val="center"/>
              <w:textAlignment w:val="center"/>
              <w:rPr>
                <w:rFonts w:ascii="宋体" w:hAnsi="宋体" w:cs="宋体"/>
                <w:color w:val="000000"/>
                <w:sz w:val="32"/>
                <w:szCs w:val="32"/>
              </w:rPr>
            </w:pPr>
            <w:r>
              <w:rPr>
                <w:rFonts w:hint="eastAsia" w:ascii="宋体" w:hAnsi="宋体" w:cs="宋体"/>
                <w:color w:val="000000"/>
                <w:kern w:val="0"/>
                <w:sz w:val="32"/>
                <w:szCs w:val="32"/>
              </w:rPr>
              <w:t>15021887157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exact"/>
        </w:trPr>
        <w:tc>
          <w:tcPr>
            <w:tcW w:w="1476" w:type="dxa"/>
            <w:vMerge w:val="continue"/>
          </w:tcPr>
          <w:p>
            <w:pPr>
              <w:spacing w:line="400" w:lineRule="exact"/>
              <w:jc w:val="center"/>
              <w:rPr>
                <w:rFonts w:ascii="宋体" w:hAnsi="宋体"/>
                <w:b/>
                <w:sz w:val="28"/>
                <w:szCs w:val="28"/>
              </w:rPr>
            </w:pPr>
          </w:p>
        </w:tc>
        <w:tc>
          <w:tcPr>
            <w:tcW w:w="2838" w:type="dxa"/>
            <w:vAlign w:val="center"/>
          </w:tcPr>
          <w:p>
            <w:pPr>
              <w:widowControl/>
              <w:jc w:val="center"/>
              <w:textAlignment w:val="center"/>
              <w:rPr>
                <w:rFonts w:ascii="宋体" w:hAnsi="宋体" w:cs="宋体"/>
                <w:color w:val="000000"/>
                <w:sz w:val="32"/>
                <w:szCs w:val="32"/>
              </w:rPr>
            </w:pPr>
            <w:r>
              <w:rPr>
                <w:rFonts w:hint="eastAsia" w:ascii="宋体" w:hAnsi="宋体" w:cs="宋体"/>
                <w:color w:val="000000"/>
                <w:kern w:val="0"/>
                <w:sz w:val="32"/>
                <w:szCs w:val="32"/>
              </w:rPr>
              <w:t>鸽龙村</w:t>
            </w:r>
          </w:p>
        </w:tc>
        <w:tc>
          <w:tcPr>
            <w:tcW w:w="1582" w:type="dxa"/>
            <w:vAlign w:val="center"/>
          </w:tcPr>
          <w:p>
            <w:pPr>
              <w:widowControl/>
              <w:jc w:val="center"/>
              <w:textAlignment w:val="center"/>
              <w:rPr>
                <w:rFonts w:ascii="宋体" w:hAnsi="宋体" w:cs="宋体"/>
                <w:color w:val="000000"/>
                <w:sz w:val="32"/>
                <w:szCs w:val="32"/>
              </w:rPr>
            </w:pPr>
            <w:r>
              <w:rPr>
                <w:rFonts w:hint="eastAsia" w:ascii="宋体" w:hAnsi="宋体" w:cs="宋体"/>
                <w:color w:val="000000"/>
                <w:kern w:val="0"/>
                <w:sz w:val="32"/>
                <w:szCs w:val="32"/>
              </w:rPr>
              <w:t>张钟煊</w:t>
            </w:r>
          </w:p>
        </w:tc>
        <w:tc>
          <w:tcPr>
            <w:tcW w:w="3096" w:type="dxa"/>
            <w:vAlign w:val="center"/>
          </w:tcPr>
          <w:p>
            <w:pPr>
              <w:widowControl/>
              <w:jc w:val="center"/>
              <w:textAlignment w:val="center"/>
              <w:rPr>
                <w:rFonts w:ascii="宋体" w:hAnsi="宋体" w:cs="宋体"/>
                <w:color w:val="000000"/>
                <w:sz w:val="32"/>
                <w:szCs w:val="32"/>
              </w:rPr>
            </w:pPr>
            <w:r>
              <w:rPr>
                <w:rFonts w:hint="eastAsia" w:ascii="宋体" w:hAnsi="宋体" w:cs="宋体"/>
                <w:color w:val="000000"/>
                <w:kern w:val="0"/>
                <w:sz w:val="32"/>
                <w:szCs w:val="32"/>
              </w:rPr>
              <w:t>18939972868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exact"/>
        </w:trPr>
        <w:tc>
          <w:tcPr>
            <w:tcW w:w="1476" w:type="dxa"/>
            <w:vMerge w:val="continue"/>
          </w:tcPr>
          <w:p>
            <w:pPr>
              <w:spacing w:line="400" w:lineRule="exact"/>
              <w:jc w:val="center"/>
              <w:rPr>
                <w:rFonts w:ascii="宋体" w:hAnsi="宋体"/>
                <w:sz w:val="28"/>
                <w:szCs w:val="28"/>
              </w:rPr>
            </w:pPr>
          </w:p>
        </w:tc>
        <w:tc>
          <w:tcPr>
            <w:tcW w:w="2838" w:type="dxa"/>
            <w:vAlign w:val="center"/>
          </w:tcPr>
          <w:p>
            <w:pPr>
              <w:widowControl/>
              <w:jc w:val="center"/>
              <w:textAlignment w:val="center"/>
              <w:rPr>
                <w:rFonts w:ascii="宋体" w:hAnsi="宋体" w:cs="宋体"/>
                <w:color w:val="000000"/>
                <w:sz w:val="32"/>
                <w:szCs w:val="32"/>
              </w:rPr>
            </w:pPr>
            <w:r>
              <w:rPr>
                <w:rFonts w:hint="eastAsia" w:ascii="宋体" w:hAnsi="宋体" w:cs="宋体"/>
                <w:color w:val="000000"/>
                <w:kern w:val="0"/>
                <w:sz w:val="32"/>
                <w:szCs w:val="32"/>
              </w:rPr>
              <w:t>启瀛村</w:t>
            </w:r>
          </w:p>
        </w:tc>
        <w:tc>
          <w:tcPr>
            <w:tcW w:w="1582" w:type="dxa"/>
            <w:vAlign w:val="center"/>
          </w:tcPr>
          <w:p>
            <w:pPr>
              <w:widowControl/>
              <w:jc w:val="center"/>
              <w:textAlignment w:val="center"/>
              <w:rPr>
                <w:rFonts w:ascii="宋体" w:hAnsi="宋体" w:cs="宋体"/>
                <w:color w:val="000000"/>
                <w:sz w:val="32"/>
                <w:szCs w:val="32"/>
              </w:rPr>
            </w:pPr>
            <w:r>
              <w:rPr>
                <w:rFonts w:hint="eastAsia" w:ascii="宋体" w:hAnsi="宋体" w:cs="宋体"/>
                <w:color w:val="000000"/>
                <w:kern w:val="0"/>
                <w:sz w:val="32"/>
                <w:szCs w:val="32"/>
              </w:rPr>
              <w:t>郭爱妹</w:t>
            </w:r>
          </w:p>
        </w:tc>
        <w:tc>
          <w:tcPr>
            <w:tcW w:w="3096" w:type="dxa"/>
            <w:vAlign w:val="center"/>
          </w:tcPr>
          <w:p>
            <w:pPr>
              <w:widowControl/>
              <w:jc w:val="center"/>
              <w:textAlignment w:val="center"/>
              <w:rPr>
                <w:rFonts w:ascii="宋体" w:hAnsi="宋体" w:cs="宋体"/>
                <w:color w:val="000000"/>
                <w:sz w:val="32"/>
                <w:szCs w:val="32"/>
              </w:rPr>
            </w:pPr>
            <w:r>
              <w:rPr>
                <w:rFonts w:hint="eastAsia" w:ascii="宋体" w:hAnsi="宋体" w:cs="宋体"/>
                <w:color w:val="000000"/>
                <w:kern w:val="0"/>
                <w:sz w:val="32"/>
                <w:szCs w:val="32"/>
              </w:rPr>
              <w:t>13585529397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exact"/>
        </w:trPr>
        <w:tc>
          <w:tcPr>
            <w:tcW w:w="1476" w:type="dxa"/>
            <w:vMerge w:val="continue"/>
          </w:tcPr>
          <w:p>
            <w:pPr>
              <w:spacing w:line="400" w:lineRule="exact"/>
              <w:jc w:val="center"/>
              <w:rPr>
                <w:rFonts w:ascii="宋体" w:hAnsi="宋体" w:cs="宋体"/>
                <w:sz w:val="28"/>
                <w:szCs w:val="28"/>
              </w:rPr>
            </w:pPr>
          </w:p>
        </w:tc>
        <w:tc>
          <w:tcPr>
            <w:tcW w:w="2838" w:type="dxa"/>
            <w:vAlign w:val="center"/>
          </w:tcPr>
          <w:p>
            <w:pPr>
              <w:widowControl/>
              <w:jc w:val="center"/>
              <w:textAlignment w:val="center"/>
              <w:rPr>
                <w:rFonts w:ascii="宋体" w:hAnsi="宋体" w:cs="宋体"/>
                <w:color w:val="000000"/>
                <w:sz w:val="32"/>
                <w:szCs w:val="32"/>
              </w:rPr>
            </w:pPr>
            <w:r>
              <w:rPr>
                <w:rFonts w:hint="eastAsia" w:ascii="宋体" w:hAnsi="宋体" w:cs="宋体"/>
                <w:color w:val="000000"/>
                <w:kern w:val="0"/>
                <w:sz w:val="32"/>
                <w:szCs w:val="32"/>
              </w:rPr>
              <w:t>宏达村</w:t>
            </w:r>
          </w:p>
        </w:tc>
        <w:tc>
          <w:tcPr>
            <w:tcW w:w="1582" w:type="dxa"/>
            <w:vAlign w:val="center"/>
          </w:tcPr>
          <w:p>
            <w:pPr>
              <w:widowControl/>
              <w:jc w:val="center"/>
              <w:textAlignment w:val="center"/>
              <w:rPr>
                <w:rFonts w:ascii="宋体" w:hAnsi="宋体" w:cs="宋体"/>
                <w:color w:val="000000"/>
                <w:sz w:val="32"/>
                <w:szCs w:val="32"/>
              </w:rPr>
            </w:pPr>
            <w:r>
              <w:rPr>
                <w:rFonts w:hint="eastAsia" w:ascii="宋体" w:hAnsi="宋体" w:cs="宋体"/>
                <w:color w:val="000000"/>
                <w:kern w:val="0"/>
                <w:sz w:val="32"/>
                <w:szCs w:val="32"/>
              </w:rPr>
              <w:t>陆天逸</w:t>
            </w:r>
          </w:p>
        </w:tc>
        <w:tc>
          <w:tcPr>
            <w:tcW w:w="3096" w:type="dxa"/>
            <w:vAlign w:val="center"/>
          </w:tcPr>
          <w:p>
            <w:pPr>
              <w:widowControl/>
              <w:jc w:val="center"/>
              <w:textAlignment w:val="center"/>
              <w:rPr>
                <w:rFonts w:ascii="宋体" w:hAnsi="宋体" w:cs="宋体"/>
                <w:color w:val="000000"/>
                <w:sz w:val="32"/>
                <w:szCs w:val="32"/>
              </w:rPr>
            </w:pPr>
            <w:r>
              <w:rPr>
                <w:rFonts w:hint="eastAsia" w:ascii="宋体" w:hAnsi="宋体" w:cs="宋体"/>
                <w:color w:val="000000"/>
                <w:kern w:val="0"/>
                <w:sz w:val="32"/>
                <w:szCs w:val="32"/>
              </w:rPr>
              <w:t>18918076167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exact"/>
        </w:trPr>
        <w:tc>
          <w:tcPr>
            <w:tcW w:w="1476" w:type="dxa"/>
            <w:vMerge w:val="continue"/>
          </w:tcPr>
          <w:p>
            <w:pPr>
              <w:spacing w:line="400" w:lineRule="exact"/>
              <w:jc w:val="center"/>
              <w:rPr>
                <w:rFonts w:ascii="宋体" w:hAnsi="宋体" w:cs="宋体"/>
                <w:sz w:val="28"/>
                <w:szCs w:val="28"/>
              </w:rPr>
            </w:pPr>
          </w:p>
        </w:tc>
        <w:tc>
          <w:tcPr>
            <w:tcW w:w="2838" w:type="dxa"/>
            <w:vAlign w:val="center"/>
          </w:tcPr>
          <w:p>
            <w:pPr>
              <w:widowControl/>
              <w:jc w:val="center"/>
              <w:textAlignment w:val="center"/>
              <w:rPr>
                <w:rFonts w:ascii="宋体" w:hAnsi="宋体" w:cs="宋体"/>
                <w:color w:val="000000"/>
                <w:sz w:val="32"/>
                <w:szCs w:val="32"/>
              </w:rPr>
            </w:pPr>
            <w:r>
              <w:rPr>
                <w:rFonts w:hint="eastAsia" w:ascii="宋体" w:hAnsi="宋体" w:cs="宋体"/>
                <w:color w:val="000000"/>
                <w:kern w:val="0"/>
                <w:sz w:val="32"/>
                <w:szCs w:val="32"/>
              </w:rPr>
              <w:t>江镇村</w:t>
            </w:r>
          </w:p>
        </w:tc>
        <w:tc>
          <w:tcPr>
            <w:tcW w:w="1582" w:type="dxa"/>
            <w:vAlign w:val="center"/>
          </w:tcPr>
          <w:p>
            <w:pPr>
              <w:widowControl/>
              <w:jc w:val="center"/>
              <w:textAlignment w:val="center"/>
              <w:rPr>
                <w:rFonts w:ascii="宋体" w:hAnsi="宋体" w:cs="宋体"/>
                <w:color w:val="000000"/>
                <w:sz w:val="32"/>
                <w:szCs w:val="32"/>
              </w:rPr>
            </w:pPr>
            <w:r>
              <w:rPr>
                <w:rFonts w:hint="eastAsia" w:ascii="宋体" w:hAnsi="宋体" w:cs="宋体"/>
                <w:color w:val="000000"/>
                <w:kern w:val="0"/>
                <w:sz w:val="32"/>
                <w:szCs w:val="32"/>
              </w:rPr>
              <w:t>施  亮</w:t>
            </w:r>
          </w:p>
        </w:tc>
        <w:tc>
          <w:tcPr>
            <w:tcW w:w="3096" w:type="dxa"/>
            <w:vAlign w:val="center"/>
          </w:tcPr>
          <w:p>
            <w:pPr>
              <w:widowControl/>
              <w:jc w:val="center"/>
              <w:textAlignment w:val="center"/>
              <w:rPr>
                <w:rFonts w:ascii="宋体" w:hAnsi="宋体" w:cs="宋体"/>
                <w:color w:val="000000"/>
                <w:sz w:val="32"/>
                <w:szCs w:val="32"/>
              </w:rPr>
            </w:pPr>
            <w:r>
              <w:rPr>
                <w:rFonts w:hint="eastAsia" w:ascii="宋体" w:hAnsi="宋体" w:cs="宋体"/>
                <w:color w:val="000000"/>
                <w:kern w:val="0"/>
                <w:sz w:val="32"/>
                <w:szCs w:val="32"/>
              </w:rPr>
              <w:t>13817776690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exact"/>
        </w:trPr>
        <w:tc>
          <w:tcPr>
            <w:tcW w:w="1476" w:type="dxa"/>
            <w:vMerge w:val="continue"/>
          </w:tcPr>
          <w:p>
            <w:pPr>
              <w:spacing w:line="400" w:lineRule="exact"/>
              <w:jc w:val="center"/>
              <w:rPr>
                <w:rFonts w:ascii="宋体" w:hAnsi="宋体" w:cs="宋体"/>
                <w:sz w:val="28"/>
                <w:szCs w:val="28"/>
              </w:rPr>
            </w:pPr>
          </w:p>
        </w:tc>
        <w:tc>
          <w:tcPr>
            <w:tcW w:w="2838" w:type="dxa"/>
            <w:vAlign w:val="center"/>
          </w:tcPr>
          <w:p>
            <w:pPr>
              <w:widowControl/>
              <w:jc w:val="center"/>
              <w:textAlignment w:val="center"/>
              <w:rPr>
                <w:rFonts w:ascii="宋体" w:hAnsi="宋体" w:cs="宋体"/>
                <w:color w:val="000000"/>
                <w:sz w:val="32"/>
                <w:szCs w:val="32"/>
              </w:rPr>
            </w:pPr>
            <w:r>
              <w:rPr>
                <w:rFonts w:hint="eastAsia" w:ascii="宋体" w:hAnsi="宋体" w:cs="宋体"/>
                <w:color w:val="000000"/>
                <w:kern w:val="0"/>
                <w:sz w:val="32"/>
                <w:szCs w:val="32"/>
              </w:rPr>
              <w:t>民华村</w:t>
            </w:r>
          </w:p>
        </w:tc>
        <w:tc>
          <w:tcPr>
            <w:tcW w:w="1582" w:type="dxa"/>
            <w:vAlign w:val="center"/>
          </w:tcPr>
          <w:p>
            <w:pPr>
              <w:widowControl/>
              <w:jc w:val="center"/>
              <w:textAlignment w:val="center"/>
              <w:rPr>
                <w:rFonts w:ascii="宋体" w:hAnsi="宋体" w:cs="宋体"/>
                <w:color w:val="000000"/>
                <w:sz w:val="32"/>
                <w:szCs w:val="32"/>
              </w:rPr>
            </w:pPr>
            <w:r>
              <w:rPr>
                <w:rFonts w:hint="eastAsia" w:ascii="宋体" w:hAnsi="宋体" w:cs="宋体"/>
                <w:color w:val="000000"/>
                <w:kern w:val="0"/>
                <w:sz w:val="32"/>
                <w:szCs w:val="32"/>
              </w:rPr>
              <w:t>费水利</w:t>
            </w:r>
          </w:p>
        </w:tc>
        <w:tc>
          <w:tcPr>
            <w:tcW w:w="3096" w:type="dxa"/>
            <w:vAlign w:val="center"/>
          </w:tcPr>
          <w:p>
            <w:pPr>
              <w:widowControl/>
              <w:jc w:val="center"/>
              <w:textAlignment w:val="center"/>
              <w:rPr>
                <w:rFonts w:ascii="宋体" w:hAnsi="宋体" w:cs="宋体"/>
                <w:color w:val="000000"/>
                <w:sz w:val="32"/>
                <w:szCs w:val="32"/>
              </w:rPr>
            </w:pPr>
            <w:r>
              <w:rPr>
                <w:rFonts w:hint="eastAsia" w:ascii="宋体" w:hAnsi="宋体" w:cs="宋体"/>
                <w:color w:val="000000"/>
                <w:kern w:val="0"/>
                <w:sz w:val="32"/>
                <w:szCs w:val="32"/>
              </w:rPr>
              <w:t>13501783075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exact"/>
        </w:trPr>
        <w:tc>
          <w:tcPr>
            <w:tcW w:w="1476" w:type="dxa"/>
            <w:vMerge w:val="continue"/>
          </w:tcPr>
          <w:p>
            <w:pPr>
              <w:spacing w:line="400" w:lineRule="exact"/>
              <w:jc w:val="center"/>
              <w:rPr>
                <w:rFonts w:ascii="宋体" w:hAnsi="宋体" w:cs="宋体"/>
                <w:sz w:val="28"/>
                <w:szCs w:val="28"/>
              </w:rPr>
            </w:pPr>
          </w:p>
        </w:tc>
        <w:tc>
          <w:tcPr>
            <w:tcW w:w="2838" w:type="dxa"/>
            <w:vAlign w:val="center"/>
          </w:tcPr>
          <w:p>
            <w:pPr>
              <w:widowControl/>
              <w:jc w:val="center"/>
              <w:textAlignment w:val="center"/>
              <w:rPr>
                <w:rFonts w:ascii="宋体" w:hAnsi="宋体" w:cs="宋体"/>
                <w:color w:val="000000"/>
                <w:sz w:val="32"/>
                <w:szCs w:val="32"/>
              </w:rPr>
            </w:pPr>
            <w:r>
              <w:rPr>
                <w:rFonts w:hint="eastAsia" w:ascii="宋体" w:hAnsi="宋体" w:cs="宋体"/>
                <w:color w:val="000000"/>
                <w:kern w:val="0"/>
                <w:sz w:val="32"/>
                <w:szCs w:val="32"/>
              </w:rPr>
              <w:t>镇东村</w:t>
            </w:r>
          </w:p>
        </w:tc>
        <w:tc>
          <w:tcPr>
            <w:tcW w:w="1582" w:type="dxa"/>
            <w:vAlign w:val="center"/>
          </w:tcPr>
          <w:p>
            <w:pPr>
              <w:widowControl/>
              <w:jc w:val="center"/>
              <w:textAlignment w:val="center"/>
              <w:rPr>
                <w:rFonts w:ascii="宋体" w:hAnsi="宋体" w:cs="宋体"/>
                <w:color w:val="000000"/>
                <w:sz w:val="32"/>
                <w:szCs w:val="32"/>
              </w:rPr>
            </w:pPr>
            <w:r>
              <w:rPr>
                <w:rFonts w:hint="eastAsia" w:ascii="宋体" w:hAnsi="宋体" w:cs="宋体"/>
                <w:color w:val="000000"/>
                <w:kern w:val="0"/>
                <w:sz w:val="32"/>
                <w:szCs w:val="32"/>
              </w:rPr>
              <w:t>陈辉帆</w:t>
            </w:r>
          </w:p>
        </w:tc>
        <w:tc>
          <w:tcPr>
            <w:tcW w:w="3096" w:type="dxa"/>
            <w:vAlign w:val="center"/>
          </w:tcPr>
          <w:p>
            <w:pPr>
              <w:widowControl/>
              <w:jc w:val="center"/>
              <w:textAlignment w:val="center"/>
              <w:rPr>
                <w:rFonts w:ascii="宋体" w:hAnsi="宋体" w:cs="宋体"/>
                <w:color w:val="000000"/>
                <w:sz w:val="32"/>
                <w:szCs w:val="32"/>
              </w:rPr>
            </w:pPr>
            <w:r>
              <w:rPr>
                <w:rFonts w:hint="eastAsia" w:ascii="宋体" w:hAnsi="宋体" w:cs="宋体"/>
                <w:color w:val="000000"/>
                <w:kern w:val="0"/>
                <w:sz w:val="32"/>
                <w:szCs w:val="32"/>
              </w:rPr>
              <w:t>13524361370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exact"/>
        </w:trPr>
        <w:tc>
          <w:tcPr>
            <w:tcW w:w="1476" w:type="dxa"/>
            <w:vMerge w:val="continue"/>
          </w:tcPr>
          <w:p>
            <w:pPr>
              <w:spacing w:line="400" w:lineRule="exact"/>
              <w:jc w:val="center"/>
              <w:rPr>
                <w:rFonts w:ascii="宋体" w:hAnsi="宋体" w:cs="宋体"/>
                <w:sz w:val="28"/>
                <w:szCs w:val="28"/>
              </w:rPr>
            </w:pPr>
          </w:p>
        </w:tc>
        <w:tc>
          <w:tcPr>
            <w:tcW w:w="2838" w:type="dxa"/>
            <w:vAlign w:val="center"/>
          </w:tcPr>
          <w:p>
            <w:pPr>
              <w:widowControl/>
              <w:jc w:val="center"/>
              <w:textAlignment w:val="center"/>
              <w:rPr>
                <w:rFonts w:ascii="宋体" w:hAnsi="宋体" w:cs="宋体"/>
                <w:color w:val="000000"/>
                <w:sz w:val="32"/>
                <w:szCs w:val="32"/>
              </w:rPr>
            </w:pPr>
            <w:r>
              <w:rPr>
                <w:rFonts w:hint="eastAsia" w:ascii="宋体" w:hAnsi="宋体" w:cs="宋体"/>
                <w:color w:val="000000"/>
                <w:kern w:val="0"/>
                <w:sz w:val="32"/>
                <w:szCs w:val="32"/>
              </w:rPr>
              <w:t>庙港村</w:t>
            </w:r>
          </w:p>
        </w:tc>
        <w:tc>
          <w:tcPr>
            <w:tcW w:w="1582" w:type="dxa"/>
            <w:vAlign w:val="center"/>
          </w:tcPr>
          <w:p>
            <w:pPr>
              <w:widowControl/>
              <w:jc w:val="center"/>
              <w:textAlignment w:val="center"/>
              <w:rPr>
                <w:rFonts w:ascii="宋体" w:hAnsi="宋体" w:cs="宋体"/>
                <w:color w:val="000000"/>
                <w:sz w:val="32"/>
                <w:szCs w:val="32"/>
              </w:rPr>
            </w:pPr>
            <w:r>
              <w:rPr>
                <w:rFonts w:hint="eastAsia" w:ascii="宋体" w:hAnsi="宋体" w:cs="宋体"/>
                <w:color w:val="000000"/>
                <w:kern w:val="0"/>
                <w:sz w:val="32"/>
                <w:szCs w:val="32"/>
              </w:rPr>
              <w:t>徐艳凤</w:t>
            </w:r>
          </w:p>
        </w:tc>
        <w:tc>
          <w:tcPr>
            <w:tcW w:w="3096" w:type="dxa"/>
            <w:vAlign w:val="center"/>
          </w:tcPr>
          <w:p>
            <w:pPr>
              <w:widowControl/>
              <w:jc w:val="center"/>
              <w:textAlignment w:val="center"/>
              <w:rPr>
                <w:rFonts w:ascii="宋体" w:hAnsi="宋体" w:cs="宋体"/>
                <w:color w:val="000000"/>
                <w:sz w:val="32"/>
                <w:szCs w:val="32"/>
              </w:rPr>
            </w:pPr>
            <w:r>
              <w:rPr>
                <w:rFonts w:hint="eastAsia" w:ascii="宋体" w:hAnsi="宋体" w:cs="宋体"/>
                <w:color w:val="000000"/>
                <w:kern w:val="0"/>
                <w:sz w:val="32"/>
                <w:szCs w:val="32"/>
              </w:rPr>
              <w:t>18918812880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exact"/>
        </w:trPr>
        <w:tc>
          <w:tcPr>
            <w:tcW w:w="1476" w:type="dxa"/>
            <w:vMerge w:val="continue"/>
          </w:tcPr>
          <w:p>
            <w:pPr>
              <w:spacing w:line="400" w:lineRule="exact"/>
              <w:jc w:val="center"/>
              <w:rPr>
                <w:rFonts w:ascii="宋体" w:hAnsi="宋体" w:cs="宋体"/>
                <w:sz w:val="28"/>
                <w:szCs w:val="28"/>
              </w:rPr>
            </w:pPr>
          </w:p>
        </w:tc>
        <w:tc>
          <w:tcPr>
            <w:tcW w:w="2838" w:type="dxa"/>
            <w:vAlign w:val="center"/>
          </w:tcPr>
          <w:p>
            <w:pPr>
              <w:widowControl/>
              <w:jc w:val="center"/>
              <w:textAlignment w:val="center"/>
              <w:rPr>
                <w:rFonts w:ascii="宋体" w:hAnsi="宋体" w:cs="宋体"/>
                <w:color w:val="000000"/>
                <w:sz w:val="32"/>
                <w:szCs w:val="32"/>
              </w:rPr>
            </w:pPr>
            <w:r>
              <w:rPr>
                <w:rFonts w:hint="eastAsia" w:ascii="宋体" w:hAnsi="宋体" w:cs="宋体"/>
                <w:color w:val="000000"/>
                <w:kern w:val="0"/>
                <w:sz w:val="32"/>
                <w:szCs w:val="32"/>
              </w:rPr>
              <w:t>爱民村</w:t>
            </w:r>
          </w:p>
        </w:tc>
        <w:tc>
          <w:tcPr>
            <w:tcW w:w="1582" w:type="dxa"/>
            <w:vAlign w:val="center"/>
          </w:tcPr>
          <w:p>
            <w:pPr>
              <w:widowControl/>
              <w:jc w:val="center"/>
              <w:textAlignment w:val="center"/>
              <w:rPr>
                <w:rFonts w:ascii="宋体" w:hAnsi="宋体" w:cs="宋体"/>
                <w:color w:val="000000"/>
                <w:sz w:val="32"/>
                <w:szCs w:val="32"/>
              </w:rPr>
            </w:pPr>
            <w:r>
              <w:rPr>
                <w:rFonts w:hint="eastAsia" w:ascii="宋体" w:hAnsi="宋体" w:cs="宋体"/>
                <w:color w:val="000000"/>
                <w:kern w:val="0"/>
                <w:sz w:val="32"/>
                <w:szCs w:val="32"/>
              </w:rPr>
              <w:t>苏琴妹</w:t>
            </w:r>
          </w:p>
        </w:tc>
        <w:tc>
          <w:tcPr>
            <w:tcW w:w="3096" w:type="dxa"/>
            <w:vAlign w:val="center"/>
          </w:tcPr>
          <w:p>
            <w:pPr>
              <w:widowControl/>
              <w:jc w:val="center"/>
              <w:textAlignment w:val="center"/>
              <w:rPr>
                <w:rFonts w:ascii="宋体" w:hAnsi="宋体" w:cs="宋体"/>
                <w:color w:val="000000"/>
                <w:sz w:val="32"/>
                <w:szCs w:val="32"/>
              </w:rPr>
            </w:pPr>
            <w:r>
              <w:rPr>
                <w:rFonts w:hint="eastAsia" w:ascii="宋体" w:hAnsi="宋体" w:cs="宋体"/>
                <w:color w:val="000000"/>
                <w:kern w:val="0"/>
                <w:sz w:val="32"/>
                <w:szCs w:val="32"/>
              </w:rPr>
              <w:t>15026869431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exact"/>
        </w:trPr>
        <w:tc>
          <w:tcPr>
            <w:tcW w:w="1476" w:type="dxa"/>
            <w:vMerge w:val="continue"/>
            <w:vAlign w:val="center"/>
          </w:tcPr>
          <w:p>
            <w:pPr>
              <w:spacing w:line="400" w:lineRule="exact"/>
              <w:jc w:val="center"/>
              <w:rPr>
                <w:rFonts w:ascii="宋体" w:hAnsi="宋体" w:cs="宋体"/>
                <w:sz w:val="28"/>
                <w:szCs w:val="28"/>
              </w:rPr>
            </w:pPr>
          </w:p>
        </w:tc>
        <w:tc>
          <w:tcPr>
            <w:tcW w:w="2838" w:type="dxa"/>
            <w:vAlign w:val="center"/>
          </w:tcPr>
          <w:p>
            <w:pPr>
              <w:widowControl/>
              <w:jc w:val="center"/>
              <w:textAlignment w:val="center"/>
              <w:rPr>
                <w:rFonts w:ascii="宋体" w:hAnsi="宋体" w:cs="宋体"/>
                <w:color w:val="000000"/>
                <w:sz w:val="32"/>
                <w:szCs w:val="32"/>
              </w:rPr>
            </w:pPr>
            <w:r>
              <w:rPr>
                <w:rFonts w:hint="eastAsia" w:ascii="宋体" w:hAnsi="宋体" w:cs="宋体"/>
                <w:color w:val="000000"/>
                <w:kern w:val="0"/>
                <w:sz w:val="32"/>
                <w:szCs w:val="32"/>
              </w:rPr>
              <w:t>南星村</w:t>
            </w:r>
          </w:p>
        </w:tc>
        <w:tc>
          <w:tcPr>
            <w:tcW w:w="1582" w:type="dxa"/>
            <w:vAlign w:val="center"/>
          </w:tcPr>
          <w:p>
            <w:pPr>
              <w:widowControl/>
              <w:jc w:val="center"/>
              <w:textAlignment w:val="center"/>
              <w:rPr>
                <w:rFonts w:ascii="宋体" w:hAnsi="宋体" w:cs="宋体"/>
                <w:color w:val="000000"/>
                <w:sz w:val="32"/>
                <w:szCs w:val="32"/>
              </w:rPr>
            </w:pPr>
            <w:r>
              <w:rPr>
                <w:rFonts w:hint="eastAsia" w:ascii="宋体" w:hAnsi="宋体" w:cs="宋体"/>
                <w:color w:val="000000"/>
                <w:kern w:val="0"/>
                <w:sz w:val="32"/>
                <w:szCs w:val="32"/>
              </w:rPr>
              <w:t>沙慧杰</w:t>
            </w:r>
          </w:p>
        </w:tc>
        <w:tc>
          <w:tcPr>
            <w:tcW w:w="3096" w:type="dxa"/>
            <w:vAlign w:val="center"/>
          </w:tcPr>
          <w:p>
            <w:pPr>
              <w:widowControl/>
              <w:jc w:val="center"/>
              <w:textAlignment w:val="center"/>
              <w:rPr>
                <w:rFonts w:ascii="宋体" w:hAnsi="宋体" w:cs="宋体"/>
                <w:color w:val="000000"/>
                <w:sz w:val="32"/>
                <w:szCs w:val="32"/>
              </w:rPr>
            </w:pPr>
            <w:r>
              <w:rPr>
                <w:rFonts w:hint="eastAsia" w:ascii="宋体" w:hAnsi="宋体" w:cs="宋体"/>
                <w:color w:val="000000"/>
                <w:kern w:val="0"/>
                <w:sz w:val="32"/>
                <w:szCs w:val="32"/>
              </w:rPr>
              <w:t>13916685078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exact"/>
        </w:trPr>
        <w:tc>
          <w:tcPr>
            <w:tcW w:w="1476" w:type="dxa"/>
            <w:vMerge w:val="continue"/>
          </w:tcPr>
          <w:p>
            <w:pPr>
              <w:spacing w:line="400" w:lineRule="exact"/>
              <w:jc w:val="center"/>
              <w:rPr>
                <w:rFonts w:ascii="宋体" w:hAnsi="宋体" w:cs="宋体"/>
                <w:sz w:val="28"/>
                <w:szCs w:val="28"/>
              </w:rPr>
            </w:pPr>
          </w:p>
        </w:tc>
        <w:tc>
          <w:tcPr>
            <w:tcW w:w="2838" w:type="dxa"/>
            <w:vAlign w:val="center"/>
          </w:tcPr>
          <w:p>
            <w:pPr>
              <w:widowControl/>
              <w:jc w:val="center"/>
              <w:textAlignment w:val="center"/>
              <w:rPr>
                <w:rFonts w:ascii="宋体" w:hAnsi="宋体" w:cs="宋体"/>
                <w:color w:val="000000"/>
                <w:sz w:val="32"/>
                <w:szCs w:val="32"/>
              </w:rPr>
            </w:pPr>
            <w:r>
              <w:rPr>
                <w:rFonts w:hint="eastAsia" w:ascii="宋体" w:hAnsi="宋体" w:cs="宋体"/>
                <w:color w:val="000000"/>
                <w:kern w:val="0"/>
                <w:sz w:val="32"/>
                <w:szCs w:val="32"/>
              </w:rPr>
              <w:t>庙南村</w:t>
            </w:r>
          </w:p>
        </w:tc>
        <w:tc>
          <w:tcPr>
            <w:tcW w:w="1582" w:type="dxa"/>
            <w:vAlign w:val="center"/>
          </w:tcPr>
          <w:p>
            <w:pPr>
              <w:widowControl/>
              <w:jc w:val="center"/>
              <w:textAlignment w:val="center"/>
              <w:rPr>
                <w:rFonts w:ascii="宋体" w:hAnsi="宋体" w:cs="宋体"/>
                <w:color w:val="000000"/>
                <w:sz w:val="32"/>
                <w:szCs w:val="32"/>
              </w:rPr>
            </w:pPr>
            <w:r>
              <w:rPr>
                <w:rFonts w:hint="eastAsia" w:ascii="宋体" w:hAnsi="宋体" w:cs="宋体"/>
                <w:color w:val="000000"/>
                <w:kern w:val="0"/>
                <w:sz w:val="32"/>
                <w:szCs w:val="32"/>
              </w:rPr>
              <w:t>刘  杰</w:t>
            </w:r>
          </w:p>
        </w:tc>
        <w:tc>
          <w:tcPr>
            <w:tcW w:w="3096" w:type="dxa"/>
            <w:vAlign w:val="center"/>
          </w:tcPr>
          <w:p>
            <w:pPr>
              <w:widowControl/>
              <w:jc w:val="center"/>
              <w:textAlignment w:val="center"/>
              <w:rPr>
                <w:rFonts w:ascii="宋体" w:hAnsi="宋体" w:cs="宋体"/>
                <w:color w:val="000000"/>
                <w:sz w:val="32"/>
                <w:szCs w:val="32"/>
              </w:rPr>
            </w:pPr>
            <w:r>
              <w:rPr>
                <w:rFonts w:hint="eastAsia" w:ascii="宋体" w:hAnsi="宋体" w:cs="宋体"/>
                <w:color w:val="000000"/>
                <w:kern w:val="0"/>
                <w:sz w:val="32"/>
                <w:szCs w:val="32"/>
              </w:rPr>
              <w:t>13482888918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exact"/>
        </w:trPr>
        <w:tc>
          <w:tcPr>
            <w:tcW w:w="1476" w:type="dxa"/>
            <w:vMerge w:val="continue"/>
          </w:tcPr>
          <w:p>
            <w:pPr>
              <w:spacing w:line="400" w:lineRule="exact"/>
              <w:jc w:val="center"/>
              <w:rPr>
                <w:rFonts w:ascii="宋体" w:hAnsi="宋体" w:cs="宋体"/>
                <w:sz w:val="28"/>
                <w:szCs w:val="28"/>
              </w:rPr>
            </w:pPr>
          </w:p>
        </w:tc>
        <w:tc>
          <w:tcPr>
            <w:tcW w:w="2838" w:type="dxa"/>
            <w:vAlign w:val="center"/>
          </w:tcPr>
          <w:p>
            <w:pPr>
              <w:widowControl/>
              <w:jc w:val="center"/>
              <w:textAlignment w:val="center"/>
              <w:rPr>
                <w:rFonts w:ascii="宋体" w:hAnsi="宋体" w:cs="宋体"/>
                <w:color w:val="000000"/>
                <w:sz w:val="32"/>
                <w:szCs w:val="32"/>
              </w:rPr>
            </w:pPr>
            <w:r>
              <w:rPr>
                <w:rFonts w:hint="eastAsia" w:ascii="宋体" w:hAnsi="宋体" w:cs="宋体"/>
                <w:color w:val="000000"/>
                <w:kern w:val="0"/>
                <w:sz w:val="32"/>
                <w:szCs w:val="32"/>
              </w:rPr>
              <w:t>庙中村</w:t>
            </w:r>
          </w:p>
        </w:tc>
        <w:tc>
          <w:tcPr>
            <w:tcW w:w="1582" w:type="dxa"/>
            <w:vAlign w:val="center"/>
          </w:tcPr>
          <w:p>
            <w:pPr>
              <w:widowControl/>
              <w:jc w:val="center"/>
              <w:textAlignment w:val="center"/>
              <w:rPr>
                <w:rFonts w:ascii="宋体" w:hAnsi="宋体" w:cs="宋体"/>
                <w:color w:val="000000"/>
                <w:sz w:val="32"/>
                <w:szCs w:val="32"/>
              </w:rPr>
            </w:pPr>
            <w:r>
              <w:rPr>
                <w:rFonts w:hint="eastAsia" w:ascii="宋体" w:hAnsi="宋体" w:cs="宋体"/>
                <w:color w:val="000000"/>
                <w:kern w:val="0"/>
                <w:sz w:val="32"/>
                <w:szCs w:val="32"/>
              </w:rPr>
              <w:t>黄  悦</w:t>
            </w:r>
          </w:p>
        </w:tc>
        <w:tc>
          <w:tcPr>
            <w:tcW w:w="3096" w:type="dxa"/>
            <w:vAlign w:val="center"/>
          </w:tcPr>
          <w:p>
            <w:pPr>
              <w:widowControl/>
              <w:jc w:val="center"/>
              <w:textAlignment w:val="center"/>
              <w:rPr>
                <w:rFonts w:ascii="宋体" w:hAnsi="宋体" w:cs="宋体"/>
                <w:color w:val="000000"/>
                <w:sz w:val="32"/>
                <w:szCs w:val="32"/>
              </w:rPr>
            </w:pPr>
            <w:r>
              <w:rPr>
                <w:rFonts w:hint="eastAsia" w:ascii="宋体" w:hAnsi="宋体" w:cs="宋体"/>
                <w:color w:val="000000"/>
                <w:kern w:val="0"/>
                <w:sz w:val="32"/>
                <w:szCs w:val="32"/>
              </w:rPr>
              <w:t>15021710513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exact"/>
        </w:trPr>
        <w:tc>
          <w:tcPr>
            <w:tcW w:w="1476" w:type="dxa"/>
            <w:vMerge w:val="continue"/>
            <w:vAlign w:val="center"/>
          </w:tcPr>
          <w:p>
            <w:pPr>
              <w:spacing w:line="400" w:lineRule="exact"/>
              <w:jc w:val="center"/>
              <w:rPr>
                <w:rFonts w:ascii="宋体" w:hAnsi="宋体" w:cs="宋体"/>
                <w:sz w:val="28"/>
                <w:szCs w:val="28"/>
              </w:rPr>
            </w:pPr>
          </w:p>
        </w:tc>
        <w:tc>
          <w:tcPr>
            <w:tcW w:w="2838" w:type="dxa"/>
            <w:vAlign w:val="center"/>
          </w:tcPr>
          <w:p>
            <w:pPr>
              <w:widowControl/>
              <w:jc w:val="center"/>
              <w:textAlignment w:val="center"/>
              <w:rPr>
                <w:rFonts w:ascii="宋体" w:hAnsi="宋体" w:cs="宋体"/>
                <w:color w:val="000000"/>
                <w:sz w:val="32"/>
                <w:szCs w:val="32"/>
              </w:rPr>
            </w:pPr>
            <w:r>
              <w:rPr>
                <w:rFonts w:hint="eastAsia" w:ascii="宋体" w:hAnsi="宋体" w:cs="宋体"/>
                <w:color w:val="000000"/>
                <w:kern w:val="0"/>
                <w:sz w:val="32"/>
                <w:szCs w:val="32"/>
              </w:rPr>
              <w:t>庙西村</w:t>
            </w:r>
          </w:p>
        </w:tc>
        <w:tc>
          <w:tcPr>
            <w:tcW w:w="1582" w:type="dxa"/>
            <w:vAlign w:val="center"/>
          </w:tcPr>
          <w:p>
            <w:pPr>
              <w:widowControl/>
              <w:jc w:val="center"/>
              <w:textAlignment w:val="center"/>
              <w:rPr>
                <w:rFonts w:ascii="宋体" w:hAnsi="宋体" w:cs="宋体"/>
                <w:color w:val="000000"/>
                <w:sz w:val="32"/>
                <w:szCs w:val="32"/>
              </w:rPr>
            </w:pPr>
            <w:r>
              <w:rPr>
                <w:rFonts w:hint="eastAsia" w:ascii="宋体" w:hAnsi="宋体" w:cs="宋体"/>
                <w:color w:val="000000"/>
                <w:kern w:val="0"/>
                <w:sz w:val="32"/>
                <w:szCs w:val="32"/>
              </w:rPr>
              <w:t>王佳凯</w:t>
            </w:r>
          </w:p>
        </w:tc>
        <w:tc>
          <w:tcPr>
            <w:tcW w:w="3096" w:type="dxa"/>
            <w:vAlign w:val="center"/>
          </w:tcPr>
          <w:p>
            <w:pPr>
              <w:widowControl/>
              <w:jc w:val="center"/>
              <w:textAlignment w:val="center"/>
              <w:rPr>
                <w:rFonts w:ascii="宋体" w:hAnsi="宋体" w:cs="宋体"/>
                <w:color w:val="000000"/>
                <w:sz w:val="32"/>
                <w:szCs w:val="32"/>
              </w:rPr>
            </w:pPr>
            <w:r>
              <w:rPr>
                <w:rFonts w:hint="eastAsia" w:ascii="宋体" w:hAnsi="宋体" w:cs="宋体"/>
                <w:color w:val="000000"/>
                <w:kern w:val="0"/>
                <w:sz w:val="32"/>
                <w:szCs w:val="32"/>
              </w:rPr>
              <w:t>13917539926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exact"/>
        </w:trPr>
        <w:tc>
          <w:tcPr>
            <w:tcW w:w="1476" w:type="dxa"/>
            <w:vMerge w:val="continue"/>
            <w:vAlign w:val="center"/>
          </w:tcPr>
          <w:p>
            <w:pPr>
              <w:spacing w:line="400" w:lineRule="exact"/>
              <w:jc w:val="center"/>
              <w:rPr>
                <w:rFonts w:ascii="宋体" w:hAnsi="宋体" w:cs="宋体"/>
                <w:sz w:val="28"/>
                <w:szCs w:val="28"/>
              </w:rPr>
            </w:pPr>
          </w:p>
        </w:tc>
        <w:tc>
          <w:tcPr>
            <w:tcW w:w="2838" w:type="dxa"/>
            <w:vAlign w:val="center"/>
          </w:tcPr>
          <w:p>
            <w:pPr>
              <w:widowControl/>
              <w:jc w:val="center"/>
              <w:textAlignment w:val="center"/>
              <w:rPr>
                <w:rFonts w:ascii="宋体" w:hAnsi="宋体" w:cs="宋体"/>
                <w:color w:val="000000"/>
                <w:sz w:val="32"/>
                <w:szCs w:val="32"/>
              </w:rPr>
            </w:pPr>
            <w:r>
              <w:rPr>
                <w:rFonts w:hint="eastAsia" w:ascii="宋体" w:hAnsi="宋体" w:cs="宋体"/>
                <w:color w:val="000000"/>
                <w:kern w:val="0"/>
                <w:sz w:val="32"/>
                <w:szCs w:val="32"/>
              </w:rPr>
              <w:t>米洪村</w:t>
            </w:r>
          </w:p>
        </w:tc>
        <w:tc>
          <w:tcPr>
            <w:tcW w:w="1582" w:type="dxa"/>
            <w:vAlign w:val="center"/>
          </w:tcPr>
          <w:p>
            <w:pPr>
              <w:widowControl/>
              <w:jc w:val="center"/>
              <w:textAlignment w:val="center"/>
              <w:rPr>
                <w:rFonts w:ascii="宋体" w:hAnsi="宋体" w:cs="宋体"/>
                <w:color w:val="000000"/>
                <w:sz w:val="32"/>
                <w:szCs w:val="32"/>
              </w:rPr>
            </w:pPr>
            <w:r>
              <w:rPr>
                <w:rFonts w:hint="eastAsia" w:ascii="宋体" w:hAnsi="宋体" w:cs="宋体"/>
                <w:color w:val="000000"/>
                <w:kern w:val="0"/>
                <w:sz w:val="32"/>
                <w:szCs w:val="32"/>
              </w:rPr>
              <w:t>沈  佳</w:t>
            </w:r>
          </w:p>
        </w:tc>
        <w:tc>
          <w:tcPr>
            <w:tcW w:w="3096" w:type="dxa"/>
            <w:vAlign w:val="center"/>
          </w:tcPr>
          <w:p>
            <w:pPr>
              <w:widowControl/>
              <w:jc w:val="center"/>
              <w:textAlignment w:val="center"/>
              <w:rPr>
                <w:rFonts w:ascii="宋体" w:hAnsi="宋体" w:cs="宋体"/>
                <w:color w:val="000000"/>
                <w:sz w:val="32"/>
                <w:szCs w:val="32"/>
              </w:rPr>
            </w:pPr>
            <w:r>
              <w:rPr>
                <w:rFonts w:hint="eastAsia" w:ascii="宋体" w:hAnsi="宋体" w:cs="宋体"/>
                <w:color w:val="000000"/>
                <w:kern w:val="0"/>
                <w:sz w:val="32"/>
                <w:szCs w:val="32"/>
              </w:rPr>
              <w:t>18801915277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exact"/>
        </w:trPr>
        <w:tc>
          <w:tcPr>
            <w:tcW w:w="1476" w:type="dxa"/>
            <w:vMerge w:val="continue"/>
            <w:vAlign w:val="center"/>
          </w:tcPr>
          <w:p>
            <w:pPr>
              <w:spacing w:line="400" w:lineRule="exact"/>
              <w:jc w:val="center"/>
              <w:rPr>
                <w:rFonts w:ascii="宋体" w:hAnsi="宋体" w:cs="宋体"/>
                <w:sz w:val="28"/>
                <w:szCs w:val="28"/>
              </w:rPr>
            </w:pPr>
          </w:p>
        </w:tc>
        <w:tc>
          <w:tcPr>
            <w:tcW w:w="2838" w:type="dxa"/>
            <w:vAlign w:val="center"/>
          </w:tcPr>
          <w:p>
            <w:pPr>
              <w:widowControl/>
              <w:jc w:val="center"/>
              <w:textAlignment w:val="center"/>
              <w:rPr>
                <w:rFonts w:ascii="宋体" w:hAnsi="宋体" w:cs="宋体"/>
                <w:color w:val="000000"/>
                <w:sz w:val="32"/>
                <w:szCs w:val="32"/>
              </w:rPr>
            </w:pPr>
            <w:r>
              <w:rPr>
                <w:rFonts w:hint="eastAsia" w:ascii="宋体" w:hAnsi="宋体" w:cs="宋体"/>
                <w:color w:val="000000"/>
                <w:kern w:val="0"/>
                <w:sz w:val="32"/>
                <w:szCs w:val="32"/>
              </w:rPr>
              <w:t>白港村</w:t>
            </w:r>
          </w:p>
        </w:tc>
        <w:tc>
          <w:tcPr>
            <w:tcW w:w="1582" w:type="dxa"/>
            <w:vAlign w:val="center"/>
          </w:tcPr>
          <w:p>
            <w:pPr>
              <w:widowControl/>
              <w:jc w:val="center"/>
              <w:textAlignment w:val="center"/>
              <w:rPr>
                <w:rFonts w:ascii="宋体" w:hAnsi="宋体" w:cs="宋体"/>
                <w:color w:val="000000"/>
                <w:sz w:val="32"/>
                <w:szCs w:val="32"/>
              </w:rPr>
            </w:pPr>
            <w:r>
              <w:rPr>
                <w:rFonts w:hint="eastAsia" w:ascii="宋体" w:hAnsi="宋体" w:cs="宋体"/>
                <w:color w:val="000000"/>
                <w:kern w:val="0"/>
                <w:sz w:val="32"/>
                <w:szCs w:val="32"/>
              </w:rPr>
              <w:t>宋海泉</w:t>
            </w:r>
          </w:p>
        </w:tc>
        <w:tc>
          <w:tcPr>
            <w:tcW w:w="3096" w:type="dxa"/>
            <w:vAlign w:val="center"/>
          </w:tcPr>
          <w:p>
            <w:pPr>
              <w:widowControl/>
              <w:jc w:val="center"/>
              <w:textAlignment w:val="center"/>
              <w:rPr>
                <w:rFonts w:ascii="宋体" w:hAnsi="宋体" w:cs="宋体"/>
                <w:color w:val="000000"/>
                <w:sz w:val="32"/>
                <w:szCs w:val="32"/>
              </w:rPr>
            </w:pPr>
            <w:r>
              <w:rPr>
                <w:rFonts w:hint="eastAsia" w:ascii="宋体" w:hAnsi="宋体" w:cs="宋体"/>
                <w:color w:val="000000"/>
                <w:kern w:val="0"/>
                <w:sz w:val="32"/>
                <w:szCs w:val="32"/>
              </w:rPr>
              <w:t>13917209034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exact"/>
        </w:trPr>
        <w:tc>
          <w:tcPr>
            <w:tcW w:w="1476" w:type="dxa"/>
            <w:vMerge w:val="continue"/>
            <w:vAlign w:val="center"/>
          </w:tcPr>
          <w:p>
            <w:pPr>
              <w:spacing w:line="400" w:lineRule="exact"/>
              <w:jc w:val="center"/>
              <w:rPr>
                <w:rFonts w:ascii="宋体" w:hAnsi="宋体" w:cs="宋体"/>
                <w:sz w:val="28"/>
                <w:szCs w:val="28"/>
              </w:rPr>
            </w:pPr>
          </w:p>
        </w:tc>
        <w:tc>
          <w:tcPr>
            <w:tcW w:w="2838" w:type="dxa"/>
            <w:vAlign w:val="center"/>
          </w:tcPr>
          <w:p>
            <w:pPr>
              <w:widowControl/>
              <w:jc w:val="center"/>
              <w:textAlignment w:val="center"/>
              <w:rPr>
                <w:rFonts w:ascii="宋体" w:hAnsi="宋体" w:cs="宋体"/>
                <w:color w:val="000000"/>
                <w:sz w:val="32"/>
                <w:szCs w:val="32"/>
              </w:rPr>
            </w:pPr>
            <w:r>
              <w:rPr>
                <w:rFonts w:hint="eastAsia" w:ascii="宋体" w:hAnsi="宋体" w:cs="宋体"/>
                <w:color w:val="000000"/>
                <w:kern w:val="0"/>
                <w:sz w:val="32"/>
                <w:szCs w:val="32"/>
              </w:rPr>
              <w:t>通济村</w:t>
            </w:r>
          </w:p>
        </w:tc>
        <w:tc>
          <w:tcPr>
            <w:tcW w:w="1582" w:type="dxa"/>
            <w:vAlign w:val="center"/>
          </w:tcPr>
          <w:p>
            <w:pPr>
              <w:widowControl/>
              <w:jc w:val="center"/>
              <w:textAlignment w:val="center"/>
              <w:rPr>
                <w:rFonts w:ascii="宋体" w:hAnsi="宋体" w:cs="宋体"/>
                <w:color w:val="000000"/>
                <w:sz w:val="32"/>
                <w:szCs w:val="32"/>
              </w:rPr>
            </w:pPr>
            <w:r>
              <w:rPr>
                <w:rFonts w:hint="eastAsia" w:ascii="宋体" w:hAnsi="宋体" w:cs="宋体"/>
                <w:color w:val="000000"/>
                <w:kern w:val="0"/>
                <w:sz w:val="32"/>
                <w:szCs w:val="32"/>
              </w:rPr>
              <w:t>吴  杰</w:t>
            </w:r>
          </w:p>
        </w:tc>
        <w:tc>
          <w:tcPr>
            <w:tcW w:w="3096" w:type="dxa"/>
            <w:vAlign w:val="center"/>
          </w:tcPr>
          <w:p>
            <w:pPr>
              <w:widowControl/>
              <w:jc w:val="center"/>
              <w:textAlignment w:val="center"/>
              <w:rPr>
                <w:rFonts w:ascii="宋体" w:hAnsi="宋体" w:cs="宋体"/>
                <w:color w:val="000000"/>
                <w:sz w:val="32"/>
                <w:szCs w:val="32"/>
              </w:rPr>
            </w:pPr>
            <w:r>
              <w:rPr>
                <w:rFonts w:hint="eastAsia" w:ascii="宋体" w:hAnsi="宋体" w:cs="宋体"/>
                <w:color w:val="000000"/>
                <w:kern w:val="0"/>
                <w:sz w:val="32"/>
                <w:szCs w:val="32"/>
              </w:rPr>
              <w:t>18121309080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exact"/>
        </w:trPr>
        <w:tc>
          <w:tcPr>
            <w:tcW w:w="1476" w:type="dxa"/>
            <w:vMerge w:val="continue"/>
            <w:vAlign w:val="center"/>
          </w:tcPr>
          <w:p>
            <w:pPr>
              <w:spacing w:line="400" w:lineRule="exact"/>
              <w:jc w:val="center"/>
              <w:rPr>
                <w:rFonts w:ascii="宋体" w:hAnsi="宋体" w:cs="宋体"/>
                <w:sz w:val="28"/>
                <w:szCs w:val="28"/>
              </w:rPr>
            </w:pPr>
          </w:p>
        </w:tc>
        <w:tc>
          <w:tcPr>
            <w:tcW w:w="2838" w:type="dxa"/>
            <w:vAlign w:val="center"/>
          </w:tcPr>
          <w:p>
            <w:pPr>
              <w:widowControl/>
              <w:jc w:val="center"/>
              <w:textAlignment w:val="center"/>
              <w:rPr>
                <w:rFonts w:ascii="宋体" w:hAnsi="宋体" w:cs="宋体"/>
                <w:color w:val="000000"/>
                <w:sz w:val="32"/>
                <w:szCs w:val="32"/>
              </w:rPr>
            </w:pPr>
            <w:r>
              <w:rPr>
                <w:rFonts w:hint="eastAsia" w:ascii="宋体" w:hAnsi="宋体" w:cs="宋体"/>
                <w:color w:val="000000"/>
                <w:kern w:val="0"/>
                <w:sz w:val="32"/>
                <w:szCs w:val="32"/>
              </w:rPr>
              <w:t>小竖村</w:t>
            </w:r>
          </w:p>
        </w:tc>
        <w:tc>
          <w:tcPr>
            <w:tcW w:w="1582" w:type="dxa"/>
            <w:vAlign w:val="center"/>
          </w:tcPr>
          <w:p>
            <w:pPr>
              <w:widowControl/>
              <w:jc w:val="center"/>
              <w:textAlignment w:val="center"/>
              <w:rPr>
                <w:rFonts w:ascii="宋体" w:hAnsi="宋体" w:cs="宋体"/>
                <w:color w:val="000000"/>
                <w:sz w:val="32"/>
                <w:szCs w:val="32"/>
              </w:rPr>
            </w:pPr>
            <w:r>
              <w:rPr>
                <w:rFonts w:hint="eastAsia" w:ascii="宋体" w:hAnsi="宋体" w:cs="宋体"/>
                <w:color w:val="000000"/>
                <w:kern w:val="0"/>
                <w:sz w:val="32"/>
                <w:szCs w:val="32"/>
              </w:rPr>
              <w:t>张裕玲</w:t>
            </w:r>
          </w:p>
        </w:tc>
        <w:tc>
          <w:tcPr>
            <w:tcW w:w="3096" w:type="dxa"/>
            <w:vAlign w:val="center"/>
          </w:tcPr>
          <w:p>
            <w:pPr>
              <w:widowControl/>
              <w:jc w:val="center"/>
              <w:textAlignment w:val="center"/>
              <w:rPr>
                <w:rFonts w:ascii="宋体" w:hAnsi="宋体" w:cs="宋体"/>
                <w:color w:val="000000"/>
                <w:sz w:val="32"/>
                <w:szCs w:val="32"/>
              </w:rPr>
            </w:pPr>
            <w:r>
              <w:rPr>
                <w:rFonts w:hint="eastAsia" w:ascii="宋体" w:hAnsi="宋体" w:cs="宋体"/>
                <w:color w:val="000000"/>
                <w:kern w:val="0"/>
                <w:sz w:val="32"/>
                <w:szCs w:val="32"/>
              </w:rPr>
              <w:t>13774208981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exact"/>
        </w:trPr>
        <w:tc>
          <w:tcPr>
            <w:tcW w:w="1476" w:type="dxa"/>
            <w:vMerge w:val="continue"/>
            <w:vAlign w:val="center"/>
          </w:tcPr>
          <w:p>
            <w:pPr>
              <w:spacing w:line="400" w:lineRule="exact"/>
              <w:jc w:val="center"/>
              <w:rPr>
                <w:rFonts w:ascii="宋体" w:hAnsi="宋体" w:cs="宋体"/>
                <w:sz w:val="28"/>
                <w:szCs w:val="28"/>
              </w:rPr>
            </w:pPr>
          </w:p>
        </w:tc>
        <w:tc>
          <w:tcPr>
            <w:tcW w:w="2838" w:type="dxa"/>
            <w:vAlign w:val="center"/>
          </w:tcPr>
          <w:p>
            <w:pPr>
              <w:widowControl/>
              <w:jc w:val="center"/>
              <w:textAlignment w:val="center"/>
              <w:rPr>
                <w:rFonts w:ascii="宋体" w:hAnsi="宋体" w:cs="宋体"/>
                <w:color w:val="000000"/>
                <w:sz w:val="32"/>
                <w:szCs w:val="32"/>
              </w:rPr>
            </w:pPr>
            <w:r>
              <w:rPr>
                <w:rFonts w:hint="eastAsia" w:ascii="宋体" w:hAnsi="宋体" w:cs="宋体"/>
                <w:color w:val="000000"/>
                <w:kern w:val="0"/>
                <w:sz w:val="32"/>
                <w:szCs w:val="32"/>
              </w:rPr>
              <w:t>和平村</w:t>
            </w:r>
          </w:p>
        </w:tc>
        <w:tc>
          <w:tcPr>
            <w:tcW w:w="1582" w:type="dxa"/>
            <w:vAlign w:val="center"/>
          </w:tcPr>
          <w:p>
            <w:pPr>
              <w:widowControl/>
              <w:jc w:val="center"/>
              <w:textAlignment w:val="center"/>
              <w:rPr>
                <w:rFonts w:ascii="宋体" w:hAnsi="宋体" w:cs="宋体"/>
                <w:color w:val="000000"/>
                <w:sz w:val="32"/>
                <w:szCs w:val="32"/>
              </w:rPr>
            </w:pPr>
            <w:r>
              <w:rPr>
                <w:rFonts w:hint="eastAsia" w:ascii="宋体" w:hAnsi="宋体" w:cs="宋体"/>
                <w:color w:val="000000"/>
                <w:kern w:val="0"/>
                <w:sz w:val="32"/>
                <w:szCs w:val="32"/>
              </w:rPr>
              <w:t>吴  徐</w:t>
            </w:r>
          </w:p>
        </w:tc>
        <w:tc>
          <w:tcPr>
            <w:tcW w:w="3096" w:type="dxa"/>
            <w:vAlign w:val="center"/>
          </w:tcPr>
          <w:p>
            <w:pPr>
              <w:widowControl/>
              <w:jc w:val="center"/>
              <w:textAlignment w:val="center"/>
              <w:rPr>
                <w:rFonts w:ascii="宋体" w:hAnsi="宋体" w:cs="宋体"/>
                <w:color w:val="000000"/>
                <w:sz w:val="32"/>
                <w:szCs w:val="32"/>
              </w:rPr>
            </w:pPr>
            <w:r>
              <w:rPr>
                <w:rFonts w:hint="eastAsia" w:ascii="宋体" w:hAnsi="宋体" w:cs="宋体"/>
                <w:color w:val="000000"/>
                <w:kern w:val="0"/>
                <w:sz w:val="32"/>
                <w:szCs w:val="32"/>
              </w:rPr>
              <w:t>18918718937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exact"/>
        </w:trPr>
        <w:tc>
          <w:tcPr>
            <w:tcW w:w="1476" w:type="dxa"/>
            <w:vMerge w:val="continue"/>
            <w:vAlign w:val="center"/>
          </w:tcPr>
          <w:p>
            <w:pPr>
              <w:spacing w:line="400" w:lineRule="exact"/>
              <w:jc w:val="center"/>
              <w:rPr>
                <w:rFonts w:ascii="宋体" w:hAnsi="宋体" w:cs="宋体"/>
                <w:sz w:val="28"/>
                <w:szCs w:val="28"/>
              </w:rPr>
            </w:pPr>
          </w:p>
        </w:tc>
        <w:tc>
          <w:tcPr>
            <w:tcW w:w="2838" w:type="dxa"/>
            <w:vAlign w:val="center"/>
          </w:tcPr>
          <w:p>
            <w:pPr>
              <w:widowControl/>
              <w:jc w:val="center"/>
              <w:textAlignment w:val="center"/>
              <w:rPr>
                <w:rFonts w:ascii="宋体" w:hAnsi="宋体" w:cs="宋体"/>
                <w:color w:val="000000"/>
                <w:sz w:val="32"/>
                <w:szCs w:val="32"/>
              </w:rPr>
            </w:pPr>
            <w:r>
              <w:rPr>
                <w:rFonts w:hint="eastAsia" w:ascii="宋体" w:hAnsi="宋体" w:cs="宋体"/>
                <w:color w:val="000000"/>
                <w:kern w:val="0"/>
                <w:sz w:val="32"/>
                <w:szCs w:val="32"/>
              </w:rPr>
              <w:t>窑桥村</w:t>
            </w:r>
          </w:p>
        </w:tc>
        <w:tc>
          <w:tcPr>
            <w:tcW w:w="1582" w:type="dxa"/>
            <w:vAlign w:val="center"/>
          </w:tcPr>
          <w:p>
            <w:pPr>
              <w:widowControl/>
              <w:jc w:val="center"/>
              <w:textAlignment w:val="center"/>
              <w:rPr>
                <w:rFonts w:ascii="宋体" w:hAnsi="宋体" w:cs="宋体"/>
                <w:color w:val="000000"/>
                <w:sz w:val="32"/>
                <w:szCs w:val="32"/>
              </w:rPr>
            </w:pPr>
            <w:r>
              <w:rPr>
                <w:rFonts w:hint="eastAsia" w:ascii="宋体" w:hAnsi="宋体" w:cs="宋体"/>
                <w:color w:val="000000"/>
                <w:kern w:val="0"/>
                <w:sz w:val="32"/>
                <w:szCs w:val="32"/>
              </w:rPr>
              <w:t>王玉华</w:t>
            </w:r>
          </w:p>
        </w:tc>
        <w:tc>
          <w:tcPr>
            <w:tcW w:w="3096" w:type="dxa"/>
            <w:vAlign w:val="center"/>
          </w:tcPr>
          <w:p>
            <w:pPr>
              <w:widowControl/>
              <w:jc w:val="center"/>
              <w:textAlignment w:val="center"/>
              <w:rPr>
                <w:rFonts w:ascii="宋体" w:hAnsi="宋体" w:cs="宋体"/>
                <w:color w:val="000000"/>
                <w:sz w:val="32"/>
                <w:szCs w:val="32"/>
              </w:rPr>
            </w:pPr>
            <w:r>
              <w:rPr>
                <w:rFonts w:hint="eastAsia" w:ascii="宋体" w:hAnsi="宋体" w:cs="宋体"/>
                <w:color w:val="000000"/>
                <w:kern w:val="0"/>
                <w:sz w:val="32"/>
                <w:szCs w:val="32"/>
              </w:rPr>
              <w:t>13816367481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exact"/>
        </w:trPr>
        <w:tc>
          <w:tcPr>
            <w:tcW w:w="1476" w:type="dxa"/>
            <w:vMerge w:val="continue"/>
            <w:vAlign w:val="center"/>
          </w:tcPr>
          <w:p>
            <w:pPr>
              <w:spacing w:line="400" w:lineRule="exact"/>
              <w:jc w:val="center"/>
              <w:rPr>
                <w:rFonts w:ascii="宋体" w:hAnsi="宋体" w:cs="宋体"/>
                <w:sz w:val="28"/>
                <w:szCs w:val="28"/>
              </w:rPr>
            </w:pPr>
          </w:p>
        </w:tc>
        <w:tc>
          <w:tcPr>
            <w:tcW w:w="2838" w:type="dxa"/>
            <w:vAlign w:val="center"/>
          </w:tcPr>
          <w:p>
            <w:pPr>
              <w:widowControl/>
              <w:jc w:val="center"/>
              <w:textAlignment w:val="center"/>
              <w:rPr>
                <w:rFonts w:ascii="宋体" w:hAnsi="宋体" w:cs="宋体"/>
                <w:color w:val="000000"/>
                <w:sz w:val="32"/>
                <w:szCs w:val="32"/>
              </w:rPr>
            </w:pPr>
            <w:r>
              <w:rPr>
                <w:rFonts w:hint="eastAsia" w:ascii="宋体" w:hAnsi="宋体" w:cs="宋体"/>
                <w:color w:val="000000"/>
                <w:kern w:val="0"/>
                <w:sz w:val="32"/>
                <w:szCs w:val="32"/>
              </w:rPr>
              <w:t>猛东村</w:t>
            </w:r>
          </w:p>
        </w:tc>
        <w:tc>
          <w:tcPr>
            <w:tcW w:w="1582" w:type="dxa"/>
            <w:vAlign w:val="center"/>
          </w:tcPr>
          <w:p>
            <w:pPr>
              <w:widowControl/>
              <w:jc w:val="center"/>
              <w:textAlignment w:val="center"/>
              <w:rPr>
                <w:rFonts w:ascii="宋体" w:hAnsi="宋体" w:cs="宋体"/>
                <w:color w:val="000000"/>
                <w:sz w:val="32"/>
                <w:szCs w:val="32"/>
              </w:rPr>
            </w:pPr>
            <w:r>
              <w:rPr>
                <w:rFonts w:hint="eastAsia" w:ascii="宋体" w:hAnsi="宋体" w:cs="宋体"/>
                <w:color w:val="000000"/>
                <w:kern w:val="0"/>
                <w:sz w:val="32"/>
                <w:szCs w:val="32"/>
              </w:rPr>
              <w:t>周陈涛</w:t>
            </w:r>
          </w:p>
        </w:tc>
        <w:tc>
          <w:tcPr>
            <w:tcW w:w="3096" w:type="dxa"/>
            <w:vAlign w:val="center"/>
          </w:tcPr>
          <w:p>
            <w:pPr>
              <w:widowControl/>
              <w:jc w:val="center"/>
              <w:textAlignment w:val="center"/>
              <w:rPr>
                <w:rFonts w:ascii="宋体" w:hAnsi="宋体" w:cs="宋体"/>
                <w:color w:val="000000"/>
                <w:sz w:val="32"/>
                <w:szCs w:val="32"/>
              </w:rPr>
            </w:pPr>
            <w:r>
              <w:rPr>
                <w:rFonts w:hint="eastAsia" w:ascii="宋体" w:hAnsi="宋体" w:cs="宋体"/>
                <w:color w:val="000000"/>
                <w:kern w:val="0"/>
                <w:sz w:val="32"/>
                <w:szCs w:val="32"/>
              </w:rPr>
              <w:t>18301990957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exact"/>
        </w:trPr>
        <w:tc>
          <w:tcPr>
            <w:tcW w:w="1476" w:type="dxa"/>
            <w:vMerge w:val="continue"/>
            <w:vAlign w:val="center"/>
          </w:tcPr>
          <w:p>
            <w:pPr>
              <w:spacing w:line="400" w:lineRule="exact"/>
              <w:jc w:val="center"/>
              <w:rPr>
                <w:rFonts w:ascii="宋体" w:hAnsi="宋体" w:cs="宋体"/>
                <w:sz w:val="28"/>
                <w:szCs w:val="28"/>
              </w:rPr>
            </w:pPr>
          </w:p>
        </w:tc>
        <w:tc>
          <w:tcPr>
            <w:tcW w:w="2838" w:type="dxa"/>
            <w:vAlign w:val="center"/>
          </w:tcPr>
          <w:p>
            <w:pPr>
              <w:widowControl/>
              <w:jc w:val="center"/>
              <w:textAlignment w:val="center"/>
              <w:rPr>
                <w:rFonts w:ascii="宋体" w:hAnsi="宋体" w:cs="宋体"/>
                <w:color w:val="000000"/>
                <w:sz w:val="32"/>
                <w:szCs w:val="32"/>
              </w:rPr>
            </w:pPr>
            <w:r>
              <w:rPr>
                <w:rFonts w:hint="eastAsia" w:ascii="宋体" w:hAnsi="宋体" w:cs="宋体"/>
                <w:color w:val="000000"/>
                <w:kern w:val="0"/>
                <w:sz w:val="32"/>
                <w:szCs w:val="32"/>
              </w:rPr>
              <w:t>永乐村</w:t>
            </w:r>
          </w:p>
        </w:tc>
        <w:tc>
          <w:tcPr>
            <w:tcW w:w="1582" w:type="dxa"/>
            <w:vAlign w:val="center"/>
          </w:tcPr>
          <w:p>
            <w:pPr>
              <w:widowControl/>
              <w:jc w:val="center"/>
              <w:textAlignment w:val="center"/>
              <w:rPr>
                <w:rFonts w:ascii="宋体" w:hAnsi="宋体" w:cs="宋体"/>
                <w:color w:val="000000"/>
                <w:sz w:val="32"/>
                <w:szCs w:val="32"/>
              </w:rPr>
            </w:pPr>
            <w:r>
              <w:rPr>
                <w:rFonts w:hint="eastAsia" w:ascii="宋体" w:hAnsi="宋体" w:cs="宋体"/>
                <w:color w:val="000000"/>
                <w:kern w:val="0"/>
                <w:sz w:val="32"/>
                <w:szCs w:val="32"/>
              </w:rPr>
              <w:t>王永梅</w:t>
            </w:r>
          </w:p>
        </w:tc>
        <w:tc>
          <w:tcPr>
            <w:tcW w:w="3096" w:type="dxa"/>
            <w:vAlign w:val="center"/>
          </w:tcPr>
          <w:p>
            <w:pPr>
              <w:widowControl/>
              <w:jc w:val="center"/>
              <w:textAlignment w:val="center"/>
              <w:rPr>
                <w:rFonts w:ascii="宋体" w:hAnsi="宋体" w:cs="宋体"/>
                <w:color w:val="000000"/>
                <w:sz w:val="32"/>
                <w:szCs w:val="32"/>
              </w:rPr>
            </w:pPr>
            <w:r>
              <w:rPr>
                <w:rFonts w:hint="eastAsia" w:ascii="宋体" w:hAnsi="宋体" w:cs="宋体"/>
                <w:color w:val="000000"/>
                <w:kern w:val="0"/>
                <w:sz w:val="32"/>
                <w:szCs w:val="32"/>
              </w:rPr>
              <w:t>13764638271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exact"/>
        </w:trPr>
        <w:tc>
          <w:tcPr>
            <w:tcW w:w="1476" w:type="dxa"/>
            <w:vMerge w:val="continue"/>
            <w:vAlign w:val="center"/>
          </w:tcPr>
          <w:p>
            <w:pPr>
              <w:spacing w:line="400" w:lineRule="exact"/>
              <w:jc w:val="center"/>
              <w:rPr>
                <w:rFonts w:ascii="宋体" w:hAnsi="宋体" w:cs="宋体"/>
                <w:sz w:val="28"/>
                <w:szCs w:val="28"/>
              </w:rPr>
            </w:pPr>
          </w:p>
        </w:tc>
        <w:tc>
          <w:tcPr>
            <w:tcW w:w="2838" w:type="dxa"/>
            <w:vAlign w:val="center"/>
          </w:tcPr>
          <w:p>
            <w:pPr>
              <w:widowControl/>
              <w:jc w:val="center"/>
              <w:textAlignment w:val="center"/>
              <w:rPr>
                <w:rFonts w:ascii="宋体" w:hAnsi="宋体" w:cs="宋体"/>
                <w:color w:val="000000"/>
                <w:sz w:val="32"/>
                <w:szCs w:val="32"/>
              </w:rPr>
            </w:pPr>
            <w:r>
              <w:rPr>
                <w:rFonts w:hint="eastAsia" w:ascii="宋体" w:hAnsi="宋体" w:cs="宋体"/>
                <w:color w:val="000000"/>
                <w:kern w:val="0"/>
                <w:sz w:val="32"/>
                <w:szCs w:val="32"/>
              </w:rPr>
              <w:t>周河村</w:t>
            </w:r>
          </w:p>
        </w:tc>
        <w:tc>
          <w:tcPr>
            <w:tcW w:w="1582" w:type="dxa"/>
            <w:vAlign w:val="center"/>
          </w:tcPr>
          <w:p>
            <w:pPr>
              <w:widowControl/>
              <w:jc w:val="center"/>
              <w:textAlignment w:val="center"/>
              <w:rPr>
                <w:rFonts w:ascii="宋体" w:hAnsi="宋体" w:cs="宋体"/>
                <w:color w:val="000000"/>
                <w:sz w:val="32"/>
                <w:szCs w:val="32"/>
              </w:rPr>
            </w:pPr>
            <w:r>
              <w:rPr>
                <w:rFonts w:hint="eastAsia" w:ascii="宋体" w:hAnsi="宋体" w:cs="宋体"/>
                <w:color w:val="000000"/>
                <w:kern w:val="0"/>
                <w:sz w:val="32"/>
                <w:szCs w:val="32"/>
              </w:rPr>
              <w:t>陈  丹</w:t>
            </w:r>
          </w:p>
        </w:tc>
        <w:tc>
          <w:tcPr>
            <w:tcW w:w="3096" w:type="dxa"/>
            <w:vAlign w:val="center"/>
          </w:tcPr>
          <w:p>
            <w:pPr>
              <w:widowControl/>
              <w:jc w:val="center"/>
              <w:textAlignment w:val="center"/>
              <w:rPr>
                <w:rFonts w:ascii="宋体" w:hAnsi="宋体" w:cs="宋体"/>
                <w:color w:val="000000"/>
                <w:sz w:val="32"/>
                <w:szCs w:val="32"/>
              </w:rPr>
            </w:pPr>
            <w:r>
              <w:rPr>
                <w:rFonts w:hint="eastAsia" w:ascii="宋体" w:hAnsi="宋体" w:cs="宋体"/>
                <w:color w:val="000000"/>
                <w:kern w:val="0"/>
                <w:sz w:val="32"/>
                <w:szCs w:val="32"/>
              </w:rPr>
              <w:t>13671983679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exact"/>
        </w:trPr>
        <w:tc>
          <w:tcPr>
            <w:tcW w:w="1476" w:type="dxa"/>
            <w:vMerge w:val="continue"/>
            <w:vAlign w:val="center"/>
          </w:tcPr>
          <w:p>
            <w:pPr>
              <w:spacing w:line="400" w:lineRule="exact"/>
              <w:jc w:val="center"/>
              <w:rPr>
                <w:rFonts w:ascii="宋体" w:hAnsi="宋体" w:cs="宋体"/>
                <w:sz w:val="28"/>
                <w:szCs w:val="28"/>
              </w:rPr>
            </w:pPr>
          </w:p>
        </w:tc>
        <w:tc>
          <w:tcPr>
            <w:tcW w:w="2838" w:type="dxa"/>
            <w:vAlign w:val="center"/>
          </w:tcPr>
          <w:p>
            <w:pPr>
              <w:widowControl/>
              <w:jc w:val="center"/>
              <w:textAlignment w:val="center"/>
              <w:rPr>
                <w:rFonts w:ascii="宋体" w:hAnsi="宋体" w:cs="宋体"/>
                <w:color w:val="000000"/>
                <w:sz w:val="32"/>
                <w:szCs w:val="32"/>
              </w:rPr>
            </w:pPr>
            <w:r>
              <w:rPr>
                <w:rFonts w:hint="eastAsia" w:ascii="宋体" w:hAnsi="宋体" w:cs="宋体"/>
                <w:color w:val="000000"/>
                <w:kern w:val="0"/>
                <w:sz w:val="32"/>
                <w:szCs w:val="32"/>
              </w:rPr>
              <w:t>合中村</w:t>
            </w:r>
          </w:p>
        </w:tc>
        <w:tc>
          <w:tcPr>
            <w:tcW w:w="1582" w:type="dxa"/>
            <w:vAlign w:val="center"/>
          </w:tcPr>
          <w:p>
            <w:pPr>
              <w:widowControl/>
              <w:jc w:val="center"/>
              <w:textAlignment w:val="center"/>
              <w:rPr>
                <w:rFonts w:ascii="宋体" w:hAnsi="宋体" w:cs="宋体"/>
                <w:color w:val="000000"/>
                <w:sz w:val="32"/>
                <w:szCs w:val="32"/>
              </w:rPr>
            </w:pPr>
            <w:r>
              <w:rPr>
                <w:rFonts w:hint="eastAsia" w:ascii="宋体" w:hAnsi="宋体" w:cs="宋体"/>
                <w:color w:val="000000"/>
                <w:kern w:val="0"/>
                <w:sz w:val="32"/>
                <w:szCs w:val="32"/>
              </w:rPr>
              <w:t>王一灵</w:t>
            </w:r>
          </w:p>
        </w:tc>
        <w:tc>
          <w:tcPr>
            <w:tcW w:w="3096" w:type="dxa"/>
            <w:vAlign w:val="center"/>
          </w:tcPr>
          <w:p>
            <w:pPr>
              <w:widowControl/>
              <w:jc w:val="center"/>
              <w:textAlignment w:val="center"/>
              <w:rPr>
                <w:rFonts w:ascii="宋体" w:hAnsi="宋体" w:cs="宋体"/>
                <w:color w:val="000000"/>
                <w:sz w:val="32"/>
                <w:szCs w:val="32"/>
              </w:rPr>
            </w:pPr>
            <w:r>
              <w:rPr>
                <w:rFonts w:hint="eastAsia" w:ascii="宋体" w:hAnsi="宋体" w:cs="宋体"/>
                <w:color w:val="000000"/>
                <w:kern w:val="0"/>
                <w:sz w:val="32"/>
                <w:szCs w:val="32"/>
              </w:rPr>
              <w:t>13585773135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exact"/>
        </w:trPr>
        <w:tc>
          <w:tcPr>
            <w:tcW w:w="1476" w:type="dxa"/>
            <w:vMerge w:val="continue"/>
          </w:tcPr>
          <w:p>
            <w:pPr>
              <w:spacing w:line="400" w:lineRule="exact"/>
              <w:jc w:val="center"/>
              <w:rPr>
                <w:rFonts w:ascii="宋体" w:hAnsi="宋体"/>
                <w:sz w:val="28"/>
                <w:szCs w:val="28"/>
              </w:rPr>
            </w:pPr>
          </w:p>
        </w:tc>
        <w:tc>
          <w:tcPr>
            <w:tcW w:w="2838" w:type="dxa"/>
            <w:vAlign w:val="center"/>
          </w:tcPr>
          <w:p>
            <w:pPr>
              <w:widowControl/>
              <w:jc w:val="center"/>
              <w:textAlignment w:val="center"/>
              <w:rPr>
                <w:rFonts w:ascii="宋体" w:hAnsi="宋体" w:cs="宋体"/>
                <w:color w:val="000000"/>
                <w:sz w:val="32"/>
                <w:szCs w:val="32"/>
              </w:rPr>
            </w:pPr>
            <w:r>
              <w:rPr>
                <w:rFonts w:hint="eastAsia" w:ascii="宋体" w:hAnsi="宋体" w:cs="宋体"/>
                <w:color w:val="000000"/>
                <w:kern w:val="0"/>
                <w:sz w:val="32"/>
                <w:szCs w:val="32"/>
              </w:rPr>
              <w:t>猛西村</w:t>
            </w:r>
          </w:p>
        </w:tc>
        <w:tc>
          <w:tcPr>
            <w:tcW w:w="1582" w:type="dxa"/>
            <w:vAlign w:val="center"/>
          </w:tcPr>
          <w:p>
            <w:pPr>
              <w:widowControl/>
              <w:jc w:val="center"/>
              <w:textAlignment w:val="center"/>
              <w:rPr>
                <w:rFonts w:ascii="宋体" w:hAnsi="宋体" w:cs="宋体"/>
                <w:color w:val="000000"/>
                <w:sz w:val="32"/>
                <w:szCs w:val="32"/>
              </w:rPr>
            </w:pPr>
            <w:r>
              <w:rPr>
                <w:rFonts w:hint="eastAsia" w:ascii="宋体" w:hAnsi="宋体" w:cs="宋体"/>
                <w:color w:val="000000"/>
                <w:kern w:val="0"/>
                <w:sz w:val="32"/>
                <w:szCs w:val="32"/>
              </w:rPr>
              <w:t>王  璐</w:t>
            </w:r>
          </w:p>
        </w:tc>
        <w:tc>
          <w:tcPr>
            <w:tcW w:w="3096" w:type="dxa"/>
            <w:vAlign w:val="center"/>
          </w:tcPr>
          <w:p>
            <w:pPr>
              <w:widowControl/>
              <w:jc w:val="center"/>
              <w:textAlignment w:val="center"/>
              <w:rPr>
                <w:rFonts w:ascii="宋体" w:hAnsi="宋体" w:cs="宋体"/>
                <w:color w:val="000000"/>
                <w:sz w:val="32"/>
                <w:szCs w:val="32"/>
              </w:rPr>
            </w:pPr>
            <w:r>
              <w:rPr>
                <w:rFonts w:hint="eastAsia" w:ascii="宋体" w:hAnsi="宋体" w:cs="宋体"/>
                <w:color w:val="000000"/>
                <w:kern w:val="0"/>
                <w:sz w:val="32"/>
                <w:szCs w:val="32"/>
              </w:rPr>
              <w:t>13671811142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exact"/>
        </w:trPr>
        <w:tc>
          <w:tcPr>
            <w:tcW w:w="1476" w:type="dxa"/>
            <w:vMerge w:val="continue"/>
          </w:tcPr>
          <w:p>
            <w:pPr>
              <w:spacing w:line="400" w:lineRule="exact"/>
              <w:jc w:val="center"/>
              <w:rPr>
                <w:rFonts w:ascii="宋体" w:hAnsi="宋体" w:cs="宋体"/>
                <w:sz w:val="28"/>
                <w:szCs w:val="28"/>
              </w:rPr>
            </w:pPr>
          </w:p>
        </w:tc>
        <w:tc>
          <w:tcPr>
            <w:tcW w:w="2838" w:type="dxa"/>
            <w:vAlign w:val="center"/>
          </w:tcPr>
          <w:p>
            <w:pPr>
              <w:widowControl/>
              <w:jc w:val="center"/>
              <w:textAlignment w:val="center"/>
              <w:rPr>
                <w:rFonts w:ascii="宋体" w:hAnsi="宋体" w:cs="宋体"/>
                <w:color w:val="000000"/>
                <w:sz w:val="32"/>
                <w:szCs w:val="32"/>
              </w:rPr>
            </w:pPr>
            <w:r>
              <w:rPr>
                <w:rFonts w:hint="eastAsia" w:ascii="宋体" w:hAnsi="宋体" w:cs="宋体"/>
                <w:color w:val="000000"/>
                <w:kern w:val="0"/>
                <w:sz w:val="32"/>
                <w:szCs w:val="32"/>
              </w:rPr>
              <w:t>保东村</w:t>
            </w:r>
          </w:p>
        </w:tc>
        <w:tc>
          <w:tcPr>
            <w:tcW w:w="1582" w:type="dxa"/>
            <w:vAlign w:val="center"/>
          </w:tcPr>
          <w:p>
            <w:pPr>
              <w:widowControl/>
              <w:jc w:val="center"/>
              <w:textAlignment w:val="center"/>
              <w:rPr>
                <w:rFonts w:ascii="宋体" w:hAnsi="宋体" w:cs="宋体"/>
                <w:color w:val="000000"/>
                <w:sz w:val="32"/>
                <w:szCs w:val="32"/>
              </w:rPr>
            </w:pPr>
            <w:r>
              <w:rPr>
                <w:rFonts w:hint="eastAsia" w:ascii="宋体" w:hAnsi="宋体" w:cs="宋体"/>
                <w:color w:val="000000"/>
                <w:kern w:val="0"/>
                <w:sz w:val="32"/>
                <w:szCs w:val="32"/>
              </w:rPr>
              <w:t>吴裕辉</w:t>
            </w:r>
          </w:p>
        </w:tc>
        <w:tc>
          <w:tcPr>
            <w:tcW w:w="3096" w:type="dxa"/>
            <w:vAlign w:val="center"/>
          </w:tcPr>
          <w:p>
            <w:pPr>
              <w:widowControl/>
              <w:jc w:val="center"/>
              <w:textAlignment w:val="center"/>
              <w:rPr>
                <w:rFonts w:ascii="宋体" w:hAnsi="宋体" w:cs="宋体"/>
                <w:color w:val="000000"/>
                <w:sz w:val="32"/>
                <w:szCs w:val="32"/>
              </w:rPr>
            </w:pPr>
            <w:r>
              <w:rPr>
                <w:rFonts w:hint="eastAsia" w:ascii="宋体" w:hAnsi="宋体" w:cs="宋体"/>
                <w:color w:val="000000"/>
                <w:kern w:val="0"/>
                <w:sz w:val="32"/>
                <w:szCs w:val="32"/>
              </w:rPr>
              <w:t>17317455926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exact"/>
        </w:trPr>
        <w:tc>
          <w:tcPr>
            <w:tcW w:w="1476" w:type="dxa"/>
            <w:vMerge w:val="continue"/>
          </w:tcPr>
          <w:p>
            <w:pPr>
              <w:spacing w:line="400" w:lineRule="exact"/>
              <w:jc w:val="center"/>
              <w:rPr>
                <w:rFonts w:ascii="宋体" w:hAnsi="宋体" w:cs="宋体"/>
                <w:sz w:val="28"/>
                <w:szCs w:val="28"/>
              </w:rPr>
            </w:pPr>
          </w:p>
        </w:tc>
        <w:tc>
          <w:tcPr>
            <w:tcW w:w="2838" w:type="dxa"/>
            <w:vAlign w:val="center"/>
          </w:tcPr>
          <w:p>
            <w:pPr>
              <w:widowControl/>
              <w:jc w:val="center"/>
              <w:textAlignment w:val="center"/>
              <w:rPr>
                <w:rFonts w:ascii="宋体" w:hAnsi="宋体" w:cs="宋体"/>
                <w:color w:val="000000"/>
                <w:sz w:val="32"/>
                <w:szCs w:val="32"/>
              </w:rPr>
            </w:pPr>
            <w:r>
              <w:rPr>
                <w:rFonts w:hint="eastAsia" w:ascii="宋体" w:hAnsi="宋体" w:cs="宋体"/>
                <w:color w:val="000000"/>
                <w:kern w:val="0"/>
                <w:sz w:val="32"/>
                <w:szCs w:val="32"/>
              </w:rPr>
              <w:t>保安村</w:t>
            </w:r>
          </w:p>
        </w:tc>
        <w:tc>
          <w:tcPr>
            <w:tcW w:w="1582" w:type="dxa"/>
            <w:vAlign w:val="center"/>
          </w:tcPr>
          <w:p>
            <w:pPr>
              <w:widowControl/>
              <w:jc w:val="center"/>
              <w:textAlignment w:val="center"/>
              <w:rPr>
                <w:rFonts w:ascii="宋体" w:hAnsi="宋体" w:cs="宋体"/>
                <w:color w:val="000000"/>
                <w:sz w:val="32"/>
                <w:szCs w:val="32"/>
              </w:rPr>
            </w:pPr>
            <w:r>
              <w:rPr>
                <w:rFonts w:hint="eastAsia" w:ascii="宋体" w:hAnsi="宋体" w:cs="宋体"/>
                <w:color w:val="000000"/>
                <w:kern w:val="0"/>
                <w:sz w:val="32"/>
                <w:szCs w:val="32"/>
              </w:rPr>
              <w:t>朱  杰</w:t>
            </w:r>
          </w:p>
        </w:tc>
        <w:tc>
          <w:tcPr>
            <w:tcW w:w="3096" w:type="dxa"/>
            <w:vAlign w:val="center"/>
          </w:tcPr>
          <w:p>
            <w:pPr>
              <w:widowControl/>
              <w:jc w:val="center"/>
              <w:textAlignment w:val="center"/>
              <w:rPr>
                <w:rFonts w:ascii="宋体" w:hAnsi="宋体" w:cs="宋体"/>
                <w:color w:val="000000"/>
                <w:sz w:val="32"/>
                <w:szCs w:val="32"/>
              </w:rPr>
            </w:pPr>
            <w:r>
              <w:rPr>
                <w:rFonts w:hint="eastAsia" w:ascii="宋体" w:hAnsi="宋体" w:cs="宋体"/>
                <w:color w:val="000000"/>
                <w:kern w:val="0"/>
                <w:sz w:val="32"/>
                <w:szCs w:val="32"/>
              </w:rPr>
              <w:t>18964311247</w:t>
            </w:r>
          </w:p>
        </w:tc>
      </w:tr>
    </w:tbl>
    <w:p>
      <w:pPr>
        <w:widowControl/>
        <w:rPr>
          <w:rFonts w:ascii="黑体" w:hAnsi="黑体" w:eastAsia="黑体" w:cs="黑体"/>
          <w:kern w:val="0"/>
          <w:sz w:val="32"/>
          <w:szCs w:val="32"/>
        </w:rPr>
        <w:sectPr>
          <w:footerReference r:id="rId3" w:type="default"/>
          <w:pgSz w:w="11906" w:h="16838"/>
          <w:pgMar w:top="2098" w:right="1474" w:bottom="1984" w:left="1587" w:header="851" w:footer="992" w:gutter="0"/>
          <w:pgNumType w:fmt="numberInDash"/>
          <w:cols w:space="425" w:num="1"/>
          <w:docGrid w:linePitch="312" w:charSpace="0"/>
        </w:sectPr>
      </w:pPr>
    </w:p>
    <w:p>
      <w:pPr>
        <w:pStyle w:val="2"/>
      </w:pPr>
    </w:p>
    <w:sectPr>
      <w:footerReference r:id="rId4" w:type="default"/>
      <w:pgSz w:w="11906" w:h="16838"/>
      <w:pgMar w:top="2098" w:right="1474" w:bottom="1984" w:left="1587" w:header="851" w:footer="992" w:gutter="0"/>
      <w:pgNumType w:fmt="numberInDash"/>
      <w:cols w:space="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Calibri Light">
    <w:altName w:val="Calibri"/>
    <w:panose1 w:val="020F0302020204030204"/>
    <w:charset w:val="00"/>
    <w:family w:val="swiss"/>
    <w:pitch w:val="default"/>
    <w:sig w:usb0="00000000" w:usb1="00000000" w:usb2="00000009" w:usb3="00000000" w:csb0="200001FF" w:csb1="00000000"/>
  </w:font>
  <w:font w:name="方正小标宋简体">
    <w:panose1 w:val="03000509000000000000"/>
    <w:charset w:val="86"/>
    <w:family w:val="script"/>
    <w:pitch w:val="default"/>
    <w:sig w:usb0="00000001" w:usb1="080E0000" w:usb2="00000000" w:usb3="00000000" w:csb0="00040000" w:csb1="00000000"/>
  </w:font>
  <w:font w:name="仿宋_GB2312">
    <w:altName w:val="仿宋"/>
    <w:panose1 w:val="00000000000000000000"/>
    <w:charset w:val="86"/>
    <w:family w:val="decorative"/>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jc w:val="right"/>
      <w:rPr>
        <w:sz w:val="24"/>
      </w:rPr>
    </w:pPr>
    <w:r>
      <w:rPr>
        <w:sz w:val="24"/>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02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sdt>
                          <w:sdtPr>
                            <w:id w:val="14227642"/>
                          </w:sdtPr>
                          <w:sdtEndPr>
                            <w:rPr>
                              <w:sz w:val="24"/>
                            </w:rPr>
                          </w:sdtEndPr>
                          <w:sdtContent>
                            <w:p>
                              <w:pPr>
                                <w:pStyle w:val="2"/>
                                <w:jc w:val="right"/>
                                <w:rPr>
                                  <w:sz w:val="24"/>
                                </w:rPr>
                              </w:pPr>
                              <w:r>
                                <w:rPr>
                                  <w:rFonts w:hint="eastAsia" w:ascii="宋体" w:hAnsi="宋体" w:cs="宋体"/>
                                  <w:sz w:val="28"/>
                                  <w:szCs w:val="28"/>
                                </w:rPr>
                                <w:fldChar w:fldCharType="begin"/>
                              </w:r>
                              <w:r>
                                <w:rPr>
                                  <w:rFonts w:hint="eastAsia" w:ascii="宋体" w:hAnsi="宋体" w:cs="宋体"/>
                                  <w:sz w:val="28"/>
                                  <w:szCs w:val="28"/>
                                </w:rPr>
                                <w:instrText xml:space="preserve">PAGE   \* MERGEFORMAT</w:instrText>
                              </w:r>
                              <w:r>
                                <w:rPr>
                                  <w:rFonts w:hint="eastAsia" w:ascii="宋体" w:hAnsi="宋体" w:cs="宋体"/>
                                  <w:sz w:val="28"/>
                                  <w:szCs w:val="28"/>
                                </w:rPr>
                                <w:fldChar w:fldCharType="separate"/>
                              </w:r>
                              <w:r>
                                <w:rPr>
                                  <w:rFonts w:ascii="宋体" w:hAnsi="宋体" w:cs="宋体"/>
                                  <w:sz w:val="28"/>
                                  <w:szCs w:val="28"/>
                                  <w:lang w:val="zh-CN"/>
                                </w:rPr>
                                <w:t>-</w:t>
                              </w:r>
                              <w:r>
                                <w:rPr>
                                  <w:rFonts w:ascii="宋体" w:hAnsi="宋体" w:cs="宋体"/>
                                  <w:sz w:val="28"/>
                                  <w:szCs w:val="28"/>
                                </w:rPr>
                                <w:t xml:space="preserve"> 6 -</w:t>
                              </w:r>
                              <w:r>
                                <w:rPr>
                                  <w:rFonts w:hint="eastAsia" w:ascii="宋体" w:hAnsi="宋体" w:cs="宋体"/>
                                  <w:sz w:val="28"/>
                                  <w:szCs w:val="28"/>
                                </w:rPr>
                                <w:fldChar w:fldCharType="end"/>
                              </w:r>
                            </w:p>
                          </w:sdtContent>
                        </w:sdt>
                        <w:p>
                          <w:pPr>
                            <w:pStyle w:val="2"/>
                          </w:pPr>
                        </w:p>
                      </w:txbxContent>
                    </wps:txbx>
                    <wps:bodyPr wrap="none" lIns="0" tIns="0" rIns="0" bIns="0" upright="0">
                      <a:spAutoFit/>
                    </wps:bodyPr>
                  </wps:wsp>
                </a:graphicData>
              </a:graphic>
            </wp:anchor>
          </w:drawing>
        </mc:Choice>
        <mc:Fallback>
          <w:pict>
            <v:shape id="文本框 1025"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">
              <v:fill on="f" focussize="0,0"/>
              <v:stroke on="f"/>
              <v:imagedata o:title=""/>
              <o:lock v:ext="edit" aspectratio="f"/>
              <v:textbox inset="0mm,0mm,0mm,0mm" style="mso-fit-shape-to-text:t;">
                <w:txbxContent>
                  <w:sdt>
                    <w:sdtPr>
                      <w:id w:val="14227642"/>
                    </w:sdtPr>
                    <w:sdtEndPr>
                      <w:rPr>
                        <w:sz w:val="24"/>
                      </w:rPr>
                    </w:sdtEndPr>
                    <w:sdtContent>
                      <w:p>
                        <w:pPr>
                          <w:pStyle w:val="2"/>
                          <w:jc w:val="right"/>
                          <w:rPr>
                            <w:sz w:val="24"/>
                          </w:rPr>
                        </w:pPr>
                        <w:r>
                          <w:rPr>
                            <w:rFonts w:hint="eastAsia" w:ascii="宋体" w:hAnsi="宋体" w:cs="宋体"/>
                            <w:sz w:val="28"/>
                            <w:szCs w:val="28"/>
                          </w:rPr>
                          <w:fldChar w:fldCharType="begin"/>
                        </w:r>
                        <w:r>
                          <w:rPr>
                            <w:rFonts w:hint="eastAsia" w:ascii="宋体" w:hAnsi="宋体" w:cs="宋体"/>
                            <w:sz w:val="28"/>
                            <w:szCs w:val="28"/>
                          </w:rPr>
                          <w:instrText xml:space="preserve">PAGE   \* MERGEFORMAT</w:instrText>
                        </w:r>
                        <w:r>
                          <w:rPr>
                            <w:rFonts w:hint="eastAsia" w:ascii="宋体" w:hAnsi="宋体" w:cs="宋体"/>
                            <w:sz w:val="28"/>
                            <w:szCs w:val="28"/>
                          </w:rPr>
                          <w:fldChar w:fldCharType="separate"/>
                        </w:r>
                        <w:r>
                          <w:rPr>
                            <w:rFonts w:ascii="宋体" w:hAnsi="宋体" w:cs="宋体"/>
                            <w:sz w:val="28"/>
                            <w:szCs w:val="28"/>
                            <w:lang w:val="zh-CN"/>
                          </w:rPr>
                          <w:t>-</w:t>
                        </w:r>
                        <w:r>
                          <w:rPr>
                            <w:rFonts w:ascii="宋体" w:hAnsi="宋体" w:cs="宋体"/>
                            <w:sz w:val="28"/>
                            <w:szCs w:val="28"/>
                          </w:rPr>
                          <w:t xml:space="preserve"> 6 -</w:t>
                        </w:r>
                        <w:r>
                          <w:rPr>
                            <w:rFonts w:hint="eastAsia" w:ascii="宋体" w:hAnsi="宋体" w:cs="宋体"/>
                            <w:sz w:val="28"/>
                            <w:szCs w:val="28"/>
                          </w:rPr>
                          <w:fldChar w:fldCharType="end"/>
                        </w:r>
                      </w:p>
                    </w:sdtContent>
                  </w:sdt>
                  <w:p>
                    <w:pPr>
                      <w:pStyle w:val="2"/>
                    </w:pPr>
                  </w:p>
                </w:txbxContent>
              </v:textbox>
            </v:shape>
          </w:pict>
        </mc:Fallback>
      </mc:AlternateContent>
    </w:r>
  </w:p>
  <w:p>
    <w:pPr>
      <w:pStyle w:val="2"/>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jc w:val="right"/>
      <w:rPr>
        <w:sz w:val="24"/>
      </w:rPr>
    </w:pPr>
  </w:p>
  <w:p>
    <w:pPr>
      <w:pStyle w:val="2"/>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embedSystemFonts/>
  <w:documentProtection w:enforcement="0"/>
  <w:defaultTabStop w:val="420"/>
  <w:drawingGridHorizontalSpacing w:val="105"/>
  <w:drawingGridVerticalSpacing w:val="156"/>
  <w:noPunctuationKerning w:val="1"/>
  <w:characterSpacingControl w:val="compressPunctuation"/>
  <w:hdrShapeDefaults>
    <o:shapelayout v:ext="edit">
      <o:idmap v:ext="edit" data="1"/>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2472389"/>
    <w:rsid w:val="000525BD"/>
    <w:rsid w:val="000A5A4B"/>
    <w:rsid w:val="000B22F5"/>
    <w:rsid w:val="001138D5"/>
    <w:rsid w:val="00126BD8"/>
    <w:rsid w:val="001D327B"/>
    <w:rsid w:val="001E00CD"/>
    <w:rsid w:val="001F0513"/>
    <w:rsid w:val="002150B3"/>
    <w:rsid w:val="002B1DAF"/>
    <w:rsid w:val="00321E4E"/>
    <w:rsid w:val="00465CB8"/>
    <w:rsid w:val="0047355D"/>
    <w:rsid w:val="00481CD2"/>
    <w:rsid w:val="0048312B"/>
    <w:rsid w:val="00512139"/>
    <w:rsid w:val="00545142"/>
    <w:rsid w:val="00577EA3"/>
    <w:rsid w:val="0059070A"/>
    <w:rsid w:val="005B5D05"/>
    <w:rsid w:val="00616BCF"/>
    <w:rsid w:val="006847F6"/>
    <w:rsid w:val="0069422E"/>
    <w:rsid w:val="007068BD"/>
    <w:rsid w:val="00767990"/>
    <w:rsid w:val="00771930"/>
    <w:rsid w:val="00787C8D"/>
    <w:rsid w:val="007D2282"/>
    <w:rsid w:val="00812C91"/>
    <w:rsid w:val="00912922"/>
    <w:rsid w:val="009634AD"/>
    <w:rsid w:val="0098485E"/>
    <w:rsid w:val="009A3DE9"/>
    <w:rsid w:val="00AB6AE2"/>
    <w:rsid w:val="00AD06D8"/>
    <w:rsid w:val="00B101D9"/>
    <w:rsid w:val="00B247A6"/>
    <w:rsid w:val="00B7719A"/>
    <w:rsid w:val="00B91C4B"/>
    <w:rsid w:val="00BE47AB"/>
    <w:rsid w:val="00C24DC9"/>
    <w:rsid w:val="00C34638"/>
    <w:rsid w:val="00C71E3C"/>
    <w:rsid w:val="00CA60D8"/>
    <w:rsid w:val="00CC48EB"/>
    <w:rsid w:val="00DF3E98"/>
    <w:rsid w:val="00DF62F9"/>
    <w:rsid w:val="00E27FBF"/>
    <w:rsid w:val="00E6260A"/>
    <w:rsid w:val="00E627BC"/>
    <w:rsid w:val="00E666BB"/>
    <w:rsid w:val="00EB2AEE"/>
    <w:rsid w:val="00EF3A45"/>
    <w:rsid w:val="00F329BB"/>
    <w:rsid w:val="011312E6"/>
    <w:rsid w:val="03606F33"/>
    <w:rsid w:val="039470F5"/>
    <w:rsid w:val="0B100121"/>
    <w:rsid w:val="0D5F65AC"/>
    <w:rsid w:val="12472389"/>
    <w:rsid w:val="19B352E8"/>
    <w:rsid w:val="1CB50B7D"/>
    <w:rsid w:val="1E1F3840"/>
    <w:rsid w:val="265D6277"/>
    <w:rsid w:val="28ED326C"/>
    <w:rsid w:val="2ED9161E"/>
    <w:rsid w:val="34EA4F23"/>
    <w:rsid w:val="365A7428"/>
    <w:rsid w:val="3C0014AE"/>
    <w:rsid w:val="3C0E3379"/>
    <w:rsid w:val="49281CEF"/>
    <w:rsid w:val="502556BB"/>
    <w:rsid w:val="53EF5DA2"/>
    <w:rsid w:val="552E5085"/>
    <w:rsid w:val="58BA5DFB"/>
    <w:rsid w:val="5A28791D"/>
    <w:rsid w:val="5AD5400F"/>
    <w:rsid w:val="5EB24C12"/>
    <w:rsid w:val="62F71DD9"/>
    <w:rsid w:val="6C4B3FAF"/>
    <w:rsid w:val="6CA62939"/>
    <w:rsid w:val="79BF3992"/>
    <w:rsid w:val="7B7018CD"/>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22"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iPriority="9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12"/>
    <w:qFormat/>
    <w:uiPriority w:val="0"/>
    <w:pPr>
      <w:keepNext/>
      <w:keepLines/>
      <w:spacing w:before="340" w:after="330" w:line="578" w:lineRule="auto"/>
      <w:outlineLvl w:val="0"/>
    </w:pPr>
    <w:rPr>
      <w:b/>
      <w:bCs/>
      <w:kern w:val="44"/>
      <w:sz w:val="44"/>
      <w:szCs w:val="44"/>
    </w:rPr>
  </w:style>
  <w:style w:type="character" w:default="1" w:styleId="8">
    <w:name w:val="Default Paragraph Font"/>
    <w:semiHidden/>
    <w:unhideWhenUsed/>
    <w:qFormat/>
    <w:uiPriority w:val="1"/>
  </w:style>
  <w:style w:type="table" w:default="1" w:styleId="10">
    <w:name w:val="Normal Table"/>
    <w:semiHidden/>
    <w:unhideWhenUsed/>
    <w:qFormat/>
    <w:uiPriority w:val="99"/>
    <w:tblPr>
      <w:tblLayout w:type="fixed"/>
      <w:tblCellMar>
        <w:top w:w="0" w:type="dxa"/>
        <w:left w:w="108" w:type="dxa"/>
        <w:bottom w:w="0" w:type="dxa"/>
        <w:right w:w="108" w:type="dxa"/>
      </w:tblCellMar>
    </w:tblPr>
  </w:style>
  <w:style w:type="paragraph" w:styleId="2">
    <w:name w:val="footer"/>
    <w:basedOn w:val="1"/>
    <w:next w:val="1"/>
    <w:link w:val="15"/>
    <w:qFormat/>
    <w:uiPriority w:val="99"/>
    <w:pPr>
      <w:tabs>
        <w:tab w:val="center" w:pos="4153"/>
        <w:tab w:val="right" w:pos="8306"/>
      </w:tabs>
      <w:snapToGrid w:val="0"/>
      <w:jc w:val="left"/>
    </w:pPr>
    <w:rPr>
      <w:sz w:val="18"/>
      <w:szCs w:val="18"/>
    </w:rPr>
  </w:style>
  <w:style w:type="paragraph" w:styleId="4">
    <w:name w:val="Balloon Text"/>
    <w:basedOn w:val="1"/>
    <w:link w:val="16"/>
    <w:qFormat/>
    <w:uiPriority w:val="0"/>
    <w:rPr>
      <w:sz w:val="18"/>
      <w:szCs w:val="18"/>
    </w:rPr>
  </w:style>
  <w:style w:type="paragraph" w:styleId="5">
    <w:name w:val="header"/>
    <w:basedOn w:val="1"/>
    <w:link w:val="14"/>
    <w:qFormat/>
    <w:uiPriority w:val="0"/>
    <w:pPr>
      <w:pBdr>
        <w:bottom w:val="single" w:color="auto" w:sz="6" w:space="1"/>
      </w:pBdr>
      <w:tabs>
        <w:tab w:val="center" w:pos="4153"/>
        <w:tab w:val="right" w:pos="8306"/>
      </w:tabs>
      <w:snapToGrid w:val="0"/>
      <w:jc w:val="center"/>
    </w:pPr>
    <w:rPr>
      <w:sz w:val="18"/>
      <w:szCs w:val="18"/>
    </w:rPr>
  </w:style>
  <w:style w:type="paragraph" w:styleId="6">
    <w:name w:val="Normal (Web)"/>
    <w:basedOn w:val="1"/>
    <w:unhideWhenUsed/>
    <w:qFormat/>
    <w:uiPriority w:val="99"/>
    <w:pPr>
      <w:widowControl/>
      <w:spacing w:before="100" w:beforeAutospacing="1" w:after="100" w:afterAutospacing="1"/>
      <w:jc w:val="left"/>
    </w:pPr>
    <w:rPr>
      <w:rFonts w:ascii="宋体" w:hAnsi="宋体" w:cs="宋体"/>
      <w:kern w:val="0"/>
      <w:sz w:val="24"/>
    </w:rPr>
  </w:style>
  <w:style w:type="paragraph" w:styleId="7">
    <w:name w:val="Title"/>
    <w:basedOn w:val="1"/>
    <w:next w:val="1"/>
    <w:link w:val="13"/>
    <w:qFormat/>
    <w:uiPriority w:val="0"/>
    <w:pPr>
      <w:spacing w:before="240" w:after="60"/>
      <w:jc w:val="center"/>
      <w:outlineLvl w:val="0"/>
    </w:pPr>
    <w:rPr>
      <w:rFonts w:asciiTheme="majorHAnsi" w:hAnsiTheme="majorHAnsi" w:eastAsiaTheme="majorEastAsia" w:cstheme="majorBidi"/>
      <w:b/>
      <w:bCs/>
      <w:sz w:val="32"/>
      <w:szCs w:val="32"/>
    </w:rPr>
  </w:style>
  <w:style w:type="character" w:styleId="9">
    <w:name w:val="Strong"/>
    <w:basedOn w:val="8"/>
    <w:qFormat/>
    <w:uiPriority w:val="22"/>
    <w:rPr>
      <w:b/>
      <w:bCs/>
    </w:rPr>
  </w:style>
  <w:style w:type="table" w:styleId="11">
    <w:name w:val="Table Grid"/>
    <w:basedOn w:val="10"/>
    <w:unhideWhenUsed/>
    <w:qFormat/>
    <w:uiPriority w:val="99"/>
    <w:pPr>
      <w:widowControl w:val="0"/>
      <w:jc w:val="both"/>
    </w:pPr>
    <w:rPr>
      <w:rFonts w:eastAsia="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character" w:customStyle="1" w:styleId="12">
    <w:name w:val="标题 1 Char"/>
    <w:basedOn w:val="8"/>
    <w:link w:val="3"/>
    <w:qFormat/>
    <w:uiPriority w:val="0"/>
    <w:rPr>
      <w:b/>
      <w:bCs/>
      <w:kern w:val="44"/>
      <w:sz w:val="44"/>
      <w:szCs w:val="44"/>
    </w:rPr>
  </w:style>
  <w:style w:type="character" w:customStyle="1" w:styleId="13">
    <w:name w:val="标题 Char"/>
    <w:basedOn w:val="8"/>
    <w:link w:val="7"/>
    <w:qFormat/>
    <w:uiPriority w:val="0"/>
    <w:rPr>
      <w:rFonts w:asciiTheme="majorHAnsi" w:hAnsiTheme="majorHAnsi" w:eastAsiaTheme="majorEastAsia" w:cstheme="majorBidi"/>
      <w:b/>
      <w:bCs/>
      <w:kern w:val="2"/>
      <w:sz w:val="32"/>
      <w:szCs w:val="32"/>
    </w:rPr>
  </w:style>
  <w:style w:type="character" w:customStyle="1" w:styleId="14">
    <w:name w:val="页眉 Char"/>
    <w:basedOn w:val="8"/>
    <w:link w:val="5"/>
    <w:qFormat/>
    <w:uiPriority w:val="0"/>
    <w:rPr>
      <w:kern w:val="2"/>
      <w:sz w:val="18"/>
      <w:szCs w:val="18"/>
    </w:rPr>
  </w:style>
  <w:style w:type="character" w:customStyle="1" w:styleId="15">
    <w:name w:val="页脚 Char"/>
    <w:basedOn w:val="8"/>
    <w:link w:val="2"/>
    <w:qFormat/>
    <w:uiPriority w:val="99"/>
    <w:rPr>
      <w:kern w:val="2"/>
      <w:sz w:val="18"/>
      <w:szCs w:val="18"/>
    </w:rPr>
  </w:style>
  <w:style w:type="character" w:customStyle="1" w:styleId="16">
    <w:name w:val="批注框文本 Char"/>
    <w:basedOn w:val="8"/>
    <w:link w:val="4"/>
    <w:qFormat/>
    <w:uiPriority w:val="0"/>
    <w:rPr>
      <w:kern w:val="2"/>
      <w:sz w:val="18"/>
      <w:szCs w:val="1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2.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306753F9-A91B-4E10-A944-ECDB2BB5B200}">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8</Pages>
  <Words>422</Words>
  <Characters>2412</Characters>
  <Lines>20</Lines>
  <Paragraphs>5</Paragraphs>
  <TotalTime>1</TotalTime>
  <ScaleCrop>false</ScaleCrop>
  <LinksUpToDate>false</LinksUpToDate>
  <CharactersWithSpaces>2829</CharactersWithSpaces>
  <Application>WPS Office_10.8.2.7119_F1E327BC-269C-435d-A152-05C5408002CA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2022-02-18T04:56:00Z</dcterms:created>
  <dc:creator>Administrator</dc:creator>
  <cp:lastModifiedBy>Administrator</cp:lastModifiedBy>
  <cp:lastPrinted>2022-02-14T05:10:00Z</cp:lastPrinted>
  <dcterms:modified xsi:type="dcterms:W3CDTF">2022-03-18T03:13:59Z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2052-10.8.2.7119</vt:lpwstr>
  </property>
  <property fmtid="{D5CDD505-2E9C-101B-9397-08002B2CF9AE}" pid="3" name="ICV">
    <vt:lpwstr>FF1FB005133E4E0E83502F8C803E0422</vt:lpwstr>
  </property>
</Properties>
</file>