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2025年全国基层农技推广补助项目社会化服务计划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（主体名称）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一、基本情况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（内容包括社会化服务机构或组织的成立情况、规模及主营业务范围等。）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二、服务范围及服务内容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（标明项目服务的范围；条款式列出服务内容，要具体、可行、适量。）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（一）服务范围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：上海市崇明区/上海市崇明区xx镇等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（二）服务内容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本次社会化组织服务主要围绕以下两个方面的内容：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全年至少完成XX亩（吨）XXX服务，通过XXX服务（加速新品种/新技术/新模式的推广应用）/（打响XX品牌，提升地产农产品XXX）；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在XX、XX等关键环节组织开展技术交流/培训/观摩/展销等活动XX场次，辐射人数XX人次。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三、资金使用计划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（根据服务内容合理分配资金用途，列出资金使用明细，补贴资金不得用于与服务内容无关的支出，尽量不涉及劳务费、固定资产等，不重复支持已有其他项目资金来源的活动内容。）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val="en-US" w:eastAsia="zh-CN"/>
        </w:rPr>
        <w:t>例：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围绕服务内容，补贴资金使用明细概算如下：</w:t>
      </w:r>
    </w:p>
    <w:tbl>
      <w:tblPr>
        <w:tblStyle w:val="6"/>
        <w:tblpPr w:leftFromText="180" w:rightFromText="180" w:vertAnchor="text" w:horzAnchor="page" w:tblpX="1783" w:tblpY="224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2294"/>
        <w:gridCol w:w="3917"/>
        <w:gridCol w:w="1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预算科目</w:t>
            </w:r>
          </w:p>
        </w:tc>
        <w:tc>
          <w:tcPr>
            <w:tcW w:w="3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费用明细（测算依据）</w:t>
            </w: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vertAlign w:val="baseline"/>
                <w:lang w:val="en-US" w:eastAsia="zh-CN"/>
              </w:rPr>
              <w:t>例</w:t>
            </w:r>
          </w:p>
        </w:tc>
        <w:tc>
          <w:tcPr>
            <w:tcW w:w="2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观摩及技术交流</w:t>
            </w:r>
          </w:p>
        </w:tc>
        <w:tc>
          <w:tcPr>
            <w:tcW w:w="3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包车费：3000元/辆/次，2次，共6000元；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餐费：50元/人，40人，2次，共4000元。</w:t>
            </w: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···</w:t>
            </w:r>
          </w:p>
        </w:tc>
        <w:tc>
          <w:tcPr>
            <w:tcW w:w="2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XXX</w:t>
            </w:r>
          </w:p>
        </w:tc>
        <w:tc>
          <w:tcPr>
            <w:tcW w:w="3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XXX</w:t>
            </w: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总计</w:t>
            </w:r>
          </w:p>
        </w:tc>
        <w:tc>
          <w:tcPr>
            <w:tcW w:w="3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XXX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（以实际使用情况为准，超出补助经费部分，由</w:t>
      </w:r>
      <w:r>
        <w:rPr>
          <w:rFonts w:hint="eastAsia" w:ascii="楷体_GB2312" w:hAnsi="楷体_GB2312" w:eastAsia="楷体_GB2312" w:cs="楷体_GB2312"/>
          <w:sz w:val="32"/>
          <w:szCs w:val="32"/>
          <w:highlight w:val="yellow"/>
          <w:lang w:val="en-US" w:eastAsia="zh-CN"/>
        </w:rPr>
        <w:t>主体名称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自行筹备。）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三、时间安排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（明确关键月份计划和安排，时间安排至少应囊括本服务计划中的所有服务内容）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val="en-US" w:eastAsia="zh-CN"/>
        </w:rPr>
        <w:t>（2025年项目结束时间大致为2026年7月）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highlight w:val="none"/>
          <w:lang w:val="en-US" w:eastAsia="zh-CN"/>
        </w:rPr>
        <w:t>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年XX月，完成XX等物资准备，推进XX工作；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2025年XX月-XX月，推进XX服务，计划组织XX场次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交流/培训/观摩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，计划辐射XX人次；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2026年XX月、XX月，开展XX场次展销活动；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……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四、保障措施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（主要载明台账资料管理、信息记录报送、资金管理等具体保障安排）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val="en-US" w:eastAsia="zh-CN"/>
        </w:rPr>
        <w:t>例：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为了确保示范服务各项工作顺利展开，为农户、企业提供优质服务，由XXX本项目负责人，统筹安排工作，并下设XX名工作人员，分别负责台账管理、XX、XX等工作；由XXX为协作单位单位，作XX支持；同时为了更好的完成服务工作，配备专业财务人员，对使用资金进行严格审核，做好专款专用。具体工作安排如下表。</w:t>
      </w:r>
    </w:p>
    <w:tbl>
      <w:tblPr>
        <w:tblStyle w:val="6"/>
        <w:tblW w:w="84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901"/>
        <w:gridCol w:w="3179"/>
        <w:gridCol w:w="2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3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2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承担工作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XXX</w:t>
            </w:r>
          </w:p>
        </w:tc>
        <w:tc>
          <w:tcPr>
            <w:tcW w:w="3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XXX</w:t>
            </w:r>
          </w:p>
        </w:tc>
        <w:tc>
          <w:tcPr>
            <w:tcW w:w="2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···</w:t>
            </w:r>
          </w:p>
        </w:tc>
        <w:tc>
          <w:tcPr>
            <w:tcW w:w="1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34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A30C14"/>
    <w:multiLevelType w:val="singleLevel"/>
    <w:tmpl w:val="BFA30C1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38630B"/>
    <w:rsid w:val="6ED7A350"/>
    <w:rsid w:val="7938630B"/>
    <w:rsid w:val="FDFCD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Body Text First Indent"/>
    <w:basedOn w:val="2"/>
    <w:next w:val="4"/>
    <w:qFormat/>
    <w:uiPriority w:val="0"/>
    <w:pPr>
      <w:spacing w:after="0" w:line="500" w:lineRule="exact"/>
      <w:ind w:firstLine="420"/>
    </w:pPr>
    <w:rPr>
      <w:rFonts w:ascii="宋体" w:hAnsi="宋体" w:eastAsia="宋体" w:cs="宋体"/>
      <w:sz w:val="28"/>
      <w:szCs w:val="32"/>
      <w:lang w:val="zh-CN" w:bidi="zh-CN"/>
    </w:r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上海市崇明区农业农村委员会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2024-08-12T11:01:00Z</dcterms:created>
  <dc:creator>钵钵鸡</dc:creator>
  <cp:lastModifiedBy>admin</cp:lastModifiedBy>
  <dcterms:modified xsi:type="dcterms:W3CDTF">2025-09-09T16:42:52Z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2B3ACF134F747A5E72E7BF6875095B21</vt:lpwstr>
  </property>
</Properties>
</file>